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上海皖鑫不锈钢制品有限公司“12.1”机械伤害死亡事故后评估报告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上海皖鑫不锈钢制品有限公司</w:t>
      </w:r>
    </w:p>
    <w:p>
      <w:pPr>
        <w:spacing w:line="360" w:lineRule="auto" w:before="60" w:after="60"/>
        <w:ind w:firstLine="480"/>
      </w:pPr>
      <w:r>
        <w:t xml:space="preserve">“12.1”机械伤害死亡事故后评估报告</w:t>
      </w:r>
    </w:p>
    <w:p>
      <w:pPr>
        <w:spacing w:line="360" w:lineRule="auto" w:before="60" w:after="60"/>
        <w:ind w:firstLine="480"/>
      </w:pPr>
      <w:r>
        <w:t xml:space="preserve">2022 年 12 月 1 日 8 时许，位于奉贤区金汇镇堂富路 1</w:t>
      </w:r>
    </w:p>
    <w:p>
      <w:pPr>
        <w:spacing w:line="360" w:lineRule="auto" w:before="60" w:after="60"/>
        <w:ind w:firstLine="480"/>
      </w:pPr>
      <w:r>
        <w:t xml:space="preserve">号的上海皖鑫不锈钢制品有限公司（以下简称“皖鑫公司”）</w:t>
      </w:r>
    </w:p>
    <w:p>
      <w:pPr>
        <w:spacing w:line="360" w:lineRule="auto" w:before="60" w:after="60"/>
        <w:ind w:firstLine="480"/>
      </w:pPr>
      <w:r>
        <w:t xml:space="preserve">生产车间发生一起机械伤害事故，造成 1 人死亡，直接经济</w:t>
      </w:r>
    </w:p>
    <w:p>
      <w:pPr>
        <w:spacing w:line="360" w:lineRule="auto" w:before="60" w:after="60"/>
        <w:ind w:firstLine="480"/>
      </w:pPr>
      <w:r>
        <w:t xml:space="preserve">损失（包括死者赔偿费用）200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依据《上海皖鑫不锈钢制品有限公司“12.1”机械伤害</w:t>
      </w:r>
    </w:p>
    <w:p>
      <w:pPr>
        <w:spacing w:line="360" w:lineRule="auto" w:before="60" w:after="60"/>
        <w:ind w:firstLine="480"/>
      </w:pPr>
      <w:r>
        <w:t xml:space="preserve">死亡事故调查报告》，梳理出事故责任追究，有关部门履行</w:t>
      </w:r>
    </w:p>
    <w:p>
      <w:pPr>
        <w:spacing w:line="360" w:lineRule="auto" w:before="60" w:after="60"/>
        <w:ind w:firstLine="480"/>
      </w:pPr>
      <w:r>
        <w:t xml:space="preserve">监管职责，落实事故整改措施方面，区应急局组织开展自评</w:t>
      </w:r>
    </w:p>
    <w:p>
      <w:pPr>
        <w:spacing w:line="360" w:lineRule="auto" w:before="60" w:after="60"/>
        <w:ind w:firstLine="480"/>
      </w:pPr>
      <w:r>
        <w:t xml:space="preserve">的基础上，评估组采取资料核实、现场核查、工作记录等方</w:t>
      </w:r>
    </w:p>
    <w:p>
      <w:pPr>
        <w:spacing w:line="360" w:lineRule="auto" w:before="60" w:after="60"/>
        <w:ind w:firstLine="480"/>
      </w:pPr>
      <w:r>
        <w:t xml:space="preserve">式，深入开展评估工作。对评估过程中发现的问题，及时要</w:t>
      </w:r>
    </w:p>
    <w:p>
      <w:pPr>
        <w:spacing w:line="360" w:lineRule="auto" w:before="60" w:after="60"/>
        <w:ind w:firstLine="480"/>
      </w:pPr>
      <w:r>
        <w:t xml:space="preserve">求立即组织整改，形成了事故责任追究和整改措施落实情况</w:t>
      </w:r>
    </w:p>
    <w:p>
      <w:pPr>
        <w:spacing w:line="360" w:lineRule="auto" w:before="60" w:after="60"/>
        <w:ind w:firstLine="480"/>
      </w:pPr>
      <w:r>
        <w:t xml:space="preserve">的评估报告。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1、肖诚芳，皖鑫公司法定代表人。</w:t>
      </w:r>
    </w:p>
    <w:p>
      <w:pPr>
        <w:spacing w:line="360" w:lineRule="auto" w:before="60" w:after="60"/>
        <w:ind w:firstLine="480"/>
      </w:pPr>
      <w:r>
        <w:t xml:space="preserve">处理建议：未认真履行《安全生产法》的职责建立、健</w:t>
      </w:r>
    </w:p>
    <w:p>
      <w:pPr>
        <w:spacing w:line="360" w:lineRule="auto" w:before="60" w:after="60"/>
        <w:ind w:firstLine="480"/>
      </w:pPr>
      <w:r>
        <w:t xml:space="preserve">全本单位安全生产责任制；有效开展安全生产教育培训工作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增进员工的安全生产意识和知识；督促、检查本单位的安全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共和国安全生产法》第五条、第二十一条第（三）项、第（五）</w:t>
      </w:r>
    </w:p>
    <w:p>
      <w:pPr>
        <w:spacing w:line="360" w:lineRule="auto" w:before="60" w:after="60"/>
        <w:ind w:firstLine="480"/>
      </w:pPr>
      <w:r>
        <w:t xml:space="preserve">项的规定，建议奉贤区应急管理局对其予以行政处罚。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国安全生产法》第九十五条第（一）项的规定，给予罚款人</w:t>
      </w:r>
    </w:p>
    <w:p>
      <w:pPr>
        <w:spacing w:line="360" w:lineRule="auto" w:before="60" w:after="60"/>
        <w:ind w:firstLine="480"/>
      </w:pPr>
      <w:r>
        <w:t xml:space="preserve">民币叁万壹仟捌佰元整的行政处罚。2023 年 3 月 10 日，已</w:t>
      </w:r>
    </w:p>
    <w:p>
      <w:pPr>
        <w:spacing w:line="360" w:lineRule="auto" w:before="60" w:after="60"/>
        <w:ind w:firstLine="480"/>
      </w:pPr>
      <w:r>
        <w:t xml:space="preserve">收缴罚款。</w:t>
      </w:r>
    </w:p>
    <w:p>
      <w:pPr>
        <w:spacing w:line="360" w:lineRule="auto" w:before="60" w:after="60"/>
        <w:ind w:firstLine="480"/>
      </w:pPr>
      <w:r>
        <w:t xml:space="preserve">2、上海皖鑫不锈钢制品有限公司</w:t>
      </w:r>
    </w:p>
    <w:p>
      <w:pPr>
        <w:spacing w:line="360" w:lineRule="auto" w:before="60" w:after="60"/>
        <w:ind w:firstLine="480"/>
      </w:pPr>
      <w:r>
        <w:t xml:space="preserve">处理建议：皖鑫公司作为安全生产的责任主体未认真履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行相关法律法规的规定，建立、健全安全生产责任制，有效</w:t>
      </w:r>
    </w:p>
    <w:p>
      <w:pPr>
        <w:spacing w:line="360" w:lineRule="auto" w:before="60" w:after="60"/>
        <w:ind w:firstLine="480"/>
      </w:pPr>
      <w:r>
        <w:t xml:space="preserve">落实安全管理制度的执行，对员工安全培训教育不力，未能</w:t>
      </w:r>
    </w:p>
    <w:p>
      <w:pPr>
        <w:spacing w:line="360" w:lineRule="auto" w:before="60" w:after="60"/>
        <w:ind w:firstLine="480"/>
      </w:pPr>
      <w:r>
        <w:t xml:space="preserve">及时发现并制止员工违章作业行为，违反了《中华人民共和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国安全生产法》第四条、第二十八条的规定，建议奉贤区应</w:t>
      </w:r>
    </w:p>
    <w:p>
      <w:pPr>
        <w:spacing w:line="360" w:lineRule="auto" w:before="60" w:after="60"/>
        <w:ind w:firstLine="480"/>
      </w:pPr>
      <w:r>
        <w:t xml:space="preserve">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国安全生产法》第一百一十四条第（一）项的规定，给予罚</w:t>
      </w:r>
    </w:p>
    <w:p>
      <w:pPr>
        <w:spacing w:line="360" w:lineRule="auto" w:before="60" w:after="60"/>
        <w:ind w:firstLine="480"/>
      </w:pPr>
      <w:r>
        <w:t xml:space="preserve">款人民币叁拾万元整的行政处罚。2022 年 9 月 28 日，已收</w:t>
      </w:r>
    </w:p>
    <w:p>
      <w:pPr>
        <w:spacing w:line="360" w:lineRule="auto" w:before="60" w:after="60"/>
        <w:ind w:firstLine="480"/>
      </w:pPr>
      <w:r>
        <w:t xml:space="preserve">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1、对死者周雯的直接主管肖诚富罚款3000 元。</w:t>
      </w:r>
    </w:p>
    <w:p>
      <w:pPr>
        <w:spacing w:line="360" w:lineRule="auto" w:before="60" w:after="60"/>
        <w:ind w:firstLine="480"/>
      </w:pPr>
      <w:r>
        <w:t xml:space="preserve">2、要求肖诚富定期组织班组进行安全培训。</w:t>
      </w:r>
    </w:p>
    <w:p>
      <w:pPr>
        <w:spacing w:line="360" w:lineRule="auto" w:before="60" w:after="60"/>
        <w:ind w:firstLine="480"/>
      </w:pPr>
      <w:r>
        <w:t xml:space="preserve">3、要求公司法人肖诚芳健全安全生产责任制，有效开</w:t>
      </w:r>
    </w:p>
    <w:p>
      <w:pPr>
        <w:spacing w:line="360" w:lineRule="auto" w:before="60" w:after="60"/>
        <w:ind w:firstLine="480"/>
      </w:pPr>
      <w:r>
        <w:t xml:space="preserve">展生产安全教育培训工作，落实隐患排查制度及相关工作。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1、皖鑫公司要切实履行安全生产主体责任，加强从业</w:t>
      </w:r>
    </w:p>
    <w:p>
      <w:pPr>
        <w:spacing w:line="360" w:lineRule="auto" w:before="60" w:after="60"/>
        <w:ind w:firstLine="480"/>
      </w:pPr>
      <w:r>
        <w:t xml:space="preserve">人员安全生产教育和培训，认真开展隐患排查治理，及时消</w:t>
      </w:r>
    </w:p>
    <w:p>
      <w:pPr>
        <w:spacing w:line="360" w:lineRule="auto" w:before="60" w:after="60"/>
        <w:ind w:firstLine="480"/>
      </w:pPr>
      <w:r>
        <w:t xml:space="preserve">除事故隐患。</w:t>
      </w:r>
    </w:p>
    <w:p>
      <w:pPr>
        <w:spacing w:line="360" w:lineRule="auto" w:before="60" w:after="60"/>
        <w:ind w:firstLine="480"/>
      </w:pPr>
      <w:r>
        <w:t xml:space="preserve">2、皖鑫公司要切实加强作业现场的安全监管和巡查力</w:t>
      </w:r>
    </w:p>
    <w:p>
      <w:pPr>
        <w:spacing w:line="360" w:lineRule="auto" w:before="60" w:after="60"/>
        <w:ind w:firstLine="480"/>
      </w:pPr>
      <w:r>
        <w:t xml:space="preserve">度，要及时发现并制止纠正现场作业人员的违章作业行为，</w:t>
      </w:r>
    </w:p>
    <w:p>
      <w:pPr>
        <w:spacing w:line="360" w:lineRule="auto" w:before="60" w:after="60"/>
        <w:ind w:firstLine="480"/>
      </w:pPr>
      <w:r>
        <w:t xml:space="preserve">确保各类作业中的安全状态。</w:t>
      </w:r>
    </w:p>
    <w:p>
      <w:pPr>
        <w:spacing w:line="360" w:lineRule="auto" w:before="60" w:after="60"/>
        <w:ind w:firstLine="480"/>
      </w:pPr>
      <w:r>
        <w:t xml:space="preserve">3、皖鑫公司要深刻吸取事故教训，召开一次安全会议，</w:t>
      </w:r>
    </w:p>
    <w:p>
      <w:pPr>
        <w:spacing w:line="360" w:lineRule="auto" w:before="60" w:after="60"/>
        <w:ind w:firstLine="480"/>
      </w:pPr>
      <w:r>
        <w:t xml:space="preserve">举一反三，以实际案例让作业人员增强安全生产和遵章守纪</w:t>
      </w:r>
    </w:p>
    <w:p>
      <w:pPr>
        <w:spacing w:line="360" w:lineRule="auto" w:before="60" w:after="60"/>
        <w:ind w:firstLine="480"/>
      </w:pPr>
      <w:r>
        <w:t xml:space="preserve">的意识，避免类似事故的再次发生。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1、皖鑫公司行政部对发生的工伤事故运用科学统计分</w:t>
      </w:r>
    </w:p>
    <w:p>
      <w:pPr>
        <w:spacing w:line="360" w:lineRule="auto" w:before="60" w:after="60"/>
        <w:ind w:firstLine="480"/>
      </w:pPr>
      <w:r>
        <w:t xml:space="preserve">析方法进行事故统计，分析事故发生的原因，针对性开展相</w:t>
      </w:r>
    </w:p>
    <w:p>
      <w:pPr>
        <w:spacing w:line="360" w:lineRule="auto" w:before="60" w:after="60"/>
        <w:ind w:firstLine="480"/>
      </w:pPr>
      <w:r>
        <w:t xml:space="preserve">关安全教育培训，建立详细的事故统计分析档案材料。</w:t>
      </w:r>
    </w:p>
    <w:p>
      <w:pPr>
        <w:spacing w:line="360" w:lineRule="auto" w:before="60" w:after="60"/>
        <w:ind w:firstLine="480"/>
      </w:pPr>
      <w:r>
        <w:t xml:space="preserve">2、皖鑫公司建立健全安全生产责任制，有效落实安全</w:t>
      </w:r>
    </w:p>
    <w:p>
      <w:pPr>
        <w:spacing w:line="360" w:lineRule="auto" w:before="60" w:after="60"/>
        <w:ind w:firstLine="480"/>
      </w:pPr>
      <w:r>
        <w:t xml:space="preserve">管理制度的执行，认真开展隐患排查治理，及时消除事故隐</w:t>
      </w:r>
    </w:p>
    <w:p>
      <w:pPr>
        <w:spacing w:line="360" w:lineRule="auto" w:before="60" w:after="60"/>
        <w:ind w:firstLine="480"/>
      </w:pPr>
      <w:r>
        <w:t xml:space="preserve">患，切实加强作业现场的安全监管和巡查力度。</w:t>
      </w:r>
    </w:p>
    <w:p>
      <w:pPr>
        <w:spacing w:line="360" w:lineRule="auto" w:before="60" w:after="60"/>
        <w:ind w:firstLine="480"/>
      </w:pPr>
      <w:r>
        <w:t xml:space="preserve">3、皖鑫公司于 2022 年 12 月 2 日上午 9 时在公司二楼</w:t>
      </w:r>
    </w:p>
    <w:p>
      <w:pPr>
        <w:spacing w:line="360" w:lineRule="auto" w:before="60" w:after="60"/>
        <w:ind w:firstLine="480"/>
      </w:pPr>
      <w:r>
        <w:t xml:space="preserve">办公楼会议室开展全体员工关于 12.1 事故善后募捐和安全</w:t>
      </w:r>
    </w:p>
    <w:p>
      <w:pPr>
        <w:spacing w:line="360" w:lineRule="auto" w:before="60" w:after="60"/>
        <w:ind w:firstLine="480"/>
      </w:pPr>
      <w:r>
        <w:t xml:space="preserve">培训工作。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