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四川金源信劳务有限公司 2.26高处坠落死亡事故后评估报告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四川金源信劳务有限公司</w:t>
      </w:r>
    </w:p>
    <w:p>
      <w:pPr>
        <w:spacing w:line="360" w:lineRule="auto" w:before="60" w:after="60"/>
        <w:ind w:firstLine="480"/>
      </w:pPr>
      <w:r>
        <w:t xml:space="preserve">“2.26”高处坠落死亡事故后评估报告</w:t>
      </w:r>
    </w:p>
    <w:p>
      <w:pPr>
        <w:spacing w:line="360" w:lineRule="auto" w:before="60" w:after="60"/>
        <w:ind w:firstLine="480"/>
      </w:pPr>
      <w:r>
        <w:t xml:space="preserve">2022 年2 月 26 日8:30 时许，四川金源信劳务有限公司</w:t>
      </w:r>
    </w:p>
    <w:p>
      <w:pPr>
        <w:spacing w:line="360" w:lineRule="auto" w:before="60" w:after="60"/>
        <w:ind w:firstLine="480"/>
      </w:pPr>
      <w:r>
        <w:t xml:space="preserve">（以下简称“金源信公司”）在奉贤区云工路 568 号大韩道</w:t>
      </w:r>
    </w:p>
    <w:p>
      <w:pPr>
        <w:spacing w:line="360" w:lineRule="auto" w:before="60" w:after="60"/>
        <w:ind w:firstLine="480"/>
      </w:pPr>
      <w:r>
        <w:t xml:space="preserve">恩高分子材料（上海）有限公司二期 3 万吨高端改性塑料项</w:t>
      </w:r>
    </w:p>
    <w:p>
      <w:pPr>
        <w:spacing w:line="360" w:lineRule="auto" w:before="60" w:after="60"/>
        <w:ind w:firstLine="480"/>
      </w:pPr>
      <w:r>
        <w:t xml:space="preserve">目上发生一起高处坠落死亡事故，造成 1 人死亡，直接经济</w:t>
      </w:r>
    </w:p>
    <w:p>
      <w:pPr>
        <w:spacing w:line="360" w:lineRule="auto" w:before="60" w:after="60"/>
        <w:ind w:firstLine="480"/>
      </w:pPr>
      <w:r>
        <w:t xml:space="preserve">损失（包括死者赔偿费用）180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依据《四川金源信劳务有限公司“2.26”高处坠落死亡</w:t>
      </w:r>
    </w:p>
    <w:p>
      <w:pPr>
        <w:spacing w:line="360" w:lineRule="auto" w:before="60" w:after="60"/>
        <w:ind w:firstLine="480"/>
      </w:pPr>
      <w:r>
        <w:t xml:space="preserve">事故后评估报告》，梳理出事故责任追究，有关部门履行监</w:t>
      </w:r>
    </w:p>
    <w:p>
      <w:pPr>
        <w:spacing w:line="360" w:lineRule="auto" w:before="60" w:after="60"/>
        <w:ind w:firstLine="480"/>
      </w:pPr>
      <w:r>
        <w:t xml:space="preserve">管职责，落实事故整改措施方面，区应急局组织开展自评的</w:t>
      </w:r>
    </w:p>
    <w:p>
      <w:pPr>
        <w:spacing w:line="360" w:lineRule="auto" w:before="60" w:after="60"/>
        <w:ind w:firstLine="480"/>
      </w:pPr>
      <w:r>
        <w:t xml:space="preserve">基础上，评估组采取资料核实、现场核查、工作记录等方式，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1、李亚澜，金源信公司法定代表人。</w:t>
      </w:r>
    </w:p>
    <w:p>
      <w:pPr>
        <w:spacing w:line="360" w:lineRule="auto" w:before="60" w:after="60"/>
        <w:ind w:firstLine="480"/>
      </w:pPr>
      <w:r>
        <w:t xml:space="preserve">处理建议：认真履行《安全生产法》的职责，未有效开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展安全生产教育培训工作增进员工的安全生产意识和知识，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未督促、检查本单位的安全生产工作，及时消除生产安全事</w:t>
      </w:r>
    </w:p>
    <w:p>
      <w:pPr>
        <w:spacing w:line="360" w:lineRule="auto" w:before="60" w:after="60"/>
        <w:ind w:firstLine="480"/>
      </w:pPr>
      <w:r>
        <w:t xml:space="preserve">故隐患，《中华人民共和国安全生产法》第五条、第二十一</w:t>
      </w:r>
    </w:p>
    <w:p>
      <w:pPr>
        <w:spacing w:line="360" w:lineRule="auto" w:before="60" w:after="60"/>
        <w:ind w:firstLine="480"/>
      </w:pPr>
      <w:r>
        <w:t xml:space="preserve">条第（三）项、第（五）项的规定，建议奉贤区应急管理局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处理落实情况：依据《中华人民共和国安全生产法》第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九十五条第（一）项的规定，给予罚款人民币贰万叁仟元整</w:t>
      </w:r>
    </w:p>
    <w:p>
      <w:pPr>
        <w:spacing w:line="360" w:lineRule="auto" w:before="60" w:after="60"/>
        <w:ind w:firstLine="480"/>
      </w:pPr>
      <w:r>
        <w:t xml:space="preserve">的行政处罚。2022 年 7 月5 日，已收缴罚款。</w:t>
      </w:r>
    </w:p>
    <w:p>
      <w:pPr>
        <w:spacing w:line="360" w:lineRule="auto" w:before="60" w:after="60"/>
        <w:ind w:firstLine="480"/>
      </w:pPr>
      <w:r>
        <w:t xml:space="preserve">2、四川金源信劳务有限公司</w:t>
      </w:r>
    </w:p>
    <w:p>
      <w:pPr>
        <w:spacing w:line="360" w:lineRule="auto" w:before="60" w:after="60"/>
        <w:ind w:firstLine="480"/>
      </w:pPr>
      <w:r>
        <w:t xml:space="preserve">处理建议：作为安全生产的责任主体未认真履行相关法</w:t>
      </w:r>
    </w:p>
    <w:p>
      <w:pPr>
        <w:spacing w:line="360" w:lineRule="auto" w:before="60" w:after="60"/>
        <w:ind w:firstLine="480"/>
      </w:pPr>
      <w:r>
        <w:t xml:space="preserve">律法规的规定建立、健全安全生产责任制，有效落实安全管</w:t>
      </w:r>
    </w:p>
    <w:p>
      <w:pPr>
        <w:spacing w:line="360" w:lineRule="auto" w:before="60" w:after="60"/>
        <w:ind w:firstLine="480"/>
      </w:pPr>
      <w:r>
        <w:t xml:space="preserve">理制度的执行，对员工安全培训教育不力，以上事实违反了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《中华人民共和国安全生产法》第四条、第二十八条的规定，</w:t>
      </w:r>
    </w:p>
    <w:p>
      <w:pPr>
        <w:spacing w:line="360" w:lineRule="auto" w:before="60" w:after="60"/>
        <w:ind w:firstLine="480"/>
      </w:pPr>
      <w:r>
        <w:t xml:space="preserve">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和国安全生产法》第一百一十四条第（一）项的规定，给予</w:t>
      </w:r>
    </w:p>
    <w:p>
      <w:pPr>
        <w:spacing w:line="360" w:lineRule="auto" w:before="60" w:after="60"/>
        <w:ind w:firstLine="480"/>
      </w:pPr>
      <w:r>
        <w:t xml:space="preserve">罚款人民币叁拾万元整的行政处罚。2023 年 2 月 27 日，已</w:t>
      </w:r>
    </w:p>
    <w:p>
      <w:pPr>
        <w:spacing w:line="360" w:lineRule="auto" w:before="60" w:after="60"/>
        <w:ind w:firstLine="480"/>
      </w:pPr>
      <w:r>
        <w:t xml:space="preserve">收缴罚款。</w:t>
      </w:r>
    </w:p>
    <w:p>
      <w:pPr>
        <w:spacing w:line="360" w:lineRule="auto" w:before="60" w:after="60"/>
        <w:ind w:firstLine="480"/>
      </w:pPr>
      <w:r>
        <w:t xml:space="preserve">3、上海泓建建筑工程有限公司</w:t>
      </w:r>
    </w:p>
    <w:p>
      <w:pPr>
        <w:spacing w:line="360" w:lineRule="auto" w:before="60" w:after="60"/>
        <w:ind w:firstLine="480"/>
      </w:pPr>
      <w:r>
        <w:t xml:space="preserve">处理建议：泓建公司未根据建设工程的施工进度，及时</w:t>
      </w:r>
    </w:p>
    <w:p>
      <w:pPr>
        <w:spacing w:line="360" w:lineRule="auto" w:before="60" w:after="60"/>
        <w:ind w:firstLine="480"/>
      </w:pPr>
      <w:r>
        <w:t xml:space="preserve">调整和完善安全防护措施的行为违反了《上海市建设工程施</w:t>
      </w:r>
    </w:p>
    <w:p>
      <w:pPr>
        <w:spacing w:line="360" w:lineRule="auto" w:before="60" w:after="60"/>
        <w:ind w:firstLine="480"/>
      </w:pPr>
      <w:r>
        <w:t xml:space="preserve">工安全监督管理办法》第十四条第一款第（一）项的规定，</w:t>
      </w:r>
    </w:p>
    <w:p>
      <w:pPr>
        <w:spacing w:line="360" w:lineRule="auto" w:before="60" w:after="60"/>
        <w:ind w:firstLine="480"/>
      </w:pPr>
      <w:r>
        <w:t xml:space="preserve">建议奉贤区建设和管理委员会对其予以行政处罚。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建设工程施工安全监督管理办法》第二十四条第二款第（三）</w:t>
      </w:r>
    </w:p>
    <w:p>
      <w:pPr>
        <w:spacing w:line="360" w:lineRule="auto" w:before="60" w:after="60"/>
        <w:ind w:firstLine="480"/>
      </w:pPr>
      <w:r>
        <w:t xml:space="preserve">项的规定给予罚款人民币叁万元整的行政处罚，已收缴罚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4、刘永忠，泓建公司法定代表人</w:t>
      </w:r>
    </w:p>
    <w:p>
      <w:pPr>
        <w:spacing w:line="360" w:lineRule="auto" w:before="60" w:after="60"/>
        <w:ind w:firstLine="480"/>
      </w:pPr>
      <w:r>
        <w:t xml:space="preserve">处理建议：刘永忠存在不履行不履行注册建造师义务的</w:t>
      </w:r>
    </w:p>
    <w:p>
      <w:pPr>
        <w:spacing w:line="360" w:lineRule="auto" w:before="60" w:after="60"/>
        <w:ind w:firstLine="480"/>
      </w:pPr>
      <w:r>
        <w:t xml:space="preserve">行为违反了《注册建造师管理规定》第二十六条第（一）项</w:t>
      </w:r>
    </w:p>
    <w:p>
      <w:pPr>
        <w:spacing w:line="360" w:lineRule="auto" w:before="60" w:after="60"/>
        <w:ind w:firstLine="480"/>
      </w:pPr>
      <w:r>
        <w:t xml:space="preserve">的规定，建议奉贤区建设和管理委员会对其予以行政处罚。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处理落实情况：已由区建设和管理委员会依据《注册建</w:t>
      </w:r>
    </w:p>
    <w:p>
      <w:pPr>
        <w:spacing w:line="360" w:lineRule="auto" w:before="60" w:after="60"/>
        <w:ind w:firstLine="480"/>
      </w:pPr>
      <w:r>
        <w:t xml:space="preserve">造师管理规定》第三十七条的规定，给予罚款人民币壹万元</w:t>
      </w:r>
    </w:p>
    <w:p>
      <w:pPr>
        <w:spacing w:line="360" w:lineRule="auto" w:before="60" w:after="60"/>
        <w:ind w:firstLine="480"/>
      </w:pPr>
      <w:r>
        <w:t xml:space="preserve">整的行政处罚，已收缴罚款。</w:t>
      </w:r>
    </w:p>
    <w:p>
      <w:pPr>
        <w:spacing w:line="360" w:lineRule="auto" w:before="60" w:after="60"/>
        <w:ind w:firstLine="480"/>
      </w:pPr>
      <w:r>
        <w:t xml:space="preserve">5、天津五岳工程建设监理有限公司</w:t>
      </w:r>
    </w:p>
    <w:p>
      <w:pPr>
        <w:spacing w:line="360" w:lineRule="auto" w:before="60" w:after="60"/>
        <w:ind w:firstLine="480"/>
      </w:pPr>
      <w:r>
        <w:t xml:space="preserve">处理建议：五岳公司存在未按照要求定期将施工现场有</w:t>
      </w:r>
    </w:p>
    <w:p>
      <w:pPr>
        <w:spacing w:line="360" w:lineRule="auto" w:before="60" w:after="60"/>
        <w:ind w:firstLine="480"/>
      </w:pPr>
      <w:r>
        <w:t xml:space="preserve">关情况向建设行政管理部门或其他有关部门报告的行为违</w:t>
      </w:r>
    </w:p>
    <w:p>
      <w:pPr>
        <w:spacing w:line="360" w:lineRule="auto" w:before="60" w:after="60"/>
        <w:ind w:firstLine="480"/>
      </w:pPr>
      <w:r>
        <w:t xml:space="preserve">反了《上海市建设工程施工安全监理管理办法》第二十四条</w:t>
      </w:r>
    </w:p>
    <w:p>
      <w:pPr>
        <w:spacing w:line="360" w:lineRule="auto" w:before="60" w:after="60"/>
        <w:ind w:firstLine="480"/>
      </w:pPr>
      <w:r>
        <w:t xml:space="preserve">的规定，建议奉贤区建设和管理委员会对其予以行政处罚。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建设工程施工安全监理管理办法》第三十二条第二款第（三）</w:t>
      </w:r>
    </w:p>
    <w:p>
      <w:pPr>
        <w:spacing w:line="360" w:lineRule="auto" w:before="60" w:after="60"/>
        <w:ind w:firstLine="480"/>
      </w:pPr>
      <w:r>
        <w:t xml:space="preserve">项的规定，给予罚款人民币叁万元整的行政处罚，已收缴罚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6、杨金良，总经理工程师</w:t>
      </w:r>
    </w:p>
    <w:p>
      <w:pPr>
        <w:spacing w:line="360" w:lineRule="auto" w:before="60" w:after="60"/>
        <w:ind w:firstLine="480"/>
      </w:pPr>
      <w:r>
        <w:t xml:space="preserve">处理建议：杨金良作为总经理工程师未按照技术规范要</w:t>
      </w:r>
    </w:p>
    <w:p>
      <w:pPr>
        <w:spacing w:line="360" w:lineRule="auto" w:before="60" w:after="60"/>
        <w:ind w:firstLine="480"/>
      </w:pPr>
      <w:r>
        <w:t xml:space="preserve">求在施工现场履行监理职责，违反了《上海市建设工程施工</w:t>
      </w:r>
    </w:p>
    <w:p>
      <w:pPr>
        <w:spacing w:line="360" w:lineRule="auto" w:before="60" w:after="60"/>
        <w:ind w:firstLine="480"/>
      </w:pPr>
      <w:r>
        <w:t xml:space="preserve">安全监理管理办法》第十七条第二项的规定，建议奉贤区建</w:t>
      </w:r>
    </w:p>
    <w:p>
      <w:pPr>
        <w:spacing w:line="360" w:lineRule="auto" w:before="60" w:after="60"/>
        <w:ind w:firstLine="480"/>
      </w:pPr>
      <w:r>
        <w:t xml:space="preserve">设和管理委员会对其予以行政处罚。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建设工程施工安全监理管理办法》第三十三条的规定，给予</w:t>
      </w:r>
    </w:p>
    <w:p>
      <w:pPr>
        <w:spacing w:line="360" w:lineRule="auto" w:before="60" w:after="60"/>
        <w:ind w:firstLine="480"/>
      </w:pPr>
      <w:r>
        <w:t xml:space="preserve">罚款人民币伍仟元整的行政处罚，已收缴罚款。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1、通程公司将本案通报备案至集团，加强警示教育。</w:t>
      </w:r>
    </w:p>
    <w:p>
      <w:pPr>
        <w:spacing w:line="360" w:lineRule="auto" w:before="60" w:after="60"/>
        <w:ind w:firstLine="480"/>
      </w:pPr>
      <w:r>
        <w:t xml:space="preserve">2、通程公司对项目外包商ES33 处罚人民币 100000 元。</w:t>
      </w:r>
    </w:p>
    <w:p>
      <w:pPr>
        <w:spacing w:line="360" w:lineRule="auto" w:before="60" w:after="60"/>
        <w:ind w:firstLine="480"/>
      </w:pPr>
      <w:r>
        <w:t xml:space="preserve">3、通程公司对主要负责人苟晓勇处罚人民币 20000 元。</w:t>
      </w:r>
    </w:p>
    <w:p>
      <w:pPr>
        <w:spacing w:line="360" w:lineRule="auto" w:before="60" w:after="60"/>
        <w:ind w:firstLine="480"/>
      </w:pPr>
      <w:r>
        <w:t xml:space="preserve">4、通程公司对总经理助理李克俊和庄乐各处罚人民币</w:t>
      </w:r>
    </w:p>
    <w:p>
      <w:pPr>
        <w:spacing w:line="360" w:lineRule="auto" w:before="60" w:after="60"/>
        <w:ind w:firstLine="480"/>
      </w:pPr>
      <w:r>
        <w:t xml:space="preserve">5000 元。</w:t>
      </w:r>
    </w:p>
    <w:p>
      <w:pPr>
        <w:spacing w:line="360" w:lineRule="auto" w:before="60" w:after="60"/>
        <w:ind w:firstLine="480"/>
      </w:pPr>
      <w:r>
        <w:t xml:space="preserve">5、通程公司对副总监李军、沈赢、仰军和张莉婉各处</w:t>
      </w:r>
    </w:p>
    <w:p>
      <w:pPr>
        <w:spacing w:line="360" w:lineRule="auto" w:before="60" w:after="60"/>
        <w:ind w:firstLine="480"/>
      </w:pPr>
      <w:r>
        <w:t xml:space="preserve">罚人民币 3000 元。</w:t>
      </w:r>
    </w:p>
    <w:p>
      <w:pPr>
        <w:spacing w:line="360" w:lineRule="auto" w:before="60" w:after="60"/>
        <w:ind w:firstLine="480"/>
      </w:pPr>
      <w:r>
        <w:t xml:space="preserve">6、通程公司对安全员张敬勃处罚人民币 3000 元。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1、认真吸取教训，强化主体责任意识。金源信公司认真</w:t>
      </w:r>
    </w:p>
    <w:p>
      <w:pPr>
        <w:spacing w:line="360" w:lineRule="auto" w:before="60" w:after="60"/>
        <w:ind w:firstLine="480"/>
      </w:pPr>
      <w:r>
        <w:t xml:space="preserve">分析事故的原因、教训，举一反三，提高安全生产思想认识，</w:t>
      </w:r>
    </w:p>
    <w:p>
      <w:pPr>
        <w:spacing w:line="360" w:lineRule="auto" w:before="60" w:after="60"/>
        <w:ind w:firstLine="480"/>
      </w:pPr>
      <w:r>
        <w:t xml:space="preserve">真正落实企业安全生产主体责任。</w:t>
      </w:r>
    </w:p>
    <w:p>
      <w:pPr>
        <w:spacing w:line="360" w:lineRule="auto" w:before="60" w:after="60"/>
        <w:ind w:firstLine="480"/>
      </w:pPr>
      <w:r>
        <w:t xml:space="preserve">2、金源信公司组织全体人员进行一次安全生产法律、法</w:t>
      </w:r>
    </w:p>
    <w:p>
      <w:pPr>
        <w:spacing w:line="360" w:lineRule="auto" w:before="60" w:after="60"/>
        <w:ind w:firstLine="480"/>
      </w:pPr>
      <w:r>
        <w:t xml:space="preserve">规及安全生产专项规定的学习和教育，提高全体人员的安全</w:t>
      </w:r>
    </w:p>
    <w:p>
      <w:pPr>
        <w:spacing w:line="360" w:lineRule="auto" w:before="60" w:after="60"/>
        <w:ind w:firstLine="480"/>
      </w:pPr>
      <w:r>
        <w:t xml:space="preserve">管理能力和安全防护意识。认真贯彻落实安全生产责任制和</w:t>
      </w:r>
    </w:p>
    <w:p>
      <w:pPr>
        <w:spacing w:line="360" w:lineRule="auto" w:before="60" w:after="60"/>
        <w:ind w:firstLine="480"/>
      </w:pPr>
      <w:r>
        <w:t xml:space="preserve">各项管理制度，严格遵守现场作业中有关安全工作的规范标</w:t>
      </w:r>
    </w:p>
    <w:p>
      <w:pPr>
        <w:spacing w:line="360" w:lineRule="auto" w:before="60" w:after="60"/>
        <w:ind w:firstLine="480"/>
      </w:pPr>
      <w:r>
        <w:t xml:space="preserve">准，严格落实各项安全生产防护措施，及时发现并纠正事故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3、泓建公司作为总包单位要加强对项目各参建单位的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统一协调管理力度，督促各参建单位落实安全生产主体责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任，切实履行安全生产各项职责，落实严格执行隐患排查治</w:t>
      </w:r>
    </w:p>
    <w:p>
      <w:pPr>
        <w:spacing w:line="360" w:lineRule="auto" w:before="60" w:after="60"/>
        <w:ind w:firstLine="480"/>
      </w:pPr>
      <w:r>
        <w:t xml:space="preserve">理制度，加大作业现场检查力度和检查频次，加强施工现场</w:t>
      </w:r>
    </w:p>
    <w:p>
      <w:pPr>
        <w:spacing w:line="360" w:lineRule="auto" w:before="60" w:after="60"/>
        <w:ind w:firstLine="480"/>
      </w:pPr>
      <w:r>
        <w:t xml:space="preserve">安全管理和规范作业的监管力度，及时督促、检查隐患整改，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12 月 3 日,通程公司对作业场所全面检查，</w:t>
      </w:r>
    </w:p>
    <w:p>
      <w:pPr>
        <w:spacing w:line="360" w:lineRule="auto" w:before="60" w:after="60"/>
        <w:ind w:firstLine="480"/>
      </w:pPr>
      <w:r>
        <w:t xml:space="preserve">在产线张贴《危险源告知牌》警醒危险因素、应对措施，并</w:t>
      </w:r>
    </w:p>
    <w:p>
      <w:pPr>
        <w:spacing w:line="360" w:lineRule="auto" w:before="60" w:after="60"/>
        <w:ind w:firstLine="480"/>
      </w:pPr>
      <w:r>
        <w:t xml:space="preserve">增设相关警示标志警醒员工，常态化推进安全教育；</w:t>
      </w:r>
    </w:p>
    <w:p>
      <w:pPr>
        <w:spacing w:line="360" w:lineRule="auto" w:before="60" w:after="60"/>
        <w:ind w:firstLine="480"/>
      </w:pPr>
      <w:r>
        <w:t xml:space="preserve">2、2022 年 12 月 3 日,通程公司开展设备操作人员安全</w:t>
      </w:r>
    </w:p>
    <w:p>
      <w:pPr>
        <w:spacing w:line="360" w:lineRule="auto" w:before="60" w:after="60"/>
        <w:ind w:firstLine="480"/>
      </w:pPr>
      <w:r>
        <w:t xml:space="preserve">管理培训和 EHS 培训；</w:t>
      </w:r>
    </w:p>
    <w:p>
      <w:pPr>
        <w:spacing w:line="360" w:lineRule="auto" w:before="60" w:after="60"/>
        <w:ind w:firstLine="480"/>
      </w:pPr>
      <w:r>
        <w:t xml:space="preserve">3、2022 年 12 月 8 日,博古公司组织全厂员工开展安全</w:t>
      </w:r>
    </w:p>
    <w:p>
      <w:pPr>
        <w:spacing w:line="360" w:lineRule="auto" w:before="60" w:after="60"/>
        <w:ind w:firstLine="480"/>
      </w:pPr>
      <w:r>
        <w:t xml:space="preserve">生产培训教育；</w:t>
      </w:r>
    </w:p>
    <w:p>
      <w:pPr>
        <w:spacing w:line="360" w:lineRule="auto" w:before="60" w:after="60"/>
        <w:ind w:firstLine="480"/>
      </w:pPr>
      <w:r>
        <w:t xml:space="preserve">4、2023 年 1 月至 7 月，通程公司对各车间开展日常生</w:t>
      </w:r>
    </w:p>
    <w:p>
      <w:pPr>
        <w:spacing w:line="360" w:lineRule="auto" w:before="60" w:after="60"/>
        <w:ind w:firstLine="480"/>
      </w:pPr>
      <w:r>
        <w:t xml:space="preserve">产现场安全隐患巡查工作共计查出隐患 111 条，及时整改隐</w:t>
      </w:r>
    </w:p>
    <w:p>
      <w:pPr>
        <w:spacing w:line="360" w:lineRule="auto" w:before="60" w:after="60"/>
        <w:ind w:firstLine="480"/>
      </w:pPr>
      <w:r>
        <w:t xml:space="preserve">患 111 条，隐患整改率 100%。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