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奉贤杭州湾小核酸药物产业化研究项目（二期）“8·15”一般高处坠落事故防范和整改措施落实情况评估报告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原文链接：https://www.fengxian.gov.cn/yjb/aqzt/sggl/20260519/107337.html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抓取时间：2026-10-06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奉贤杭州湾小核酸药物产业化研究项目（二期）“8·15”一般高处坠落事故防范和整改措施落实情况评估报告.pdf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