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奉贤庄行上海盾汇门业有限公司“4.9”一般起重伤害事故调查报告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原文链接：https://www.fengxian.gov.cn/yjb/aqzt/sggl/20260714/109963.html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6 月 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（二）事故相关单位情况..............................................................................................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（三）事故单位安全管理状况......................................................................................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（四）涉事设备相关情况..............................................................................................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（五）涉事压力容器参数..............................................................................................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（六）相关合同签署情况..............................................................................................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（七）相关作业安排和事故发生经过..........................................................................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（八）事故现场勘察情况..............................................................................................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（十）事故其他有关情况..............................................................................................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三、事故原因及存在的问题.................................................................................................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（二）事故相关鉴定情况..............................................................................................................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（三）事故暴露出的问题..............................................................................................................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（一）强化警示教育，筑牢思想防线.......................................................................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（二）全面辨识风险，严查治理隐患.......................................................................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（三）压实安全责任，健全奖励机制.......................................................................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2026 年 4 月 9 日 13 时 57 分许，位于奉贤区庄行镇钜庭路</w:t>
      </w:r>
    </w:p>
    <w:p>
      <w:pPr>
        <w:spacing w:line="360" w:lineRule="auto" w:before="60" w:after="60"/>
        <w:ind w:firstLine="480"/>
      </w:pPr>
      <w:r>
        <w:t xml:space="preserve">1150 号的上海盾汇门业有限公司发生一起起重伤害事故，造成 1</w:t>
      </w:r>
    </w:p>
    <w:p>
      <w:pPr>
        <w:spacing w:line="360" w:lineRule="auto" w:before="60" w:after="60"/>
        <w:ind w:firstLine="480"/>
      </w:pPr>
      <w:r>
        <w:t xml:space="preserve">人重伤，直接经济损失（不含行政处罚）约 150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号）等法律法规，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号）、《奉贤区人民政府关于生产安</w:t>
      </w:r>
    </w:p>
    <w:p>
      <w:pPr>
        <w:spacing w:line="360" w:lineRule="auto" w:before="60" w:after="60"/>
        <w:ind w:firstLine="480"/>
      </w:pPr>
      <w:r>
        <w:t xml:space="preserve">全事故报告和调查评估统计有关事项的通知》（沪奉府发〔2024〕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号）等规定要求，成立了由奉贤区应急管理局牵头，公安奉</w:t>
      </w:r>
    </w:p>
    <w:p>
      <w:pPr>
        <w:spacing w:line="360" w:lineRule="auto" w:before="60" w:after="60"/>
        <w:ind w:firstLine="480"/>
      </w:pPr>
      <w:r>
        <w:t xml:space="preserve">贤分局、奉贤区市场监督管理局、奉贤区总工会、庄行镇人民政</w:t>
      </w:r>
    </w:p>
    <w:p>
      <w:pPr>
        <w:spacing w:line="360" w:lineRule="auto" w:before="60" w:after="60"/>
        <w:ind w:firstLine="480"/>
      </w:pPr>
      <w:r>
        <w:t xml:space="preserve">府参加的奉贤庄行上海盾汇门业有限公司“4·9”一般起重伤害事</w:t>
      </w:r>
    </w:p>
    <w:p>
      <w:pPr>
        <w:spacing w:line="360" w:lineRule="auto" w:before="60" w:after="60"/>
        <w:ind w:firstLine="480"/>
      </w:pPr>
      <w:r>
        <w:t xml:space="preserve">故调查组（以下简称“事故调查组”），并邀请区人民检察院及相</w:t>
      </w:r>
    </w:p>
    <w:p>
      <w:pPr>
        <w:spacing w:line="360" w:lineRule="auto" w:before="60" w:after="60"/>
        <w:ind w:firstLine="480"/>
      </w:pPr>
      <w:r>
        <w:t xml:space="preserve">关专家参与调查。</w:t>
      </w:r>
    </w:p>
    <w:p>
      <w:pPr>
        <w:spacing w:line="360" w:lineRule="auto" w:before="60" w:after="60"/>
        <w:ind w:firstLine="480"/>
      </w:pPr>
      <w:r>
        <w:t xml:space="preserve">事故调查组严格遵循“科学严谨、依法依规、实事求是、注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重实效”和“四不放过”原则，通过调阅资料、视频监控、调查询</w:t>
      </w:r>
    </w:p>
    <w:p>
      <w:pPr>
        <w:spacing w:line="360" w:lineRule="auto" w:before="60" w:after="60"/>
        <w:ind w:firstLine="480"/>
      </w:pPr>
      <w:r>
        <w:t xml:space="preserve">问、现场勘验、调查取证和分析论证等方式，查明了事发经过、</w:t>
      </w:r>
    </w:p>
    <w:p>
      <w:pPr>
        <w:spacing w:line="360" w:lineRule="auto" w:before="60" w:after="60"/>
        <w:ind w:firstLine="480"/>
      </w:pPr>
      <w:r>
        <w:t xml:space="preserve">事故原因、人员伤亡和直接经济损失等情况，认定了事故性质和</w:t>
      </w:r>
    </w:p>
    <w:p>
      <w:pPr>
        <w:spacing w:line="360" w:lineRule="auto" w:before="60" w:after="60"/>
        <w:ind w:firstLine="480"/>
      </w:pPr>
      <w:r>
        <w:t xml:space="preserve">事故责任，提出了对有关责任人员及责任单位的处理建议，深入</w:t>
      </w:r>
    </w:p>
    <w:p>
      <w:pPr>
        <w:spacing w:line="360" w:lineRule="auto" w:before="60" w:after="60"/>
        <w:ind w:firstLine="480"/>
      </w:pPr>
      <w:r>
        <w:t xml:space="preserve">分析了事故原因以及暴露出的有关问题，提出了针对性的事故整</w:t>
      </w:r>
    </w:p>
    <w:p>
      <w:pPr>
        <w:spacing w:line="360" w:lineRule="auto" w:before="60" w:after="60"/>
        <w:ind w:firstLine="480"/>
      </w:pPr>
      <w:r>
        <w:t xml:space="preserve">改及防范措施建议。</w:t>
      </w:r>
    </w:p>
    <w:p>
      <w:pPr>
        <w:spacing w:line="360" w:lineRule="auto" w:before="60" w:after="60"/>
        <w:ind w:firstLine="480"/>
      </w:pPr>
      <w:r>
        <w:t xml:space="preserve">经调查认定，奉贤庄行上海盾汇门业有限公司“4·9”一般起重</w:t>
      </w:r>
    </w:p>
    <w:p>
      <w:pPr>
        <w:spacing w:line="360" w:lineRule="auto" w:before="60" w:after="60"/>
        <w:ind w:firstLine="480"/>
      </w:pPr>
      <w:r>
        <w:t xml:space="preserve">伤害事故是一起因作业人员安全意识淡薄、风险辨识不到位、现</w:t>
      </w:r>
    </w:p>
    <w:p>
      <w:pPr>
        <w:spacing w:line="360" w:lineRule="auto" w:before="60" w:after="60"/>
        <w:ind w:firstLine="480"/>
      </w:pPr>
      <w:r>
        <w:t xml:space="preserve">场管理缺位造成的生产安全责任事故。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上海盾汇门业有限公司（以下简称“盾汇公司”），成立日期：</w:t>
      </w:r>
    </w:p>
    <w:p>
      <w:pPr>
        <w:spacing w:line="360" w:lineRule="auto" w:before="60" w:after="60"/>
        <w:ind w:firstLine="480"/>
      </w:pPr>
      <w:r>
        <w:t xml:space="preserve">2007 年 8 月 21 日；注册地址：上海市奉贤区庄行镇杨溇村牛溇</w:t>
      </w:r>
    </w:p>
    <w:p>
      <w:pPr>
        <w:spacing w:line="360" w:lineRule="auto" w:before="60" w:after="60"/>
        <w:ind w:firstLine="480"/>
      </w:pPr>
      <w:r>
        <w:t xml:space="preserve">606 号 4 幢；实际经营地址：上海市奉贤区钜庭路 1150 号 3 车</w:t>
      </w:r>
    </w:p>
    <w:p>
      <w:pPr>
        <w:spacing w:line="360" w:lineRule="auto" w:before="60" w:after="60"/>
        <w:ind w:firstLine="480"/>
      </w:pPr>
      <w:r>
        <w:t xml:space="preserve">间；统一社会信用代码：913101206660140386；法定代表人：陶</w:t>
      </w:r>
    </w:p>
    <w:p>
      <w:pPr>
        <w:spacing w:line="360" w:lineRule="auto" w:before="60" w:after="60"/>
        <w:ind w:firstLine="480"/>
      </w:pPr>
      <w:r>
        <w:t xml:space="preserve">建军；企业类型：有限责任公司（自然人独资）；注册资本：50</w:t>
      </w:r>
    </w:p>
    <w:p>
      <w:pPr>
        <w:spacing w:line="360" w:lineRule="auto" w:before="60" w:after="60"/>
        <w:ind w:firstLine="480"/>
      </w:pPr>
      <w:r>
        <w:t xml:space="preserve">万元人民币；经营范围：木门及木制品生产、加工，防火门、防</w:t>
      </w:r>
    </w:p>
    <w:p>
      <w:pPr>
        <w:spacing w:line="360" w:lineRule="auto" w:before="60" w:after="60"/>
        <w:ind w:firstLine="480"/>
      </w:pPr>
      <w:r>
        <w:t xml:space="preserve">盗门、木门、建筑材料、日用百货批发、零售。（依法须经批准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上海市奉贤设备容器厂有限公司（以下简称“奉贤设备容器</w:t>
      </w:r>
    </w:p>
    <w:p>
      <w:pPr>
        <w:spacing w:line="360" w:lineRule="auto" w:before="60" w:after="60"/>
        <w:ind w:firstLine="480"/>
      </w:pPr>
      <w:r>
        <w:t xml:space="preserve">厂”），成立日期：1989 年 7 月 17 日；注册地址：上海市奉贤</w:t>
      </w:r>
    </w:p>
    <w:p>
      <w:pPr>
        <w:spacing w:line="360" w:lineRule="auto" w:before="60" w:after="60"/>
        <w:ind w:firstLine="480"/>
      </w:pPr>
      <w:r>
        <w:t xml:space="preserve">区钜庭路 1150 号车间三；实际经营地址：上海市奉贤区钜庭路</w:t>
      </w:r>
    </w:p>
    <w:p>
      <w:pPr>
        <w:spacing w:line="360" w:lineRule="auto" w:before="60" w:after="60"/>
        <w:ind w:firstLine="480"/>
      </w:pPr>
      <w:r>
        <w:t xml:space="preserve">1150 号；统一社会信用代码：91310120134005827K；法定代表</w:t>
      </w:r>
    </w:p>
    <w:p>
      <w:pPr>
        <w:spacing w:line="360" w:lineRule="auto" w:before="60" w:after="60"/>
        <w:ind w:firstLine="480"/>
      </w:pPr>
      <w:r>
        <w:t xml:space="preserve">人：周永官；企业类型：有限责任公司(自然人投资或控股)；注</w:t>
      </w:r>
    </w:p>
    <w:p>
      <w:pPr>
        <w:spacing w:line="360" w:lineRule="auto" w:before="60" w:after="60"/>
        <w:ind w:firstLine="480"/>
      </w:pPr>
      <w:r>
        <w:t xml:space="preserve">册资本：1240 万人民币；经营范围：压力容器、金属制品、机</w:t>
      </w:r>
    </w:p>
    <w:p>
      <w:pPr>
        <w:spacing w:line="360" w:lineRule="auto" w:before="60" w:after="60"/>
        <w:ind w:firstLine="480"/>
      </w:pPr>
      <w:r>
        <w:t xml:space="preserve">械设备（除特种设备）制造、加工，冷作钣金，压力管道安装，</w:t>
      </w:r>
    </w:p>
    <w:p>
      <w:pPr>
        <w:spacing w:line="360" w:lineRule="auto" w:before="60" w:after="60"/>
        <w:ind w:firstLine="480"/>
      </w:pPr>
      <w:r>
        <w:t xml:space="preserve">从事货物及技术的进出口业务。（依法须经批准的项目，经相关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部门批准后方可开展经营活动）。</w:t>
      </w:r>
    </w:p>
    <w:p>
      <w:pPr>
        <w:spacing w:line="360" w:lineRule="auto" w:before="60" w:after="60"/>
        <w:ind w:firstLine="480"/>
      </w:pPr>
      <w:r>
        <w:t xml:space="preserve">（三）事故单位安全管理状况</w:t>
      </w:r>
    </w:p>
    <w:p>
      <w:pPr>
        <w:spacing w:line="360" w:lineRule="auto" w:before="60" w:after="60"/>
        <w:ind w:firstLine="480"/>
      </w:pPr>
      <w:r>
        <w:t xml:space="preserve">盾汇公司经营地址位于上海市奉贤区钜庭路 1150 号 3 车间，</w:t>
      </w:r>
    </w:p>
    <w:p>
      <w:pPr>
        <w:spacing w:line="360" w:lineRule="auto" w:before="60" w:after="60"/>
        <w:ind w:firstLine="480"/>
      </w:pPr>
      <w:r>
        <w:t xml:space="preserve">主要从事压力容器罐的打磨喷漆作业。公司车间内部分为三块区</w:t>
      </w:r>
    </w:p>
    <w:p>
      <w:pPr>
        <w:spacing w:line="360" w:lineRule="auto" w:before="60" w:after="60"/>
        <w:ind w:firstLine="480"/>
      </w:pPr>
      <w:r>
        <w:t xml:space="preserve">域，分别是打磨区域、喷漆区域、储存区域。车间内设置了一台</w:t>
      </w:r>
    </w:p>
    <w:p>
      <w:pPr>
        <w:spacing w:line="360" w:lineRule="auto" w:before="60" w:after="60"/>
        <w:ind w:firstLine="480"/>
      </w:pPr>
      <w:r>
        <w:t xml:space="preserve">桥式起重机；打磨区域设置了一台抛丸机和两台角磨机；喷漆区</w:t>
      </w:r>
    </w:p>
    <w:p>
      <w:pPr>
        <w:spacing w:line="360" w:lineRule="auto" w:before="60" w:after="60"/>
        <w:ind w:firstLine="480"/>
      </w:pPr>
      <w:r>
        <w:t xml:space="preserve">域设置了两间喷漆房；储存区域用来存放喷漆后的压力容器罐。</w:t>
      </w:r>
    </w:p>
    <w:p>
      <w:pPr>
        <w:spacing w:line="360" w:lineRule="auto" w:before="60" w:after="60"/>
        <w:ind w:firstLine="480"/>
      </w:pPr>
      <w:r>
        <w:t xml:space="preserve">盾汇公司现有 3 名长期员工，1 名临时雇佣工，陶建军系该</w:t>
      </w:r>
    </w:p>
    <w:p>
      <w:pPr>
        <w:spacing w:line="360" w:lineRule="auto" w:before="60" w:after="60"/>
        <w:ind w:firstLine="480"/>
      </w:pPr>
      <w:r>
        <w:t xml:space="preserve">单位主要负责人。盾汇公司配备了 1 名兼职安全管理人员王银</w:t>
      </w:r>
    </w:p>
    <w:p>
      <w:pPr>
        <w:spacing w:line="360" w:lineRule="auto" w:before="60" w:after="60"/>
        <w:ind w:firstLine="480"/>
      </w:pPr>
      <w:r>
        <w:t xml:space="preserve">莲，未建立全员安全生产责任制、安全生产教育和培训计划、安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全风险分级管控和隐患排查治理双重预防工作机制等安全生产</w:t>
      </w:r>
    </w:p>
    <w:p>
      <w:pPr>
        <w:spacing w:line="360" w:lineRule="auto" w:before="60" w:after="60"/>
        <w:ind w:firstLine="480"/>
      </w:pPr>
      <w:r>
        <w:t xml:space="preserve">规章制度。</w:t>
      </w:r>
    </w:p>
    <w:p>
      <w:pPr>
        <w:spacing w:line="360" w:lineRule="auto" w:before="60" w:after="60"/>
        <w:ind w:firstLine="480"/>
      </w:pPr>
      <w:r>
        <w:t xml:space="preserve">（四）涉事设备相关情况</w:t>
      </w:r>
    </w:p>
    <w:p>
      <w:pPr>
        <w:spacing w:line="360" w:lineRule="auto" w:before="60" w:after="60"/>
        <w:ind w:firstLine="480"/>
      </w:pPr>
      <w:r>
        <w:t xml:space="preserve">涉事设备类别：桥式起重机，制造单位：河南省通力起重机</w:t>
      </w:r>
    </w:p>
    <w:p>
      <w:pPr>
        <w:spacing w:line="360" w:lineRule="auto" w:before="60" w:after="60"/>
        <w:ind w:firstLine="480"/>
      </w:pPr>
      <w:r>
        <w:t xml:space="preserve">械有限公司，使用单位：上海市奉贤设备容器厂有限公司，设备</w:t>
      </w:r>
    </w:p>
    <w:p>
      <w:pPr>
        <w:spacing w:line="360" w:lineRule="auto" w:before="60" w:after="60"/>
        <w:ind w:firstLine="480"/>
      </w:pPr>
      <w:r>
        <w:t xml:space="preserve">使用地点：上海市奉贤区庄行钜庭路 1150 号 3 车间东，使用登</w:t>
      </w:r>
    </w:p>
    <w:p>
      <w:pPr>
        <w:spacing w:line="360" w:lineRule="auto" w:before="60" w:after="60"/>
        <w:ind w:firstLine="480"/>
      </w:pPr>
      <w:r>
        <w:t xml:space="preserve">记证编号：起 17 沪 T02608（22），设备品种：电动单梁起重机，</w:t>
      </w:r>
    </w:p>
    <w:p>
      <w:pPr>
        <w:spacing w:line="360" w:lineRule="auto" w:before="60" w:after="60"/>
        <w:ind w:firstLine="480"/>
      </w:pPr>
      <w:r>
        <w:t xml:space="preserve">型号规格：LD5t×13.5m A3，设备代码：41703101202022080044，</w:t>
      </w:r>
    </w:p>
    <w:p>
      <w:pPr>
        <w:spacing w:line="360" w:lineRule="auto" w:before="60" w:after="60"/>
        <w:ind w:firstLine="480"/>
      </w:pPr>
      <w:r>
        <w:t xml:space="preserve">登记机关：上海市奉贤区市场监督管理局，发证日期：2022 年 8</w:t>
      </w:r>
    </w:p>
    <w:p>
      <w:pPr>
        <w:spacing w:line="360" w:lineRule="auto" w:before="60" w:after="60"/>
        <w:ind w:firstLine="480"/>
      </w:pPr>
      <w:r>
        <w:t xml:space="preserve">月 29 日，操纵方式：遥控操作，额定起重量：5t，检验合格时</w:t>
      </w:r>
    </w:p>
    <w:p>
      <w:pPr>
        <w:spacing w:line="360" w:lineRule="auto" w:before="60" w:after="60"/>
        <w:ind w:firstLine="480"/>
      </w:pPr>
      <w:r>
        <w:t xml:space="preserve">间：2024 年 6 月 4 日，下次定期检验日期：2026 年 7 月。</w:t>
      </w:r>
    </w:p>
    <w:p>
      <w:pPr>
        <w:spacing w:line="360" w:lineRule="auto" w:before="60" w:after="60"/>
        <w:ind w:firstLine="480"/>
      </w:pPr>
      <w:r>
        <w:t xml:space="preserve">（五）涉事压力容器参数</w:t>
      </w:r>
    </w:p>
    <w:p>
      <w:pPr>
        <w:spacing w:line="360" w:lineRule="auto" w:before="60" w:after="60"/>
        <w:ind w:firstLine="480"/>
      </w:pPr>
      <w:r>
        <w:t xml:space="preserve">涉事压力容器是容积为 2 立方的储气罐，直径 1000mm，高</w:t>
      </w:r>
    </w:p>
    <w:p>
      <w:pPr>
        <w:spacing w:line="360" w:lineRule="auto" w:before="60" w:after="60"/>
        <w:ind w:firstLine="480"/>
      </w:pPr>
      <w:r>
        <w:t xml:space="preserve">度 2810mm，重量为 500kg。顶部与底部均为椭圆形封头，顶部</w:t>
      </w:r>
    </w:p>
    <w:p>
      <w:pPr>
        <w:spacing w:line="360" w:lineRule="auto" w:before="60" w:after="60"/>
        <w:ind w:firstLine="480"/>
      </w:pPr>
      <w:r>
        <w:t xml:space="preserve">安全阀口设置了一个螺纹式挂钩口，底部设置了三个支撑腿。</w:t>
      </w:r>
    </w:p>
    <w:p>
      <w:pPr>
        <w:spacing w:line="360" w:lineRule="auto" w:before="60" w:after="60"/>
        <w:ind w:firstLine="480"/>
      </w:pPr>
      <w:r>
        <w:t xml:space="preserve">图 1 涉事压力容器罐</w:t>
      </w:r>
    </w:p>
    <w:p>
      <w:pPr>
        <w:spacing w:line="360" w:lineRule="auto" w:before="60" w:after="60"/>
        <w:ind w:firstLine="480"/>
      </w:pPr>
      <w:r>
        <w:t xml:space="preserve">（六）相关合同签署情况</w:t>
      </w:r>
    </w:p>
    <w:p>
      <w:pPr>
        <w:spacing w:line="360" w:lineRule="auto" w:before="60" w:after="60"/>
        <w:ind w:firstLine="480"/>
      </w:pPr>
      <w:r>
        <w:t xml:space="preserve">喷漆加工承包合同：奉贤设备容器厂与盾汇公司于 2025 年</w:t>
      </w:r>
    </w:p>
    <w:p>
      <w:pPr>
        <w:spacing w:line="360" w:lineRule="auto" w:before="60" w:after="60"/>
        <w:ind w:firstLine="480"/>
      </w:pPr>
      <w:r>
        <w:t xml:space="preserve">2 月 1 日签订《喷漆加工承包合同》，合同有效期：2025 年 2 月</w:t>
      </w:r>
    </w:p>
    <w:p>
      <w:pPr>
        <w:spacing w:line="360" w:lineRule="auto" w:before="60" w:after="60"/>
        <w:ind w:firstLine="480"/>
      </w:pPr>
      <w:r>
        <w:t xml:space="preserve">1 日至 2028 年 2 月 1 日，合同内约定由盾汇公司为奉贤设备容</w:t>
      </w:r>
    </w:p>
    <w:p>
      <w:pPr>
        <w:spacing w:line="360" w:lineRule="auto" w:before="60" w:after="60"/>
        <w:ind w:firstLine="480"/>
      </w:pPr>
      <w:r>
        <w:t xml:space="preserve">器厂提供喷漆加工服务，包含抛丸、砂料、油漆、包装材料、人</w:t>
      </w:r>
    </w:p>
    <w:p>
      <w:pPr>
        <w:spacing w:line="360" w:lineRule="auto" w:before="60" w:after="60"/>
        <w:ind w:firstLine="480"/>
      </w:pPr>
      <w:r>
        <w:t xml:space="preserve">工、辅助耗材等内容。</w:t>
      </w:r>
    </w:p>
    <w:p>
      <w:pPr>
        <w:spacing w:line="360" w:lineRule="auto" w:before="60" w:after="60"/>
        <w:ind w:firstLine="480"/>
      </w:pPr>
      <w:r>
        <w:t xml:space="preserve">（七）相关作业安排和事故发生经过</w:t>
      </w:r>
    </w:p>
    <w:p>
      <w:pPr>
        <w:spacing w:line="360" w:lineRule="auto" w:before="60" w:after="60"/>
        <w:ind w:firstLine="480"/>
      </w:pPr>
      <w:r>
        <w:t xml:space="preserve">盾汇公司起重设备操作工刘林梅负责操作桥式起重机（设备</w:t>
      </w:r>
    </w:p>
    <w:p>
      <w:pPr>
        <w:spacing w:line="360" w:lineRule="auto" w:before="60" w:after="60"/>
        <w:ind w:firstLine="480"/>
      </w:pPr>
      <w:r>
        <w:t xml:space="preserve">代码：41703101202022080044）将需要喷漆的固定式压力容器罐</w:t>
      </w:r>
    </w:p>
    <w:p>
      <w:pPr>
        <w:spacing w:line="360" w:lineRule="auto" w:before="60" w:after="60"/>
        <w:ind w:firstLine="480"/>
      </w:pPr>
      <w:r>
        <w:t xml:space="preserve">吊运至打磨区域打磨，打磨结束后将压力容器罐吊运至喷漆房进</w:t>
      </w:r>
    </w:p>
    <w:p>
      <w:pPr>
        <w:spacing w:line="360" w:lineRule="auto" w:before="60" w:after="60"/>
        <w:ind w:firstLine="480"/>
      </w:pPr>
      <w:r>
        <w:t xml:space="preserve">行喷漆，喷漆结束后由刘林梅统一将压力容器罐吊运至储存区域</w:t>
      </w:r>
    </w:p>
    <w:p>
      <w:pPr>
        <w:spacing w:line="360" w:lineRule="auto" w:before="60" w:after="60"/>
        <w:ind w:firstLine="480"/>
      </w:pPr>
      <w:r>
        <w:t xml:space="preserve">空地冷却，冷却完之后使用包装膜对压力容器罐进行外部包装，</w:t>
      </w:r>
    </w:p>
    <w:p>
      <w:pPr>
        <w:spacing w:line="360" w:lineRule="auto" w:before="60" w:after="60"/>
        <w:ind w:firstLine="480"/>
      </w:pPr>
      <w:r>
        <w:t xml:space="preserve">并将包装好的压力容器罐交还奉贤设备容器厂。</w:t>
      </w:r>
    </w:p>
    <w:p>
      <w:pPr>
        <w:spacing w:line="360" w:lineRule="auto" w:before="60" w:after="60"/>
        <w:ind w:firstLine="480"/>
      </w:pPr>
      <w:r>
        <w:t xml:space="preserve">事发当天 13 时 57 分许，刘林梅负责操作桥式起重机（遥控</w:t>
      </w:r>
    </w:p>
    <w:p>
      <w:pPr>
        <w:spacing w:line="360" w:lineRule="auto" w:before="60" w:after="60"/>
        <w:ind w:firstLine="480"/>
      </w:pPr>
      <w:r>
        <w:t xml:space="preserve">操作）持续吊运喷漆后的压力容器罐至储存区域空地。负责打磨</w:t>
      </w:r>
    </w:p>
    <w:p>
      <w:pPr>
        <w:spacing w:line="360" w:lineRule="auto" w:before="60" w:after="60"/>
        <w:ind w:firstLine="480"/>
      </w:pPr>
      <w:r>
        <w:t xml:space="preserve">压力容器罐作业的楚治光在打磨工作结束后前往储存区域清点</w:t>
      </w:r>
    </w:p>
    <w:p>
      <w:pPr>
        <w:spacing w:line="360" w:lineRule="auto" w:before="60" w:after="60"/>
        <w:ind w:firstLine="480"/>
      </w:pPr>
      <w:r>
        <w:t xml:space="preserve">压力容器罐数量，在清点压力容器罐数量的过程中，起重设备操</w:t>
      </w:r>
    </w:p>
    <w:p>
      <w:pPr>
        <w:spacing w:line="360" w:lineRule="auto" w:before="60" w:after="60"/>
        <w:ind w:firstLine="480"/>
      </w:pPr>
      <w:r>
        <w:t xml:space="preserve">作工刘林梅仍在持续操作行车吊运压力容器罐，刘林梅将压力容</w:t>
      </w:r>
    </w:p>
    <w:p>
      <w:pPr>
        <w:spacing w:line="360" w:lineRule="auto" w:before="60" w:after="60"/>
        <w:ind w:firstLine="480"/>
      </w:pPr>
      <w:r>
        <w:t xml:space="preserve">器罐放置地面后（此时盾汇公司自制的可拆分吊钩（以下简称“自</w:t>
      </w:r>
    </w:p>
    <w:p>
      <w:pPr>
        <w:spacing w:line="360" w:lineRule="auto" w:before="60" w:after="60"/>
        <w:ind w:firstLine="480"/>
      </w:pPr>
      <w:r>
        <w:t xml:space="preserve">制吊钩”）仍挂在压力容器罐顶部的挂钩口内），刘林梅在压力</w:t>
      </w:r>
    </w:p>
    <w:p>
      <w:pPr>
        <w:spacing w:line="360" w:lineRule="auto" w:before="60" w:after="60"/>
        <w:ind w:firstLine="480"/>
      </w:pPr>
      <w:r>
        <w:t xml:space="preserve">容器罐周边查看放置情况时，误操作起重遥控，导致起重机突然</w:t>
      </w:r>
    </w:p>
    <w:p>
      <w:pPr>
        <w:spacing w:line="360" w:lineRule="auto" w:before="60" w:after="60"/>
        <w:ind w:firstLine="480"/>
      </w:pPr>
      <w:r>
        <w:t xml:space="preserve">起吊，自制吊钩尖端勾到压力容器罐挂钩口后突然脱钩，导致吊</w:t>
      </w:r>
    </w:p>
    <w:p>
      <w:pPr>
        <w:spacing w:line="360" w:lineRule="auto" w:before="60" w:after="60"/>
        <w:ind w:firstLine="480"/>
      </w:pPr>
      <w:r>
        <w:t xml:space="preserve">运的压力容器罐侧翻，侧翻的压力容器罐撞击到了周边存放的压</w:t>
      </w:r>
    </w:p>
    <w:p>
      <w:pPr>
        <w:spacing w:line="360" w:lineRule="auto" w:before="60" w:after="60"/>
        <w:ind w:firstLine="480"/>
      </w:pPr>
      <w:r>
        <w:t xml:space="preserve">力容器罐，导致周边的压力容器罐连续倾倒，其中一个倾倒的压</w:t>
      </w:r>
    </w:p>
    <w:p>
      <w:pPr>
        <w:spacing w:line="360" w:lineRule="auto" w:before="60" w:after="60"/>
        <w:ind w:firstLine="480"/>
      </w:pPr>
      <w:r>
        <w:t xml:space="preserve">力容器罐砸中正处于该区域的楚治光。</w:t>
      </w:r>
    </w:p>
    <w:p>
      <w:pPr>
        <w:spacing w:line="360" w:lineRule="auto" w:before="60" w:after="60"/>
        <w:ind w:firstLine="480"/>
      </w:pPr>
      <w:r>
        <w:t xml:space="preserve">（八）事故现场勘察情况</w:t>
      </w:r>
    </w:p>
    <w:p>
      <w:pPr>
        <w:spacing w:line="360" w:lineRule="auto" w:before="60" w:after="60"/>
        <w:ind w:firstLine="480"/>
      </w:pPr>
      <w:r>
        <w:t xml:space="preserve">根据奉贤区气象局提供的有关气象资料，事发当天 2026 年</w:t>
      </w:r>
    </w:p>
    <w:p>
      <w:pPr>
        <w:spacing w:line="360" w:lineRule="auto" w:before="60" w:after="60"/>
        <w:ind w:firstLine="480"/>
      </w:pPr>
      <w:r>
        <w:t xml:space="preserve">4 月 9 日事发区域天气多云，东南风 4 级，气温 15℃至 24℃。</w:t>
      </w:r>
    </w:p>
    <w:p>
      <w:pPr>
        <w:spacing w:line="360" w:lineRule="auto" w:before="60" w:after="60"/>
        <w:ind w:firstLine="480"/>
      </w:pPr>
      <w:r>
        <w:t xml:space="preserve">事发时段气温 24℃，经现场勘查发现：涉事车间内设置了一台</w:t>
      </w:r>
    </w:p>
    <w:p>
      <w:pPr>
        <w:spacing w:line="360" w:lineRule="auto" w:before="60" w:after="60"/>
        <w:ind w:firstLine="480"/>
      </w:pPr>
      <w:r>
        <w:t xml:space="preserve">桥式起重机，设备品种为遥控式电动单梁起重机，额定起重量为</w:t>
      </w:r>
    </w:p>
    <w:p>
      <w:pPr>
        <w:spacing w:line="360" w:lineRule="auto" w:before="60" w:after="60"/>
        <w:ind w:firstLine="480"/>
      </w:pPr>
      <w:r>
        <w:t xml:space="preserve">5 吨，涉事起重机械在原有吊钩的基础上加装了一个自制吊钩，</w:t>
      </w:r>
    </w:p>
    <w:p>
      <w:pPr>
        <w:spacing w:line="360" w:lineRule="auto" w:before="60" w:after="60"/>
        <w:ind w:firstLine="480"/>
      </w:pPr>
      <w:r>
        <w:t xml:space="preserve">自制吊钩未配备防脱钩等装置[1]。涉事压力容器罐 500 公斤，容</w:t>
      </w:r>
    </w:p>
    <w:p>
      <w:pPr>
        <w:spacing w:line="360" w:lineRule="auto" w:before="60" w:after="60"/>
        <w:ind w:firstLine="480"/>
      </w:pPr>
      <w:r>
        <w:t xml:space="preserve">积 2 立方米，车间现场有部分压力容器罐倾倒在地面。车间地面</w:t>
      </w:r>
    </w:p>
    <w:p>
      <w:pPr>
        <w:spacing w:line="360" w:lineRule="auto" w:before="60" w:after="60"/>
        <w:ind w:firstLine="480"/>
      </w:pPr>
      <w:r>
        <w:t xml:space="preserve">为水泥地，地面干燥，无积水、油污等异常情况。事发车间未见</w:t>
      </w:r>
    </w:p>
    <w:p>
      <w:pPr>
        <w:spacing w:line="360" w:lineRule="auto" w:before="60" w:after="60"/>
        <w:ind w:firstLine="480"/>
      </w:pPr>
      <w:r>
        <w:t xml:space="preserve">起重作业相关的警示标识。</w:t>
      </w:r>
    </w:p>
    <w:p>
      <w:pPr>
        <w:spacing w:line="360" w:lineRule="auto" w:before="60" w:after="60"/>
        <w:ind w:firstLine="480"/>
      </w:pPr>
      <w:r>
        <w:t xml:space="preserve">图 2 涉事车间 图 3 涉事起重机和压力容器罐</w:t>
      </w:r>
    </w:p>
    <w:p>
      <w:pPr>
        <w:spacing w:line="360" w:lineRule="auto" w:before="60" w:after="60"/>
        <w:ind w:firstLine="480"/>
      </w:pPr>
      <w:r>
        <w:t xml:space="preserve">（九）事故造成的人员伤亡和直接经济损失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1.人员伤亡情况：事故造成 1 人重伤，伤者：楚治光，男，</w:t>
      </w:r>
    </w:p>
    <w:p>
      <w:pPr>
        <w:spacing w:line="360" w:lineRule="auto" w:before="60" w:after="60"/>
        <w:ind w:firstLine="480"/>
      </w:pPr>
      <w:r>
        <w:t xml:space="preserve">57 岁，安徽省人。</w:t>
      </w:r>
    </w:p>
    <w:p>
      <w:pPr>
        <w:spacing w:line="360" w:lineRule="auto" w:before="60" w:after="60"/>
        <w:ind w:firstLine="480"/>
      </w:pPr>
      <w:r>
        <w:t xml:space="preserve">2.直接经济损失情况：依据《企业职工伤亡事故经济损失统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计标准（GB6721-1986）核算，本起事故造成的直接经济损失约</w:t>
      </w:r>
    </w:p>
    <w:p>
      <w:pPr>
        <w:spacing w:line="360" w:lineRule="auto" w:before="60" w:after="60"/>
        <w:ind w:firstLine="480"/>
      </w:pPr>
      <w:r>
        <w:t xml:space="preserve">150 万元。</w:t>
      </w:r>
    </w:p>
    <w:p>
      <w:pPr>
        <w:spacing w:line="360" w:lineRule="auto" w:before="60" w:after="60"/>
        <w:ind w:firstLine="480"/>
      </w:pPr>
      <w:r>
        <w:t xml:space="preserve">（十）事故其他有关情况</w:t>
      </w:r>
    </w:p>
    <w:p>
      <w:pPr>
        <w:spacing w:line="360" w:lineRule="auto" w:before="60" w:after="60"/>
        <w:ind w:firstLine="480"/>
      </w:pPr>
      <w:r>
        <w:t xml:space="preserve">1.人员合同签署情况：盾汇公司未与楚治光签订劳动合同，</w:t>
      </w:r>
    </w:p>
    <w:p>
      <w:pPr>
        <w:spacing w:line="360" w:lineRule="auto" w:before="60" w:after="60"/>
        <w:ind w:firstLine="480"/>
      </w:pPr>
      <w:r>
        <w:t xml:space="preserve">楚治光于 2025 年 3 月进入盾汇公司，主要负责盾汇公司压力容</w:t>
      </w:r>
    </w:p>
    <w:p>
      <w:pPr>
        <w:spacing w:line="360" w:lineRule="auto" w:before="60" w:after="60"/>
        <w:ind w:firstLine="480"/>
      </w:pPr>
      <w:r>
        <w:t xml:space="preserve">[1] 《起重机械安全规程 第 1部分：总则》 GB 6067.1-2010 第 4.2.2.3 条：当使用条件或操作方法会导致重物</w:t>
      </w:r>
    </w:p>
    <w:p>
      <w:pPr>
        <w:spacing w:line="360" w:lineRule="auto" w:before="60" w:after="60"/>
        <w:ind w:firstLine="480"/>
      </w:pPr>
      <w:r>
        <w:t xml:space="preserve">意外脱钩时,应采用防脱绳带闭锁装置的吊钩;当吊钩起升过程中有被其他物品钩住的危险时,应采用安全吊钩或</w:t>
      </w:r>
    </w:p>
    <w:p>
      <w:pPr>
        <w:spacing w:line="360" w:lineRule="auto" w:before="60" w:after="60"/>
        <w:ind w:firstLine="480"/>
      </w:pPr>
      <w:r>
        <w:t xml:space="preserve">采取其他有效措施。</w:t>
      </w:r>
    </w:p>
    <w:p>
      <w:pPr>
        <w:spacing w:line="360" w:lineRule="auto" w:before="60" w:after="60"/>
        <w:ind w:firstLine="480"/>
      </w:pPr>
      <w:r>
        <w:t xml:space="preserve">器的打磨等职责，属于盾汇公司临时雇佣人员。</w:t>
      </w:r>
    </w:p>
    <w:p>
      <w:pPr>
        <w:spacing w:line="360" w:lineRule="auto" w:before="60" w:after="60"/>
        <w:ind w:firstLine="480"/>
      </w:pPr>
      <w:r>
        <w:t xml:space="preserve">2.人员安全教育情况：</w:t>
      </w:r>
    </w:p>
    <w:p>
      <w:pPr>
        <w:spacing w:line="360" w:lineRule="auto" w:before="60" w:after="60"/>
        <w:ind w:firstLine="480"/>
      </w:pPr>
      <w:r>
        <w:t xml:space="preserve">（1）奉贤设备容器厂建立了起重机械使用安全管理制度，</w:t>
      </w:r>
    </w:p>
    <w:p>
      <w:pPr>
        <w:spacing w:line="360" w:lineRule="auto" w:before="60" w:after="60"/>
        <w:ind w:firstLine="480"/>
      </w:pPr>
      <w:r>
        <w:t xml:space="preserve">并对盾汇公司起重设备操作工刘林梅开展了安全技术培训[2]。</w:t>
      </w:r>
    </w:p>
    <w:p>
      <w:pPr>
        <w:spacing w:line="360" w:lineRule="auto" w:before="60" w:after="60"/>
        <w:ind w:firstLine="480"/>
      </w:pPr>
      <w:r>
        <w:t xml:space="preserve">（2）盾汇公司未对刘林梅、楚治光等作业人员进行安全教</w:t>
      </w:r>
    </w:p>
    <w:p>
      <w:pPr>
        <w:spacing w:line="360" w:lineRule="auto" w:before="60" w:after="60"/>
        <w:ind w:firstLine="480"/>
      </w:pPr>
      <w:r>
        <w:t xml:space="preserve">育培训及考核[3]。</w:t>
      </w:r>
    </w:p>
    <w:p>
      <w:pPr>
        <w:spacing w:line="360" w:lineRule="auto" w:before="60" w:after="60"/>
        <w:ind w:firstLine="480"/>
      </w:pPr>
      <w:r>
        <w:t xml:space="preserve">3.人员持证上岗情况：</w:t>
      </w:r>
    </w:p>
    <w:p>
      <w:pPr>
        <w:spacing w:line="360" w:lineRule="auto" w:before="60" w:after="60"/>
        <w:ind w:firstLine="480"/>
      </w:pPr>
      <w:r>
        <w:t xml:space="preserve">经核查，刘林梅系遥控式单梁起重机操作人员，无需持有相</w:t>
      </w:r>
    </w:p>
    <w:p>
      <w:pPr>
        <w:spacing w:line="360" w:lineRule="auto" w:before="60" w:after="60"/>
        <w:ind w:firstLine="480"/>
      </w:pPr>
      <w:r>
        <w:t xml:space="preserve">关证件，符合事发时起重作业的人员资质要求[4]。</w:t>
      </w:r>
    </w:p>
    <w:p>
      <w:pPr>
        <w:spacing w:line="360" w:lineRule="auto" w:before="60" w:after="60"/>
        <w:ind w:firstLine="480"/>
      </w:pPr>
      <w:r>
        <w:t xml:space="preserve">4.人员劳动防护用品佩戴情况：</w:t>
      </w:r>
    </w:p>
    <w:p>
      <w:pPr>
        <w:spacing w:line="360" w:lineRule="auto" w:before="60" w:after="60"/>
        <w:ind w:firstLine="480"/>
      </w:pPr>
      <w:r>
        <w:t xml:space="preserve">经核查，事发时楚治光未佩戴盾汇公司下发的安全帽等劳动</w:t>
      </w:r>
    </w:p>
    <w:p>
      <w:pPr>
        <w:spacing w:line="360" w:lineRule="auto" w:before="60" w:after="60"/>
        <w:ind w:firstLine="480"/>
      </w:pPr>
      <w:r>
        <w:t xml:space="preserve">防护用品[5]。</w:t>
      </w:r>
    </w:p>
    <w:p>
      <w:pPr>
        <w:spacing w:line="360" w:lineRule="auto" w:before="60" w:after="60"/>
        <w:ind w:firstLine="480"/>
      </w:pPr>
      <w:r>
        <w:t xml:space="preserve">5.现场管理情况：</w:t>
      </w:r>
    </w:p>
    <w:p>
      <w:pPr>
        <w:spacing w:line="360" w:lineRule="auto" w:before="60" w:after="60"/>
        <w:ind w:firstLine="480"/>
      </w:pPr>
      <w:r>
        <w:t xml:space="preserve">经核查，作业现场同一区域同时存在起重作业和清点作业，</w:t>
      </w:r>
    </w:p>
    <w:p>
      <w:pPr>
        <w:spacing w:line="360" w:lineRule="auto" w:before="60" w:after="60"/>
        <w:ind w:firstLine="480"/>
      </w:pPr>
      <w:r>
        <w:t xml:space="preserve">盾汇公司现场未配备安全管理人员进行管理。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[2] 《起重机械安全监察规定》第二十条第二项和第四项：起重机械使用单位应当履行下列义务：（二）建立健</w:t>
      </w:r>
    </w:p>
    <w:p>
      <w:pPr>
        <w:spacing w:line="360" w:lineRule="auto" w:before="60" w:after="60"/>
        <w:ind w:firstLine="480"/>
      </w:pPr>
      <w:r>
        <w:t xml:space="preserve">全相应的起重机械使用安全管理制度；（四）对起重机械作业人员进行安全技术培训，保证其掌握操作技能和预</w:t>
      </w:r>
    </w:p>
    <w:p>
      <w:pPr>
        <w:spacing w:line="360" w:lineRule="auto" w:before="60" w:after="60"/>
        <w:ind w:firstLine="480"/>
      </w:pPr>
      <w:r>
        <w:t xml:space="preserve">防事故的知识，增强安全意识。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技能。</w:t>
      </w:r>
    </w:p>
    <w:p>
      <w:pPr>
        <w:spacing w:line="360" w:lineRule="auto" w:before="60" w:after="60"/>
        <w:ind w:firstLine="480"/>
      </w:pPr>
      <w:r>
        <w:t xml:space="preserve">[4] 《起重机械安全管理人员和作业人员考核大纲》第二条第三款：起重机械司索作业人员、起重机械地面操作</w:t>
      </w:r>
    </w:p>
    <w:p>
      <w:pPr>
        <w:spacing w:line="360" w:lineRule="auto" w:before="60" w:after="60"/>
        <w:ind w:firstLine="480"/>
      </w:pPr>
      <w:r>
        <w:t xml:space="preserve">人员和遥控操作人员，不需要取得《特种设备作业人员证》，由使用单位进行培训和管理。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事故发生后，盾汇公司喷漆工刘春风立即拨打陶建军电话告</w:t>
      </w:r>
    </w:p>
    <w:p>
      <w:pPr>
        <w:spacing w:line="360" w:lineRule="auto" w:before="60" w:after="60"/>
        <w:ind w:firstLine="480"/>
      </w:pPr>
      <w:r>
        <w:t xml:space="preserve">知此事。据通话记录核实，陶建军于 13 时 59 分抵达事发现场并</w:t>
      </w:r>
    </w:p>
    <w:p>
      <w:pPr>
        <w:spacing w:line="360" w:lineRule="auto" w:before="60" w:after="60"/>
        <w:ind w:firstLine="480"/>
      </w:pPr>
      <w:r>
        <w:t xml:space="preserve">拨打 120 急救电话，120 急救人员随后抵达现场开展急救工作。</w:t>
      </w:r>
    </w:p>
    <w:p>
      <w:pPr>
        <w:spacing w:line="360" w:lineRule="auto" w:before="60" w:after="60"/>
        <w:ind w:firstLine="480"/>
      </w:pPr>
      <w:r>
        <w:t xml:space="preserve">15 时 08 分，区应急局、公安奉贤分局、区市场监管局以及庄行</w:t>
      </w:r>
    </w:p>
    <w:p>
      <w:pPr>
        <w:spacing w:line="360" w:lineRule="auto" w:before="60" w:after="60"/>
        <w:ind w:firstLine="480"/>
      </w:pPr>
      <w:r>
        <w:t xml:space="preserve">镇等相关部门接报后相继抵达事发现场，随即开展应急处置和事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13 时 59 分，陶建军赶赴事发现场组织救援并拨打 120 急救</w:t>
      </w:r>
    </w:p>
    <w:p>
      <w:pPr>
        <w:spacing w:line="360" w:lineRule="auto" w:before="60" w:after="60"/>
        <w:ind w:firstLine="480"/>
      </w:pPr>
      <w:r>
        <w:t xml:space="preserve">电话，组织人员禁止无关人员进入事故现场，防止事故再次发生，</w:t>
      </w:r>
    </w:p>
    <w:p>
      <w:pPr>
        <w:spacing w:line="360" w:lineRule="auto" w:before="60" w:after="60"/>
        <w:ind w:firstLine="480"/>
      </w:pPr>
      <w:r>
        <w:t xml:space="preserve">同时刘林梅对楚治光进行头部止血等先行急救措施，等待 120 急</w:t>
      </w:r>
    </w:p>
    <w:p>
      <w:pPr>
        <w:spacing w:line="360" w:lineRule="auto" w:before="60" w:after="60"/>
        <w:ind w:firstLine="480"/>
      </w:pPr>
      <w:r>
        <w:t xml:space="preserve">救人员到来。</w:t>
      </w:r>
    </w:p>
    <w:p>
      <w:pPr>
        <w:spacing w:line="360" w:lineRule="auto" w:before="60" w:after="60"/>
        <w:ind w:firstLine="480"/>
      </w:pPr>
      <w:r>
        <w:t xml:space="preserve">区应急局会同公安奉贤分局抵达事发现场后，在事发区域周</w:t>
      </w:r>
    </w:p>
    <w:p>
      <w:pPr>
        <w:spacing w:line="360" w:lineRule="auto" w:before="60" w:after="60"/>
        <w:ind w:firstLine="480"/>
      </w:pPr>
      <w:r>
        <w:t xml:space="preserve">边设置警戒区域，严禁无关人员进入事发区域，对现场进行封锁、</w:t>
      </w:r>
    </w:p>
    <w:p>
      <w:pPr>
        <w:spacing w:line="360" w:lineRule="auto" w:before="60" w:after="60"/>
        <w:ind w:firstLine="480"/>
      </w:pPr>
      <w:r>
        <w:t xml:space="preserve">取证。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14 时 09 分，120 急救人员抵达现场开展急救工作。14 时 20</w:t>
      </w:r>
    </w:p>
    <w:p>
      <w:pPr>
        <w:spacing w:line="360" w:lineRule="auto" w:before="60" w:after="60"/>
        <w:ind w:firstLine="480"/>
      </w:pPr>
      <w:r>
        <w:t xml:space="preserve">分许，120 急救人员对楚治光实施急救后，将其送往新华医院奉</w:t>
      </w:r>
    </w:p>
    <w:p>
      <w:pPr>
        <w:spacing w:line="360" w:lineRule="auto" w:before="60" w:after="60"/>
        <w:ind w:firstLine="480"/>
      </w:pPr>
      <w:r>
        <w:t xml:space="preserve">贤院区进一步抢救。16 时 51 分，楚治光被转院至华山医院虹桥</w:t>
      </w:r>
    </w:p>
    <w:p>
      <w:pPr>
        <w:spacing w:line="360" w:lineRule="auto" w:before="60" w:after="60"/>
        <w:ind w:firstLine="480"/>
      </w:pPr>
      <w:r>
        <w:t xml:space="preserve">院区进行救治，经救治后楚治光生命体征平稳。4 月 23 日，楚</w:t>
      </w:r>
    </w:p>
    <w:p>
      <w:pPr>
        <w:spacing w:line="360" w:lineRule="auto" w:before="60" w:after="60"/>
        <w:ind w:firstLine="480"/>
      </w:pPr>
      <w:r>
        <w:t xml:space="preserve">治光家属向医院及陶建军提出将楚治光转院至安徽省亳州康复</w:t>
      </w:r>
    </w:p>
    <w:p>
      <w:pPr>
        <w:spacing w:line="360" w:lineRule="auto" w:before="60" w:after="60"/>
        <w:ind w:firstLine="480"/>
      </w:pPr>
      <w:r>
        <w:t xml:space="preserve">医院进行后续治疗。4 月 27 日，在当事人家属的强烈要求下，</w:t>
      </w:r>
    </w:p>
    <w:p>
      <w:pPr>
        <w:spacing w:line="360" w:lineRule="auto" w:before="60" w:after="60"/>
        <w:ind w:firstLine="480"/>
      </w:pPr>
      <w:r>
        <w:t xml:space="preserve">楚治光于当日办理完转院手续。</w:t>
      </w:r>
    </w:p>
    <w:p>
      <w:pPr>
        <w:spacing w:line="360" w:lineRule="auto" w:before="60" w:after="60"/>
        <w:ind w:firstLine="480"/>
      </w:pPr>
      <w:r>
        <w:t xml:space="preserve">事故发生后，公司第一时间成立善后处置工作组，主动与伤</w:t>
      </w:r>
    </w:p>
    <w:p>
      <w:pPr>
        <w:spacing w:line="360" w:lineRule="auto" w:before="60" w:after="60"/>
        <w:ind w:firstLine="480"/>
      </w:pPr>
      <w:r>
        <w:t xml:space="preserve">者家属积极协商沟通善后处置事宜。2026 年 4 月 23 日，盾汇公</w:t>
      </w:r>
    </w:p>
    <w:p>
      <w:pPr>
        <w:spacing w:line="360" w:lineRule="auto" w:before="60" w:after="60"/>
        <w:ind w:firstLine="480"/>
      </w:pPr>
      <w:r>
        <w:t xml:space="preserve">司与伤者家属达成一致赔付意见，双方于当日签署和解协议，本</w:t>
      </w:r>
    </w:p>
    <w:p>
      <w:pPr>
        <w:spacing w:line="360" w:lineRule="auto" w:before="60" w:after="60"/>
        <w:ind w:firstLine="480"/>
      </w:pPr>
      <w:r>
        <w:t xml:space="preserve">起事故的善后处置工作全部结束。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经评估，各单位、部门接到事故报告后，迅速赶赴事发现场，</w:t>
      </w:r>
    </w:p>
    <w:p>
      <w:pPr>
        <w:spacing w:line="360" w:lineRule="auto" w:before="60" w:after="60"/>
        <w:ind w:firstLine="480"/>
      </w:pPr>
      <w:r>
        <w:t xml:space="preserve">组织指挥现场救援处置，有序疏散无关人员、设置警戒区域，现</w:t>
      </w:r>
    </w:p>
    <w:p>
      <w:pPr>
        <w:spacing w:line="360" w:lineRule="auto" w:before="60" w:after="60"/>
        <w:ind w:firstLine="480"/>
      </w:pPr>
      <w:r>
        <w:t xml:space="preserve">场应急工作指挥规范、处置安全有序；现场相关人员及时报告事</w:t>
      </w:r>
    </w:p>
    <w:p>
      <w:pPr>
        <w:spacing w:line="360" w:lineRule="auto" w:before="60" w:after="60"/>
        <w:ind w:firstLine="480"/>
      </w:pPr>
      <w:r>
        <w:t xml:space="preserve">故情况，涉事企业快速推进善后处置，措施稳妥高效；事故未造</w:t>
      </w:r>
    </w:p>
    <w:p>
      <w:pPr>
        <w:spacing w:line="360" w:lineRule="auto" w:before="60" w:after="60"/>
        <w:ind w:firstLine="480"/>
      </w:pPr>
      <w:r>
        <w:t xml:space="preserve">成不良社会影响，整体应急处置工作得当有效。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结合现场勘查、调查询问、视频监控、专家论证和综合分析，</w:t>
      </w:r>
    </w:p>
    <w:p>
      <w:pPr>
        <w:spacing w:line="360" w:lineRule="auto" w:before="60" w:after="60"/>
        <w:ind w:firstLine="480"/>
      </w:pPr>
      <w:r>
        <w:t xml:space="preserve">本起事故的直接原因如下：</w:t>
      </w:r>
    </w:p>
    <w:p>
      <w:pPr>
        <w:spacing w:line="360" w:lineRule="auto" w:before="60" w:after="60"/>
        <w:ind w:firstLine="480"/>
      </w:pPr>
      <w:r>
        <w:t xml:space="preserve">1.起重作业操作人员违章作业。刘林梅作为起重作业操作人</w:t>
      </w:r>
    </w:p>
    <w:p>
      <w:pPr>
        <w:spacing w:line="360" w:lineRule="auto" w:before="60" w:after="60"/>
        <w:ind w:firstLine="480"/>
      </w:pPr>
      <w:r>
        <w:t xml:space="preserve">员未拒绝使用盾汇公司自制吊钩，且在起重作业前未设置警戒区</w:t>
      </w:r>
    </w:p>
    <w:p>
      <w:pPr>
        <w:spacing w:line="360" w:lineRule="auto" w:before="60" w:after="60"/>
        <w:ind w:firstLine="480"/>
      </w:pPr>
      <w:r>
        <w:t xml:space="preserve">域，在未确认起重设备以及起吊物状态的情况下，遥控启动起重</w:t>
      </w:r>
    </w:p>
    <w:p>
      <w:pPr>
        <w:spacing w:line="360" w:lineRule="auto" w:before="60" w:after="60"/>
        <w:ind w:firstLine="480"/>
      </w:pPr>
      <w:r>
        <w:t xml:space="preserve">设备。</w:t>
      </w:r>
    </w:p>
    <w:p>
      <w:pPr>
        <w:spacing w:line="360" w:lineRule="auto" w:before="60" w:after="60"/>
        <w:ind w:firstLine="480"/>
      </w:pPr>
      <w:r>
        <w:t xml:space="preserve">2.作业人员擅自进入起重作业区域。楚治光在未按规定佩戴</w:t>
      </w:r>
    </w:p>
    <w:p>
      <w:pPr>
        <w:spacing w:line="360" w:lineRule="auto" w:before="60" w:after="60"/>
        <w:ind w:firstLine="480"/>
      </w:pPr>
      <w:r>
        <w:t xml:space="preserve">公司下发的安全帽等劳动防护用品的情况下，擅自进入起重作业</w:t>
      </w:r>
    </w:p>
    <w:p>
      <w:pPr>
        <w:spacing w:line="360" w:lineRule="auto" w:before="60" w:after="60"/>
        <w:ind w:firstLine="480"/>
      </w:pPr>
      <w:r>
        <w:t xml:space="preserve">区域，开始清点压力容器罐数量，安全意识淡薄，将之置于风险</w:t>
      </w:r>
    </w:p>
    <w:p>
      <w:pPr>
        <w:spacing w:line="360" w:lineRule="auto" w:before="60" w:after="60"/>
        <w:ind w:firstLine="480"/>
      </w:pPr>
      <w:r>
        <w:t xml:space="preserve">之中。</w:t>
      </w:r>
    </w:p>
    <w:p>
      <w:pPr>
        <w:spacing w:line="360" w:lineRule="auto" w:before="60" w:after="60"/>
        <w:ind w:firstLine="480"/>
      </w:pPr>
      <w:r>
        <w:t xml:space="preserve">3.起重设备安全装置缺失。盾汇公司自制吊钩加装于起重设</w:t>
      </w:r>
    </w:p>
    <w:p>
      <w:pPr>
        <w:spacing w:line="360" w:lineRule="auto" w:before="60" w:after="60"/>
        <w:ind w:firstLine="480"/>
      </w:pPr>
      <w:r>
        <w:t xml:space="preserve">备自带吊钩下方，且自制吊钩未设置防脱钩装置，一旦吊钩角度</w:t>
      </w:r>
    </w:p>
    <w:p>
      <w:pPr>
        <w:spacing w:line="360" w:lineRule="auto" w:before="60" w:after="60"/>
        <w:ind w:firstLine="480"/>
      </w:pPr>
      <w:r>
        <w:t xml:space="preserve">变化、受振动或意外提拉，吊索具有极大可能从钩口脱出，导致</w:t>
      </w:r>
    </w:p>
    <w:p>
      <w:pPr>
        <w:spacing w:line="360" w:lineRule="auto" w:before="60" w:after="60"/>
        <w:ind w:firstLine="480"/>
      </w:pPr>
      <w:r>
        <w:t xml:space="preserve">吊物侧翻。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根据复旦大学附属华山医院出院小结，楚治光于 2026 年 4</w:t>
      </w:r>
    </w:p>
    <w:p>
      <w:pPr>
        <w:spacing w:line="360" w:lineRule="auto" w:before="60" w:after="60"/>
        <w:ind w:firstLine="480"/>
      </w:pPr>
      <w:r>
        <w:t xml:space="preserve">月 9 日入院，于 2026 年 4 月 27 日出院，出院诊断为 1、开放性</w:t>
      </w:r>
    </w:p>
    <w:p>
      <w:pPr>
        <w:spacing w:line="360" w:lineRule="auto" w:before="60" w:after="60"/>
        <w:ind w:firstLine="480"/>
      </w:pPr>
      <w:r>
        <w:t xml:space="preserve">颅脑损伤特重型；2、创伤性脑疝；3、右侧额颞顶硬膜下血肿；</w:t>
      </w:r>
    </w:p>
    <w:p>
      <w:pPr>
        <w:spacing w:line="360" w:lineRule="auto" w:before="60" w:after="60"/>
        <w:ind w:firstLine="480"/>
      </w:pPr>
      <w:r>
        <w:t xml:space="preserve">4、左顶硬膜外血肿；5、创伤性蛛网膜下腔出血；6、创伤性脑</w:t>
      </w:r>
    </w:p>
    <w:p>
      <w:pPr>
        <w:spacing w:line="360" w:lineRule="auto" w:before="60" w:after="60"/>
        <w:ind w:firstLine="480"/>
      </w:pPr>
      <w:r>
        <w:t xml:space="preserve">梗死；7、多发颅骨骨折；8、高血压病 2 级（中危）；9、肺部</w:t>
      </w:r>
    </w:p>
    <w:p>
      <w:pPr>
        <w:spacing w:line="360" w:lineRule="auto" w:before="60" w:after="60"/>
        <w:ind w:firstLine="480"/>
      </w:pPr>
      <w:r>
        <w:t xml:space="preserve">感染；10、气管造口状态；11、下肢静脉肌间血栓形成。根据复</w:t>
      </w:r>
    </w:p>
    <w:p>
      <w:pPr>
        <w:spacing w:line="360" w:lineRule="auto" w:before="60" w:after="60"/>
        <w:ind w:firstLine="480"/>
      </w:pPr>
      <w:r>
        <w:t xml:space="preserve">旦大学附属华山医院出院小结以及《事故伤害损失工作日标准》</w:t>
      </w:r>
    </w:p>
    <w:p>
      <w:pPr>
        <w:spacing w:line="360" w:lineRule="auto" w:before="60" w:after="60"/>
        <w:ind w:firstLine="480"/>
      </w:pPr>
      <w:r>
        <w:t xml:space="preserve">（GB/T 15499-1995）并结合案情等综合分析：本起事故符合起</w:t>
      </w:r>
    </w:p>
    <w:p>
      <w:pPr>
        <w:spacing w:line="360" w:lineRule="auto" w:before="60" w:after="60"/>
        <w:ind w:firstLine="480"/>
      </w:pPr>
      <w:r>
        <w:t xml:space="preserve">重作业导致的重伤事故。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1.作业人员安全意识淡薄。刘林梅作为起重作业操作人员未</w:t>
      </w:r>
    </w:p>
    <w:p>
      <w:pPr>
        <w:spacing w:line="360" w:lineRule="auto" w:before="60" w:after="60"/>
        <w:ind w:firstLine="480"/>
      </w:pPr>
      <w:r>
        <w:t xml:space="preserve">拒绝使用盾汇公司自制吊钩，亦未向盾汇公司提出其自制吊钩存</w:t>
      </w:r>
    </w:p>
    <w:p>
      <w:pPr>
        <w:spacing w:line="360" w:lineRule="auto" w:before="60" w:after="60"/>
        <w:ind w:firstLine="480"/>
      </w:pPr>
      <w:r>
        <w:t xml:space="preserve">在的隐患，在此基础上开展起重作业未设置警戒区域隔离，对起</w:t>
      </w:r>
    </w:p>
    <w:p>
      <w:pPr>
        <w:spacing w:line="360" w:lineRule="auto" w:before="60" w:after="60"/>
        <w:ind w:firstLine="480"/>
      </w:pPr>
      <w:r>
        <w:t xml:space="preserve">重作业的的极端危险性缺乏基本敬畏；楚治光在起重作业开展的</w:t>
      </w:r>
    </w:p>
    <w:p>
      <w:pPr>
        <w:spacing w:line="360" w:lineRule="auto" w:before="60" w:after="60"/>
        <w:ind w:firstLine="480"/>
      </w:pPr>
      <w:r>
        <w:t xml:space="preserve">过程中，擅自进入起重作业区域，缺乏对交叉作业的风险警觉。</w:t>
      </w:r>
    </w:p>
    <w:p>
      <w:pPr>
        <w:spacing w:line="360" w:lineRule="auto" w:before="60" w:after="60"/>
        <w:ind w:firstLine="480"/>
      </w:pPr>
      <w:r>
        <w:t xml:space="preserve">2.风险辨识不到位。盾汇公司作业前未充分开展风险辨识。</w:t>
      </w:r>
    </w:p>
    <w:p>
      <w:pPr>
        <w:spacing w:line="360" w:lineRule="auto" w:before="60" w:after="60"/>
        <w:ind w:firstLine="480"/>
      </w:pPr>
      <w:r>
        <w:t xml:space="preserve">一是未辨识出自制吊钩在未设置防脱钩装置下极易导致脱钩风</w:t>
      </w:r>
    </w:p>
    <w:p>
      <w:pPr>
        <w:spacing w:line="360" w:lineRule="auto" w:before="60" w:after="60"/>
        <w:ind w:firstLine="480"/>
      </w:pPr>
      <w:r>
        <w:t xml:space="preserve">险；二是未辨识到多个压力容器罐紧密存放时，单个倾倒可能引</w:t>
      </w:r>
    </w:p>
    <w:p>
      <w:pPr>
        <w:spacing w:line="360" w:lineRule="auto" w:before="60" w:after="60"/>
        <w:ind w:firstLine="480"/>
      </w:pPr>
      <w:r>
        <w:t xml:space="preserve">发连锁反应；三是未认识到清点作业与起重作业同时进行所带来</w:t>
      </w:r>
    </w:p>
    <w:p>
      <w:pPr>
        <w:spacing w:line="360" w:lineRule="auto" w:before="60" w:after="60"/>
        <w:ind w:firstLine="480"/>
      </w:pPr>
      <w:r>
        <w:t xml:space="preserve">的交叉作业风险。对作业流程中的潜在危险缺乏分析辨识，未采</w:t>
      </w:r>
    </w:p>
    <w:p>
      <w:pPr>
        <w:spacing w:line="360" w:lineRule="auto" w:before="60" w:after="60"/>
        <w:ind w:firstLine="480"/>
      </w:pPr>
      <w:r>
        <w:t xml:space="preserve">用相应的管控措施予以管控。</w:t>
      </w:r>
    </w:p>
    <w:p>
      <w:pPr>
        <w:spacing w:line="360" w:lineRule="auto" w:before="60" w:after="60"/>
        <w:ind w:firstLine="480"/>
      </w:pPr>
      <w:r>
        <w:t xml:space="preserve">3.现场管理缺位。盾汇公司未安排安全管理人员进行现场管</w:t>
      </w:r>
    </w:p>
    <w:p>
      <w:pPr>
        <w:spacing w:line="360" w:lineRule="auto" w:before="60" w:after="60"/>
        <w:ind w:firstLine="480"/>
      </w:pPr>
      <w:r>
        <w:t xml:space="preserve">理工作，现场未拉设警戒带，亦未设置起重作业相关警示标志，</w:t>
      </w:r>
    </w:p>
    <w:p>
      <w:pPr>
        <w:spacing w:line="360" w:lineRule="auto" w:before="60" w:after="60"/>
        <w:ind w:firstLine="480"/>
      </w:pPr>
      <w:r>
        <w:t xml:space="preserve">楚治光擅自进入起重作业区域无人劝离，现场导致作业活动无序</w:t>
      </w:r>
    </w:p>
    <w:p>
      <w:pPr>
        <w:spacing w:line="360" w:lineRule="auto" w:before="60" w:after="60"/>
        <w:ind w:firstLine="480"/>
      </w:pPr>
      <w:r>
        <w:t xml:space="preserve">重叠，同时未安排安全管理人员制止从业人员违章作业的行为，</w:t>
      </w:r>
    </w:p>
    <w:p>
      <w:pPr>
        <w:spacing w:line="360" w:lineRule="auto" w:before="60" w:after="60"/>
        <w:ind w:firstLine="480"/>
      </w:pPr>
      <w:r>
        <w:t xml:space="preserve">安全风险交织叠加，导致事故发生。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1.陶建军，男，群众，盾汇公司主要负责人。在本起事故中，</w:t>
      </w:r>
    </w:p>
    <w:p>
      <w:pPr>
        <w:spacing w:line="360" w:lineRule="auto" w:before="60" w:after="60"/>
        <w:ind w:firstLine="480"/>
      </w:pPr>
      <w:r>
        <w:t xml:space="preserve">未能建立健全并落实全员安全生产责任制[6]；未能组织制定并实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施本单位安全生产教育和培训计划[7]；未能组织建立并落实安全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单位的安全生产工作，及时消除生产安全事故隐患[8]，对事故发</w:t>
      </w:r>
    </w:p>
    <w:p>
      <w:pPr>
        <w:spacing w:line="360" w:lineRule="auto" w:before="60" w:after="60"/>
        <w:ind w:firstLine="480"/>
      </w:pPr>
      <w:r>
        <w:t xml:space="preserve">生负有管理责任，建议奉贤区应急管理局依据相关法律法规对其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《中华人民共和国安全生产法》第二十一条第一项：生产经营单位的主要负责人对本单位安全生产工作负有</w:t>
      </w:r>
    </w:p>
    <w:p>
      <w:pPr>
        <w:spacing w:line="360" w:lineRule="auto" w:before="60" w:after="60"/>
        <w:ind w:firstLine="480"/>
      </w:pPr>
      <w:r>
        <w:t xml:space="preserve">下列职责：（一）建立健全并落实本单位全员安全生产责任制，加强安全生产标准化建设。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[7]《中华人民共和国安全生产法》第二十一条第三项：生产经营单位的主要负责人履行下列职责：组织制定并实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[8]《中华人民共和国安全生产法》第二十一条第五项：生产经营单位的主要负责人履行下列职责：督促、检查本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2.王银莲，女，群众，盾汇公司安全管理人员，承担公司安</w:t>
      </w:r>
    </w:p>
    <w:p>
      <w:pPr>
        <w:spacing w:line="360" w:lineRule="auto" w:before="60" w:after="60"/>
        <w:ind w:firstLine="480"/>
      </w:pPr>
      <w:r>
        <w:t xml:space="preserve">全生产管理职责。在本起事故中，未能及时排查生产安全事故隐</w:t>
      </w:r>
    </w:p>
    <w:p>
      <w:pPr>
        <w:spacing w:line="360" w:lineRule="auto" w:before="60" w:after="60"/>
        <w:ind w:firstLine="480"/>
      </w:pPr>
      <w:r>
        <w:t xml:space="preserve">患，提出改进安全生产管理的建议[9]；亦未能有效履行现场管理</w:t>
      </w:r>
    </w:p>
    <w:p>
      <w:pPr>
        <w:spacing w:line="360" w:lineRule="auto" w:before="60" w:after="60"/>
        <w:ind w:firstLine="480"/>
      </w:pPr>
      <w:r>
        <w:t xml:space="preserve">职责，制止和纠正违反操作规程的行为[10]，对事故发生负有管理</w:t>
      </w:r>
    </w:p>
    <w:p>
      <w:pPr>
        <w:spacing w:line="360" w:lineRule="auto" w:before="60" w:after="60"/>
        <w:ind w:firstLine="480"/>
      </w:pPr>
      <w:r>
        <w:t xml:space="preserve">责任，建议奉贤区应急管理局依据相关法律法规对其予以行政处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3.刘林梅，男，群众，盾汇公司起重作业操作人员，承担起</w:t>
      </w:r>
    </w:p>
    <w:p>
      <w:pPr>
        <w:spacing w:line="360" w:lineRule="auto" w:before="60" w:after="60"/>
        <w:ind w:firstLine="480"/>
      </w:pPr>
      <w:r>
        <w:t xml:space="preserve">重设备安全操作职责。在本起事故中，未能提出改进安全生产管</w:t>
      </w:r>
    </w:p>
    <w:p>
      <w:pPr>
        <w:spacing w:line="360" w:lineRule="auto" w:before="60" w:after="60"/>
        <w:ind w:firstLine="480"/>
      </w:pPr>
      <w:r>
        <w:t xml:space="preserve">理的建议；未能拒绝使用安全装置缺失的起重设备；未严格落实</w:t>
      </w:r>
    </w:p>
    <w:p>
      <w:pPr>
        <w:spacing w:line="360" w:lineRule="auto" w:before="60" w:after="60"/>
        <w:ind w:firstLine="480"/>
      </w:pPr>
      <w:r>
        <w:t xml:space="preserve">岗位安全生产责任，执行岗位操作规程，对事故发生负有管理责</w:t>
      </w:r>
    </w:p>
    <w:p>
      <w:pPr>
        <w:spacing w:line="360" w:lineRule="auto" w:before="60" w:after="60"/>
        <w:ind w:firstLine="480"/>
      </w:pPr>
      <w:r>
        <w:t xml:space="preserve">任，建议盾汇公司按照公司相关制度对其进行处理，并将处理结</w:t>
      </w:r>
    </w:p>
    <w:p>
      <w:pPr>
        <w:spacing w:line="360" w:lineRule="auto" w:before="60" w:after="60"/>
        <w:ind w:firstLine="480"/>
      </w:pPr>
      <w:r>
        <w:t xml:space="preserve">果报奉贤区应急管理局备案。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盾汇公司，作为安全生产的责任主体。本起事故中，一是未</w:t>
      </w:r>
    </w:p>
    <w:p>
      <w:pPr>
        <w:spacing w:line="360" w:lineRule="auto" w:before="60" w:after="60"/>
        <w:ind w:firstLine="480"/>
      </w:pPr>
      <w:r>
        <w:t xml:space="preserve">对公司作业人员开展全面有效的安全培训教育，未确保从业人员</w:t>
      </w:r>
    </w:p>
    <w:p>
      <w:pPr>
        <w:spacing w:line="360" w:lineRule="auto" w:before="60" w:after="60"/>
        <w:ind w:firstLine="480"/>
      </w:pPr>
      <w:r>
        <w:t xml:space="preserve">掌握必要的安全生产知识[11]；二是未建立全员安全生产责任制，</w:t>
      </w:r>
    </w:p>
    <w:p>
      <w:pPr>
        <w:spacing w:line="360" w:lineRule="auto" w:before="60" w:after="60"/>
        <w:ind w:firstLine="480"/>
      </w:pPr>
      <w:r>
        <w:t xml:space="preserve">明确各岗位的责任人员、责任范围[12]；三是未建立安全风险分级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《中华人民共和国安全生产法》第二十五条第一款第六项：生产经营单位的安全生产管理机构以及安全生产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管理人员履行下列职责：制止和纠正违章指挥、强令冒险作业、违反操作规程的行为。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《中华人民共和国安全生产法》第二十五条第一款第六项：生产经营单位的安全生产管理机构以及安全生产</w:t>
      </w:r>
    </w:p>
    <w:p>
      <w:pPr>
        <w:spacing w:line="360" w:lineRule="auto" w:before="60" w:after="60"/>
        <w:ind w:firstLine="480"/>
      </w:pPr>
      <w:r>
        <w:t xml:space="preserve">管理人员履行下列职责：制止和纠正违章指挥、强令冒险作业、违反操作规程的行为。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《中华人民共和国安全生产法》第二十二条：生产经营单位的全员安全生产责任制应当明确各岗位的责任人</w:t>
      </w:r>
    </w:p>
    <w:p>
      <w:pPr>
        <w:spacing w:line="360" w:lineRule="auto" w:before="60" w:after="60"/>
        <w:ind w:firstLine="480"/>
      </w:pPr>
      <w:r>
        <w:t xml:space="preserve">员、责任范围和考核标准等内容。生产经营单位应当建立相应的机制，加强对全员安全生产责任制落实情况的监</w:t>
      </w:r>
    </w:p>
    <w:p>
      <w:pPr>
        <w:spacing w:line="360" w:lineRule="auto" w:before="60" w:after="60"/>
        <w:ind w:firstLine="480"/>
      </w:pPr>
      <w:r>
        <w:t xml:space="preserve">管控制度，按照安全风险分级采取相应的管控措施，及时发现并</w:t>
      </w:r>
    </w:p>
    <w:p>
      <w:pPr>
        <w:spacing w:line="360" w:lineRule="auto" w:before="60" w:after="60"/>
        <w:ind w:firstLine="480"/>
      </w:pPr>
      <w:r>
        <w:t xml:space="preserve">消除作业环节中存在的安全隐患[13]；四是未在起重作业区域设置</w:t>
      </w:r>
    </w:p>
    <w:p>
      <w:pPr>
        <w:spacing w:line="360" w:lineRule="auto" w:before="60" w:after="60"/>
        <w:ind w:firstLine="480"/>
      </w:pPr>
      <w:r>
        <w:t xml:space="preserve">明显的安全警示标志，未对作业人员起到警示作用[14]，对事故发</w:t>
      </w:r>
    </w:p>
    <w:p>
      <w:pPr>
        <w:spacing w:line="360" w:lineRule="auto" w:before="60" w:after="60"/>
        <w:ind w:firstLine="480"/>
      </w:pPr>
      <w:r>
        <w:t xml:space="preserve">生负有主要责任，建议奉贤区应急管理局依据相关法律法规对其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（一）强化警示教育，筑牢思想防线</w:t>
      </w:r>
    </w:p>
    <w:p>
      <w:pPr>
        <w:spacing w:line="360" w:lineRule="auto" w:before="60" w:after="60"/>
        <w:ind w:firstLine="480"/>
      </w:pPr>
      <w:r>
        <w:t xml:space="preserve">盾汇公司要切实吸取事故教训，召开一次全员安全生产警示</w:t>
      </w:r>
    </w:p>
    <w:p>
      <w:pPr>
        <w:spacing w:line="360" w:lineRule="auto" w:before="60" w:after="60"/>
        <w:ind w:firstLine="480"/>
      </w:pPr>
      <w:r>
        <w:t xml:space="preserve">工作会，及时通报本起事故发生原因，深入剖析事故案例。对全</w:t>
      </w:r>
    </w:p>
    <w:p>
      <w:pPr>
        <w:spacing w:line="360" w:lineRule="auto" w:before="60" w:after="60"/>
        <w:ind w:firstLine="480"/>
      </w:pPr>
      <w:r>
        <w:t xml:space="preserve">体人员进行一次全覆盖的教育培训，确保培训不走过场，加强从</w:t>
      </w:r>
    </w:p>
    <w:p>
      <w:pPr>
        <w:spacing w:line="360" w:lineRule="auto" w:before="60" w:after="60"/>
        <w:ind w:firstLine="480"/>
      </w:pPr>
      <w:r>
        <w:t xml:space="preserve">业人员安全意识。</w:t>
      </w:r>
    </w:p>
    <w:p>
      <w:pPr>
        <w:spacing w:line="360" w:lineRule="auto" w:before="60" w:after="60"/>
        <w:ind w:firstLine="480"/>
      </w:pPr>
      <w:r>
        <w:t xml:space="preserve">（二）全面辨识风险，严查治理隐患</w:t>
      </w:r>
    </w:p>
    <w:p>
      <w:pPr>
        <w:spacing w:line="360" w:lineRule="auto" w:before="60" w:after="60"/>
        <w:ind w:firstLine="480"/>
      </w:pPr>
      <w:r>
        <w:t xml:space="preserve">盾汇公司要全面开展风险辨识，强化隐患排查治理工作，同</w:t>
      </w:r>
    </w:p>
    <w:p>
      <w:pPr>
        <w:spacing w:line="360" w:lineRule="auto" w:before="60" w:after="60"/>
        <w:ind w:firstLine="480"/>
      </w:pPr>
      <w:r>
        <w:t xml:space="preserve">时在起重区域的醒目位置设置警示标志，及时告知作业人员起重</w:t>
      </w:r>
    </w:p>
    <w:p>
      <w:pPr>
        <w:spacing w:line="360" w:lineRule="auto" w:before="60" w:after="60"/>
        <w:ind w:firstLine="480"/>
      </w:pPr>
      <w:r>
        <w:t xml:space="preserve">作业的主要风险、管控措施、以及禁止行为，确保每位作业人员</w:t>
      </w:r>
    </w:p>
    <w:p>
      <w:pPr>
        <w:spacing w:line="360" w:lineRule="auto" w:before="60" w:after="60"/>
        <w:ind w:firstLine="480"/>
      </w:pPr>
      <w:r>
        <w:t xml:space="preserve">掌握作业环境中的风险点。</w:t>
      </w:r>
    </w:p>
    <w:p>
      <w:pPr>
        <w:spacing w:line="360" w:lineRule="auto" w:before="60" w:after="60"/>
        <w:ind w:firstLine="480"/>
      </w:pPr>
      <w:r>
        <w:t xml:space="preserve">（三）压实安全责任，健全奖励机制</w:t>
      </w:r>
    </w:p>
    <w:p>
      <w:pPr>
        <w:spacing w:line="360" w:lineRule="auto" w:before="60" w:after="60"/>
        <w:ind w:firstLine="480"/>
      </w:pPr>
      <w:r>
        <w:t xml:space="preserve">盾汇公司要建立全员安全生产责任制，明确各岗位的责任人员、</w:t>
      </w:r>
    </w:p>
    <w:p>
      <w:pPr>
        <w:spacing w:line="360" w:lineRule="auto" w:before="60" w:after="60"/>
        <w:ind w:firstLine="480"/>
      </w:pPr>
      <w:r>
        <w:t xml:space="preserve">督考核，保证全员安全生产责任制的落实。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[13]《中华人民共和国安全生产法》第四十一条第一款和第二款：生产经营单位应当建立安全风险分级管控制度，</w:t>
      </w:r>
    </w:p>
    <w:p>
      <w:pPr>
        <w:spacing w:line="360" w:lineRule="auto" w:before="60" w:after="60"/>
        <w:ind w:firstLine="480"/>
      </w:pPr>
      <w:r>
        <w:t xml:space="preserve">按照安全风险分级采取相应的管控措施；应当建立健全并落实生产安全事故隐患排查治理制度，采取技术、管理</w:t>
      </w:r>
    </w:p>
    <w:p>
      <w:pPr>
        <w:spacing w:line="360" w:lineRule="auto" w:before="60" w:after="60"/>
        <w:ind w:firstLine="480"/>
      </w:pPr>
      <w:r>
        <w:t xml:space="preserve">措施，及时发现并消除事故隐患。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《中华人民共和国安全生产法》第三十五条：生产经营单位应当在有较大危险因素的生产经营场所和有关设</w:t>
      </w:r>
    </w:p>
    <w:p>
      <w:pPr>
        <w:spacing w:line="360" w:lineRule="auto" w:before="60" w:after="60"/>
        <w:ind w:firstLine="480"/>
      </w:pPr>
      <w:r>
        <w:t xml:space="preserve">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责任范围，尤其要指定专人负责复杂环境的管理责任。同时要建</w:t>
      </w:r>
    </w:p>
    <w:p>
      <w:pPr>
        <w:spacing w:line="360" w:lineRule="auto" w:before="60" w:after="60"/>
        <w:ind w:firstLine="480"/>
      </w:pPr>
      <w:r>
        <w:t xml:space="preserve">立内部隐患报告奖励机制，鼓励员工主动上报作业过程中的违章</w:t>
      </w:r>
    </w:p>
    <w:p>
      <w:pPr>
        <w:spacing w:line="360" w:lineRule="auto" w:before="60" w:after="60"/>
        <w:ind w:firstLine="480"/>
      </w:pPr>
      <w:r>
        <w:t xml:space="preserve">行为或设备缺陷，推动安全管理提质增效。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