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宁河现代产业园区天津天伟食品有限公司“11・26”一般物体打击事故防范和整改措施落实情况评估报告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原文链接：https://www.tjnh.gov.cn/zwgk/zfxxgkqjjg2/yjj21/fdzdgknr20/zdmsxx20/aqsc20/202605/t20260512_7297332.html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发布时间：2024-10-26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现将宁河现代产业园区天津天伟食品有限公司“11・26”一般物体打击事故防范和整改措施落实情况评估报告进行公示，详情见附件。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