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长宁县福荣笋类食品厂“5·24”较大中毒窒息事故防范和整改措施落实情况评估报告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来源：四川省应急管理厅　四川省应急管理厅·调查报告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原文链接：https://yjt.sc.gov.cn/scyjt/dcbg/2022/6/27/1dbb8ca08e6841d68b553ccbf0428023/files/a5358736217c42bab1e070f7f94fc16c.pdf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长宁县福荣笋类食品厂“5·24”较大中毒窒息</w:t>
      </w:r>
    </w:p>
    <w:p>
      <w:pPr>
        <w:spacing w:line="360" w:lineRule="auto" w:before="60" w:after="60"/>
        <w:ind w:firstLine="480"/>
      </w:pPr>
      <w:r>
        <w:t xml:space="preserve">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为督促事故防范和整改措施有效落实，严防同类事故再</w:t>
      </w:r>
    </w:p>
    <w:p>
      <w:pPr>
        <w:spacing w:line="360" w:lineRule="auto" w:before="60" w:after="60"/>
        <w:ind w:firstLine="480"/>
      </w:pPr>
      <w:r>
        <w:t xml:space="preserve">次发生，举一反三，加强和改进安全生产工作。根据《中华</w:t>
      </w:r>
    </w:p>
    <w:p>
      <w:pPr>
        <w:spacing w:line="360" w:lineRule="auto" w:before="60" w:after="60"/>
        <w:ind w:firstLine="480"/>
      </w:pPr>
      <w:r>
        <w:t xml:space="preserve">人民共和国安全生产法》《生产安全事故报告和调查处理条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例》《四川省生产安全事故防范和整改措施落实情况评估实施</w:t>
      </w:r>
    </w:p>
    <w:p>
      <w:pPr>
        <w:spacing w:line="360" w:lineRule="auto" w:before="60" w:after="60"/>
        <w:ind w:firstLine="480"/>
      </w:pPr>
      <w:r>
        <w:t xml:space="preserve">办法》等有关规定，省安办组织评估工作组对长宁县福荣笋类</w:t>
      </w:r>
    </w:p>
    <w:p>
      <w:pPr>
        <w:spacing w:line="360" w:lineRule="auto" w:before="60" w:after="60"/>
        <w:ind w:firstLine="480"/>
      </w:pPr>
      <w:r>
        <w:t xml:space="preserve">食品厂“5·24”较大中毒窒息事故防范和整改措施落实情况开</w:t>
      </w:r>
    </w:p>
    <w:p>
      <w:pPr>
        <w:spacing w:line="360" w:lineRule="auto" w:before="60" w:after="60"/>
        <w:ind w:firstLine="480"/>
      </w:pPr>
      <w:r>
        <w:t xml:space="preserve">展评估。现将评估情况报告如下。</w:t>
      </w:r>
    </w:p>
    <w:p>
      <w:pPr>
        <w:spacing w:line="360" w:lineRule="auto" w:before="60" w:after="60"/>
        <w:ind w:firstLine="480"/>
      </w:pPr>
      <w:r>
        <w:t xml:space="preserve">一、总体情况</w:t>
      </w:r>
    </w:p>
    <w:p>
      <w:pPr>
        <w:spacing w:line="360" w:lineRule="auto" w:before="60" w:after="60"/>
        <w:ind w:firstLine="480"/>
      </w:pPr>
      <w:r>
        <w:t xml:space="preserve">（一）高度重视评估工作。按照“谁调查、谁评估”的原</w:t>
      </w:r>
    </w:p>
    <w:p>
      <w:pPr>
        <w:spacing w:line="360" w:lineRule="auto" w:before="60" w:after="60"/>
        <w:ind w:firstLine="480"/>
      </w:pPr>
      <w:r>
        <w:t xml:space="preserve">则，长宁县福荣笋类食品厂“5·24”较大中毒窒息事故发生一年</w:t>
      </w:r>
    </w:p>
    <w:p>
      <w:pPr>
        <w:spacing w:line="360" w:lineRule="auto" w:before="60" w:after="60"/>
        <w:ind w:firstLine="480"/>
      </w:pPr>
      <w:r>
        <w:t xml:space="preserve">后，在省安委会的领导下，省安办组织评估工作组对事故防</w:t>
      </w:r>
    </w:p>
    <w:p>
      <w:pPr>
        <w:spacing w:line="360" w:lineRule="auto" w:before="60" w:after="60"/>
        <w:ind w:firstLine="480"/>
      </w:pPr>
      <w:r>
        <w:t xml:space="preserve">范和整改措施落实情况开展评估。评估工作组由应急厅、经</w:t>
      </w:r>
    </w:p>
    <w:p>
      <w:pPr>
        <w:spacing w:line="360" w:lineRule="auto" w:before="60" w:after="60"/>
        <w:ind w:firstLine="480"/>
      </w:pPr>
      <w:r>
        <w:t xml:space="preserve">济和信息化厅、省市场监管局、宜宾市安委会派人组成，聘</w:t>
      </w:r>
    </w:p>
    <w:p>
      <w:pPr>
        <w:spacing w:line="360" w:lineRule="auto" w:before="60" w:after="60"/>
        <w:ind w:firstLine="480"/>
      </w:pPr>
      <w:r>
        <w:t xml:space="preserve">请有关专家参与，并邀请省纪委监委按照职责同步开展监督</w:t>
      </w:r>
    </w:p>
    <w:p>
      <w:pPr>
        <w:spacing w:line="360" w:lineRule="auto" w:before="60" w:after="60"/>
        <w:ind w:firstLine="480"/>
      </w:pPr>
      <w:r>
        <w:t xml:space="preserve">检查工作。</w:t>
      </w:r>
    </w:p>
    <w:p>
      <w:pPr>
        <w:spacing w:line="360" w:lineRule="auto" w:before="60" w:after="60"/>
        <w:ind w:firstLine="480"/>
      </w:pPr>
      <w:r>
        <w:t xml:space="preserve">（二）制定详细工作方案及任务清单。评估工作组按照</w:t>
      </w:r>
    </w:p>
    <w:p>
      <w:pPr>
        <w:spacing w:line="360" w:lineRule="auto" w:before="60" w:after="60"/>
        <w:ind w:firstLine="480"/>
      </w:pPr>
      <w:r>
        <w:t xml:space="preserve">评估工作要求，对照《长宁县福荣笋类食品厂“5·24”较大中毒</w:t>
      </w:r>
    </w:p>
    <w:p>
      <w:pPr>
        <w:spacing w:line="360" w:lineRule="auto" w:before="60" w:after="60"/>
        <w:ind w:firstLine="480"/>
      </w:pPr>
      <w:r>
        <w:t xml:space="preserve">窒息事故调查报告》（以下简称《事故调查报告》）中发现的问题、</w:t>
      </w:r>
    </w:p>
    <w:p>
      <w:pPr>
        <w:spacing w:line="360" w:lineRule="auto" w:before="60" w:after="60"/>
        <w:ind w:firstLine="480"/>
      </w:pPr>
      <w:r>
        <w:t xml:space="preserve">提出的整改措施等逐条逐项细化，明确评估内容、评估方式、工</w:t>
      </w:r>
    </w:p>
    <w:p>
      <w:pPr>
        <w:spacing w:line="360" w:lineRule="auto" w:before="60" w:after="60"/>
        <w:ind w:firstLine="480"/>
      </w:pPr>
      <w:r>
        <w:t xml:space="preserve">作分工等重点内容，制定详细评估工作方案，形成《评估任务</w:t>
      </w:r>
    </w:p>
    <w:p>
      <w:pPr>
        <w:spacing w:line="360" w:lineRule="auto" w:before="60" w:after="60"/>
        <w:ind w:firstLine="480"/>
      </w:pPr>
      <w:r>
        <w:t xml:space="preserve">清单》，报省安办主要领导、分管领导审定后实施。</w:t>
      </w:r>
    </w:p>
    <w:p>
      <w:pPr>
        <w:spacing w:line="360" w:lineRule="auto" w:before="60" w:after="60"/>
        <w:ind w:firstLine="480"/>
      </w:pPr>
      <w:r>
        <w:t xml:space="preserve">（三）实地开展评估工作。2022 年 5 月 24 日至 26 日，</w:t>
      </w:r>
    </w:p>
    <w:p>
      <w:pPr>
        <w:spacing w:line="360" w:lineRule="auto" w:before="60" w:after="60"/>
        <w:ind w:firstLine="480"/>
      </w:pPr>
      <w:r>
        <w:t xml:space="preserve">评估工作组按照任务分工分别前往宜宾市、长宁县和翠屏区，</w:t>
      </w:r>
    </w:p>
    <w:p>
      <w:pPr>
        <w:spacing w:line="360" w:lineRule="auto" w:before="60" w:after="60"/>
        <w:ind w:firstLine="480"/>
      </w:pPr>
      <w:r>
        <w:t xml:space="preserve">采取查阅资料、现场核查、个别谈话等方式，对照任务清单，对</w:t>
      </w:r>
    </w:p>
    <w:p>
      <w:pPr>
        <w:spacing w:line="360" w:lineRule="auto" w:before="60" w:after="60"/>
        <w:ind w:firstLine="480"/>
      </w:pPr>
      <w:r>
        <w:t xml:space="preserve">追责问责处理、暴露出的问题及整改措施落实等情况，逐条逐项</w:t>
      </w:r>
    </w:p>
    <w:p>
      <w:pPr>
        <w:spacing w:line="360" w:lineRule="auto" w:before="60" w:after="60"/>
        <w:ind w:firstLine="480"/>
      </w:pPr>
      <w:r>
        <w:t xml:space="preserve">进行了核查检查，并随机抽查了川中食品有限公司、长宁县金豆</w:t>
      </w:r>
    </w:p>
    <w:p>
      <w:pPr>
        <w:spacing w:line="360" w:lineRule="auto" w:before="60" w:after="60"/>
        <w:ind w:firstLine="480"/>
      </w:pPr>
      <w:r>
        <w:t xml:space="preserve">食品有限责任公司、四川宜宾碎米芽菜有限公司、岷江集团江源</w:t>
      </w:r>
    </w:p>
    <w:p>
      <w:pPr>
        <w:spacing w:line="360" w:lineRule="auto" w:before="60" w:after="60"/>
        <w:ind w:firstLine="480"/>
      </w:pPr>
      <w:r>
        <w:t xml:space="preserve">化工机械制造有限责任公司 4 家类似企业。同时，将核查检查发</w:t>
      </w:r>
    </w:p>
    <w:p>
      <w:pPr>
        <w:spacing w:line="360" w:lineRule="auto" w:before="60" w:after="60"/>
        <w:ind w:firstLine="480"/>
      </w:pPr>
      <w:r>
        <w:t xml:space="preserve">现的问题以省安委会办公室名义向宜宾市安委会进行了反馈，限</w:t>
      </w:r>
    </w:p>
    <w:p>
      <w:pPr>
        <w:spacing w:line="360" w:lineRule="auto" w:before="60" w:after="60"/>
        <w:ind w:firstLine="480"/>
      </w:pPr>
      <w:r>
        <w:t xml:space="preserve">期完成整改。</w:t>
      </w:r>
    </w:p>
    <w:p>
      <w:pPr>
        <w:spacing w:line="360" w:lineRule="auto" w:before="60" w:after="60"/>
        <w:ind w:firstLine="480"/>
      </w:pPr>
      <w:r>
        <w:t xml:space="preserve">（四）评估意见。事故发生后，宜宾市委市政府、长宁县</w:t>
      </w:r>
    </w:p>
    <w:p>
      <w:pPr>
        <w:spacing w:line="360" w:lineRule="auto" w:before="60" w:after="60"/>
        <w:ind w:firstLine="480"/>
      </w:pPr>
      <w:r>
        <w:t xml:space="preserve">委县政府深刻汲取事故教训，认真学习贯彻习近平总书记关于安</w:t>
      </w:r>
    </w:p>
    <w:p>
      <w:pPr>
        <w:spacing w:line="360" w:lineRule="auto" w:before="60" w:after="60"/>
        <w:ind w:firstLine="480"/>
      </w:pPr>
      <w:r>
        <w:t xml:space="preserve">全生产重要论述和一系列指示批示精神，积极落实党中央国务</w:t>
      </w:r>
    </w:p>
    <w:p>
      <w:pPr>
        <w:spacing w:line="360" w:lineRule="auto" w:before="60" w:after="60"/>
        <w:ind w:firstLine="480"/>
      </w:pPr>
      <w:r>
        <w:t xml:space="preserve">院、省委省政府关于安全生产工作的决策部署，建立健全“党政</w:t>
      </w:r>
    </w:p>
    <w:p>
      <w:pPr>
        <w:spacing w:line="360" w:lineRule="auto" w:before="60" w:after="60"/>
        <w:ind w:firstLine="480"/>
      </w:pPr>
      <w:r>
        <w:t xml:space="preserve">同责、一岗双责、齐抓共管、失职追责”的安全生产责任体系，</w:t>
      </w:r>
    </w:p>
    <w:p>
      <w:pPr>
        <w:spacing w:line="360" w:lineRule="auto" w:before="60" w:after="60"/>
        <w:ind w:firstLine="480"/>
      </w:pPr>
      <w:r>
        <w:t xml:space="preserve">压紧压实安全生产责任，在体制机制、责任落实、安全风险防控</w:t>
      </w:r>
    </w:p>
    <w:p>
      <w:pPr>
        <w:spacing w:line="360" w:lineRule="auto" w:before="60" w:after="60"/>
        <w:ind w:firstLine="480"/>
      </w:pPr>
      <w:r>
        <w:t xml:space="preserve">等方面做了大量工作，取得了一定成效。同时，严格落实责任追</w:t>
      </w:r>
    </w:p>
    <w:p>
      <w:pPr>
        <w:spacing w:line="360" w:lineRule="auto" w:before="60" w:after="60"/>
        <w:ind w:firstLine="480"/>
      </w:pPr>
      <w:r>
        <w:t xml:space="preserve">究，对移送司法机关处理人员、给予行政处罚的责任单位和责任</w:t>
      </w:r>
    </w:p>
    <w:p>
      <w:pPr>
        <w:spacing w:line="360" w:lineRule="auto" w:before="60" w:after="60"/>
        <w:ind w:firstLine="480"/>
      </w:pPr>
      <w:r>
        <w:t xml:space="preserve">人员、有关单位和公职人员全部依规依纪依法作出处理。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（一）移送司法机关处理人员</w:t>
      </w:r>
    </w:p>
    <w:p>
      <w:pPr>
        <w:spacing w:line="360" w:lineRule="auto" w:before="60" w:after="60"/>
        <w:ind w:firstLine="480"/>
      </w:pPr>
      <w:r>
        <w:t xml:space="preserve">《事故调查报告》建议对福荣笋类食品厂实际控制人和管理</w:t>
      </w:r>
    </w:p>
    <w:p>
      <w:pPr>
        <w:spacing w:line="360" w:lineRule="auto" w:before="60" w:after="60"/>
        <w:ind w:firstLine="480"/>
      </w:pPr>
      <w:r>
        <w:t xml:space="preserve">者张寿松、法定代表人张寿洪，创办人张伏荣、工人刘生明等 4</w:t>
      </w:r>
    </w:p>
    <w:p>
      <w:pPr>
        <w:spacing w:line="360" w:lineRule="auto" w:before="60" w:after="60"/>
        <w:ind w:firstLine="480"/>
      </w:pPr>
      <w:r>
        <w:t xml:space="preserve">人移送司法机关处理，因张寿松、刘生明因在事故中死亡，免除</w:t>
      </w:r>
    </w:p>
    <w:p>
      <w:pPr>
        <w:spacing w:line="360" w:lineRule="auto" w:before="60" w:after="60"/>
        <w:ind w:firstLine="480"/>
      </w:pPr>
      <w:r>
        <w:t xml:space="preserve">责任追究。2021 年 11 月 9 日，长宁县人民检察院依法对张寿</w:t>
      </w:r>
    </w:p>
    <w:p>
      <w:pPr>
        <w:spacing w:line="360" w:lineRule="auto" w:before="60" w:after="60"/>
        <w:ind w:firstLine="480"/>
      </w:pPr>
      <w:r>
        <w:t xml:space="preserve">洪、张伏荣提起公诉。2022 年 2 月 9 日，张寿洪、张伏荣因犯</w:t>
      </w:r>
    </w:p>
    <w:p>
      <w:pPr>
        <w:spacing w:line="360" w:lineRule="auto" w:before="60" w:after="60"/>
        <w:ind w:firstLine="480"/>
      </w:pPr>
      <w:r>
        <w:t xml:space="preserve">重大责任事故罪，长宁县人民法院判处张寿洪有期徒刑三年、缓</w:t>
      </w:r>
    </w:p>
    <w:p>
      <w:pPr>
        <w:spacing w:line="360" w:lineRule="auto" w:before="60" w:after="60"/>
        <w:ind w:firstLine="480"/>
      </w:pPr>
      <w:r>
        <w:t xml:space="preserve">刑五年，判处张伏荣有期徒刑一年二个月。</w:t>
      </w:r>
    </w:p>
    <w:p>
      <w:pPr>
        <w:spacing w:line="360" w:lineRule="auto" w:before="60" w:after="60"/>
        <w:ind w:firstLine="480"/>
      </w:pPr>
      <w:r>
        <w:t xml:space="preserve">（二）有关单位和公职人员处理</w:t>
      </w:r>
    </w:p>
    <w:p>
      <w:pPr>
        <w:spacing w:line="360" w:lineRule="auto" w:before="60" w:after="60"/>
        <w:ind w:firstLine="480"/>
      </w:pPr>
      <w:r>
        <w:t xml:space="preserve">省纪委监委机关指派宜宾市纪委监委对 4 个责任单位和</w:t>
      </w:r>
    </w:p>
    <w:p>
      <w:pPr>
        <w:spacing w:line="360" w:lineRule="auto" w:before="60" w:after="60"/>
        <w:ind w:firstLine="480"/>
      </w:pPr>
      <w:r>
        <w:t xml:space="preserve">15 名责任人的问责意见落实进行跟踪评估。长宁县委县政府、</w:t>
      </w:r>
    </w:p>
    <w:p>
      <w:pPr>
        <w:spacing w:line="360" w:lineRule="auto" w:before="60" w:after="60"/>
        <w:ind w:firstLine="480"/>
      </w:pPr>
      <w:r>
        <w:t xml:space="preserve">长宁县市场监管局、双河镇党委政府、长宁县经商科技局等 4</w:t>
      </w:r>
    </w:p>
    <w:p>
      <w:pPr>
        <w:spacing w:line="360" w:lineRule="auto" w:before="60" w:after="60"/>
        <w:ind w:firstLine="480"/>
      </w:pPr>
      <w:r>
        <w:t xml:space="preserve">个责任单位分别作出书面检查。长宁县原政府党组成员、副</w:t>
      </w:r>
    </w:p>
    <w:p>
      <w:pPr>
        <w:spacing w:line="360" w:lineRule="auto" w:before="60" w:after="60"/>
        <w:ind w:firstLine="480"/>
      </w:pPr>
      <w:r>
        <w:t xml:space="preserve">县长周海涛等 15 名责任人员党纪政务处分或组织处理已落实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（三）事故相关责任单位及责任人员处理</w:t>
      </w:r>
    </w:p>
    <w:p>
      <w:pPr>
        <w:spacing w:line="360" w:lineRule="auto" w:before="60" w:after="60"/>
        <w:ind w:firstLine="480"/>
      </w:pPr>
      <w:r>
        <w:t xml:space="preserve">1.2021 年 11 月 18 日，长宁县人民政府办公室印发《关</w:t>
      </w:r>
    </w:p>
    <w:p>
      <w:pPr>
        <w:spacing w:line="360" w:lineRule="auto" w:before="60" w:after="60"/>
        <w:ind w:firstLine="480"/>
      </w:pPr>
      <w:r>
        <w:t xml:space="preserve">于关闭长宁县福荣笋类食品厂的通知》，决定依法对长宁县福</w:t>
      </w:r>
    </w:p>
    <w:p>
      <w:pPr>
        <w:spacing w:line="360" w:lineRule="auto" w:before="60" w:after="60"/>
        <w:ind w:firstLine="480"/>
      </w:pPr>
      <w:r>
        <w:t xml:space="preserve">荣笋类食品厂实施关闭，按照有关程序吊（注）销企业证照，</w:t>
      </w:r>
    </w:p>
    <w:p>
      <w:pPr>
        <w:spacing w:line="360" w:lineRule="auto" w:before="60" w:after="60"/>
        <w:ind w:firstLine="480"/>
      </w:pPr>
      <w:r>
        <w:t xml:space="preserve">完善关闭后续工作。2022 年 5 月 13 日，宜宾市市场监督管理</w:t>
      </w:r>
    </w:p>
    <w:p>
      <w:pPr>
        <w:spacing w:line="360" w:lineRule="auto" w:before="60" w:after="60"/>
        <w:ind w:firstLine="480"/>
      </w:pPr>
      <w:r>
        <w:t xml:space="preserve">局作出注销行政许可决定，决定注销长宁县福荣笋类食品厂</w:t>
      </w:r>
    </w:p>
    <w:p>
      <w:pPr>
        <w:spacing w:line="360" w:lineRule="auto" w:before="60" w:after="60"/>
        <w:ind w:firstLine="480"/>
      </w:pPr>
      <w:r>
        <w:t xml:space="preserve">食品生产许可证。</w:t>
      </w:r>
    </w:p>
    <w:p>
      <w:pPr>
        <w:spacing w:line="360" w:lineRule="auto" w:before="60" w:after="60"/>
        <w:ind w:firstLine="480"/>
      </w:pPr>
      <w:r>
        <w:t xml:space="preserve">2.四川省住房和城乡建设厅依法给予四川利嘉环境工程</w:t>
      </w:r>
    </w:p>
    <w:p>
      <w:pPr>
        <w:spacing w:line="360" w:lineRule="auto" w:before="60" w:after="60"/>
        <w:ind w:firstLine="480"/>
      </w:pPr>
      <w:r>
        <w:t xml:space="preserve">有限公司罚款 2.4 万元，并没收违法所得 1.2 万元的行政处罚；</w:t>
      </w:r>
    </w:p>
    <w:p>
      <w:pPr>
        <w:spacing w:line="360" w:lineRule="auto" w:before="60" w:after="60"/>
        <w:ind w:firstLine="480"/>
      </w:pPr>
      <w:r>
        <w:t xml:space="preserve">依法分别给予易治伍、王伟、肖泽华等 3 人罚款 2400 元的行政</w:t>
      </w:r>
    </w:p>
    <w:p>
      <w:pPr>
        <w:spacing w:line="360" w:lineRule="auto" w:before="60" w:after="60"/>
        <w:ind w:firstLine="480"/>
      </w:pPr>
      <w:r>
        <w:t xml:space="preserve">处罚；依法给予吴天成罚款 2.28 万元的行政处罚。以上责任单</w:t>
      </w:r>
    </w:p>
    <w:p>
      <w:pPr>
        <w:spacing w:line="360" w:lineRule="auto" w:before="60" w:after="60"/>
        <w:ind w:firstLine="480"/>
      </w:pPr>
      <w:r>
        <w:t xml:space="preserve">位及责任人员的罚款均已全部收缴到位。</w:t>
      </w:r>
    </w:p>
    <w:p>
      <w:pPr>
        <w:spacing w:line="360" w:lineRule="auto" w:before="60" w:after="60"/>
        <w:ind w:firstLine="480"/>
      </w:pPr>
      <w:r>
        <w:t xml:space="preserve">（四）调查发现的其他问题处理</w:t>
      </w:r>
    </w:p>
    <w:p>
      <w:pPr>
        <w:spacing w:line="360" w:lineRule="auto" w:before="60" w:after="60"/>
        <w:ind w:firstLine="480"/>
      </w:pPr>
      <w:r>
        <w:t xml:space="preserve">1.福荣笋类食品厂土地使用中存在的问题。2021 年 12 月 12</w:t>
      </w:r>
    </w:p>
    <w:p>
      <w:pPr>
        <w:spacing w:line="360" w:lineRule="auto" w:before="60" w:after="60"/>
        <w:ind w:firstLine="480"/>
      </w:pPr>
      <w:r>
        <w:t xml:space="preserve">日，宜宾市自然资源和规划局责成长安县自然资源和规划局依法</w:t>
      </w:r>
    </w:p>
    <w:p>
      <w:pPr>
        <w:spacing w:line="360" w:lineRule="auto" w:before="60" w:after="60"/>
        <w:ind w:firstLine="480"/>
      </w:pPr>
      <w:r>
        <w:t xml:space="preserve">对长宁县双河镇人民政府非法批准占用土地行为立案查处。2022</w:t>
      </w:r>
    </w:p>
    <w:p>
      <w:pPr>
        <w:spacing w:line="360" w:lineRule="auto" w:before="60" w:after="60"/>
        <w:ind w:firstLine="480"/>
      </w:pPr>
      <w:r>
        <w:t xml:space="preserve">年 1 月 17 日，长宁县自然资源和规划局依法对长宁县双河镇人</w:t>
      </w:r>
    </w:p>
    <w:p>
      <w:pPr>
        <w:spacing w:line="360" w:lineRule="auto" w:before="60" w:after="60"/>
        <w:ind w:firstLine="480"/>
      </w:pPr>
      <w:r>
        <w:t xml:space="preserve">民政府作出行政处理决定：一是宣布长宁县双河镇人民政府与张</w:t>
      </w:r>
    </w:p>
    <w:p>
      <w:pPr>
        <w:spacing w:line="360" w:lineRule="auto" w:before="60" w:after="60"/>
        <w:ind w:firstLine="480"/>
      </w:pPr>
      <w:r>
        <w:t xml:space="preserve">伏荣签订的《租用土地协议》无效；二是责成长宁县双河镇人民</w:t>
      </w:r>
    </w:p>
    <w:p>
      <w:pPr>
        <w:spacing w:line="360" w:lineRule="auto" w:before="60" w:after="60"/>
        <w:ind w:firstLine="480"/>
      </w:pPr>
      <w:r>
        <w:t xml:space="preserve">政府将无权批准张伏荣占用的土地退还集体经济组织；三是责成</w:t>
      </w:r>
    </w:p>
    <w:p>
      <w:pPr>
        <w:spacing w:line="360" w:lineRule="auto" w:before="60" w:after="60"/>
        <w:ind w:firstLine="480"/>
      </w:pPr>
      <w:r>
        <w:t xml:space="preserve">长宁县双河镇人民政府向长宁县人民政府作出深刻的书面检讨；</w:t>
      </w:r>
    </w:p>
    <w:p>
      <w:pPr>
        <w:spacing w:line="360" w:lineRule="auto" w:before="60" w:after="60"/>
        <w:ind w:firstLine="480"/>
      </w:pPr>
      <w:r>
        <w:t xml:space="preserve">四是将该案涉及的责任人童泽鹏（时任双河镇人民政府镇长）的</w:t>
      </w:r>
    </w:p>
    <w:p>
      <w:pPr>
        <w:spacing w:line="360" w:lineRule="auto" w:before="60" w:after="60"/>
        <w:ind w:firstLine="480"/>
      </w:pPr>
      <w:r>
        <w:t xml:space="preserve">问题线索移送长宁县纪委监委处理。</w:t>
      </w:r>
    </w:p>
    <w:p>
      <w:pPr>
        <w:spacing w:line="360" w:lineRule="auto" w:before="60" w:after="60"/>
        <w:ind w:firstLine="480"/>
      </w:pPr>
      <w:r>
        <w:t xml:space="preserve">福荣笋类食品厂占用的土地已退还集体经济组织，长宁县双</w:t>
      </w:r>
    </w:p>
    <w:p>
      <w:pPr>
        <w:spacing w:line="360" w:lineRule="auto" w:before="60" w:after="60"/>
        <w:ind w:firstLine="480"/>
      </w:pPr>
      <w:r>
        <w:t xml:space="preserve">河镇人民政府已就非法批准占用土地行为向长宁县人民政府作</w:t>
      </w:r>
    </w:p>
    <w:p>
      <w:pPr>
        <w:spacing w:line="360" w:lineRule="auto" w:before="60" w:after="60"/>
        <w:ind w:firstLine="480"/>
      </w:pPr>
      <w:r>
        <w:t xml:space="preserve">出书面检讨，童泽鹏因其他事项已于 2016 年被双开。</w:t>
      </w:r>
    </w:p>
    <w:p>
      <w:pPr>
        <w:spacing w:line="360" w:lineRule="auto" w:before="60" w:after="60"/>
        <w:ind w:firstLine="480"/>
      </w:pPr>
      <w:r>
        <w:t xml:space="preserve">2.长宁县双河镇桂花村委会出具虚假证明的问题。长宁县纪</w:t>
      </w:r>
    </w:p>
    <w:p>
      <w:pPr>
        <w:spacing w:line="360" w:lineRule="auto" w:before="60" w:after="60"/>
        <w:ind w:firstLine="480"/>
      </w:pPr>
      <w:r>
        <w:t xml:space="preserve">委监委给予时任长宁县双河镇常务副镇长李志刚政务撤职处分、</w:t>
      </w:r>
    </w:p>
    <w:p>
      <w:pPr>
        <w:spacing w:line="360" w:lineRule="auto" w:before="60" w:after="60"/>
        <w:ind w:firstLine="480"/>
      </w:pPr>
      <w:r>
        <w:t xml:space="preserve">时任长宁县双河镇桂花村委会主任马建华书面诫勉处理、时任长</w:t>
      </w:r>
    </w:p>
    <w:p>
      <w:pPr>
        <w:spacing w:line="360" w:lineRule="auto" w:before="60" w:after="60"/>
        <w:ind w:firstLine="480"/>
      </w:pPr>
      <w:r>
        <w:t xml:space="preserve">宁县双河镇桂花村支书李家齐和村文书向昌云通报批评处理。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（一）关于增强安全发展理念和安全红线意识方面。2021</w:t>
      </w:r>
    </w:p>
    <w:p>
      <w:pPr>
        <w:spacing w:line="360" w:lineRule="auto" w:before="60" w:after="60"/>
        <w:ind w:firstLine="480"/>
      </w:pPr>
      <w:r>
        <w:t xml:space="preserve">年 5 月至 6 月，宜宾市委常委会 3 次、市政府常务会 2 次，传达</w:t>
      </w:r>
    </w:p>
    <w:p>
      <w:pPr>
        <w:spacing w:line="360" w:lineRule="auto" w:before="60" w:after="60"/>
        <w:ind w:firstLine="480"/>
      </w:pPr>
      <w:r>
        <w:t xml:space="preserve">学习党中央、国务院和省委、省政府领导同志对安全生产工作的</w:t>
      </w:r>
    </w:p>
    <w:p>
      <w:pPr>
        <w:spacing w:line="360" w:lineRule="auto" w:before="60" w:after="60"/>
        <w:ind w:firstLine="480"/>
      </w:pPr>
      <w:r>
        <w:t xml:space="preserve">重要批示指示精神，将习近平总书记关于安全生产重要论述纳入</w:t>
      </w:r>
    </w:p>
    <w:p>
      <w:pPr>
        <w:spacing w:line="360" w:lineRule="auto" w:before="60" w:after="60"/>
        <w:ind w:firstLine="480"/>
      </w:pPr>
      <w:r>
        <w:t xml:space="preserve">各级党委（党组）理论学习和干部培训内容。长宁县共召开县委</w:t>
      </w:r>
    </w:p>
    <w:p>
      <w:pPr>
        <w:spacing w:line="360" w:lineRule="auto" w:before="60" w:after="60"/>
        <w:ind w:firstLine="480"/>
      </w:pPr>
      <w:r>
        <w:t xml:space="preserve">常委会 14 次、县政府常务会 15 次，学习习近平总书记关于安全</w:t>
      </w:r>
    </w:p>
    <w:p>
      <w:pPr>
        <w:spacing w:line="360" w:lineRule="auto" w:before="60" w:after="60"/>
        <w:ind w:firstLine="480"/>
      </w:pPr>
      <w:r>
        <w:t xml:space="preserve">生产重要论述，组织 60 余个单位 3500 余人次观看学习《生命重</w:t>
      </w:r>
    </w:p>
    <w:p>
      <w:pPr>
        <w:spacing w:line="360" w:lineRule="auto" w:before="60" w:after="60"/>
        <w:ind w:firstLine="480"/>
      </w:pPr>
      <w:r>
        <w:t xml:space="preserve">要泰山--学习习近平总书记关于安全生产重要论述》电视专题</w:t>
      </w:r>
    </w:p>
    <w:p>
      <w:pPr>
        <w:spacing w:line="360" w:lineRule="auto" w:before="60" w:after="60"/>
        <w:ind w:firstLine="480"/>
      </w:pPr>
      <w:r>
        <w:t xml:space="preserve">片。</w:t>
      </w:r>
    </w:p>
    <w:p>
      <w:pPr>
        <w:spacing w:line="360" w:lineRule="auto" w:before="60" w:after="60"/>
        <w:ind w:firstLine="480"/>
      </w:pPr>
      <w:r>
        <w:t xml:space="preserve">（二）关于健全完善责任体系方面。宜宾市建立完善市委市</w:t>
      </w:r>
    </w:p>
    <w:p>
      <w:pPr>
        <w:spacing w:line="360" w:lineRule="auto" w:before="60" w:after="60"/>
        <w:ind w:firstLine="480"/>
      </w:pPr>
      <w:r>
        <w:t xml:space="preserve">政府领导安全生产职责清单、11 个县（区）党政属地责任清单</w:t>
      </w:r>
    </w:p>
    <w:p>
      <w:pPr>
        <w:spacing w:line="360" w:lineRule="auto" w:before="60" w:after="60"/>
        <w:ind w:firstLine="480"/>
      </w:pPr>
      <w:r>
        <w:t xml:space="preserve">和 21 个重点行业部门监管责任清单；2021 年以来，市安办在重</w:t>
      </w:r>
    </w:p>
    <w:p>
      <w:pPr>
        <w:spacing w:line="360" w:lineRule="auto" w:before="60" w:after="60"/>
        <w:ind w:firstLine="480"/>
      </w:pPr>
      <w:r>
        <w:t xml:space="preserve">点时段、重点地区和领域，先后制发“两书一函”78 份，敦促县</w:t>
      </w:r>
    </w:p>
    <w:p>
      <w:pPr>
        <w:spacing w:line="360" w:lineRule="auto" w:before="60" w:after="60"/>
        <w:ind w:firstLine="480"/>
      </w:pPr>
      <w:r>
        <w:t xml:space="preserve">（区）、部门主要负责人严格履职。长宁县细化形成《长宁县政</w:t>
      </w:r>
    </w:p>
    <w:p>
      <w:pPr>
        <w:spacing w:line="360" w:lineRule="auto" w:before="60" w:after="60"/>
        <w:ind w:firstLine="480"/>
      </w:pPr>
      <w:r>
        <w:t xml:space="preserve">府领导干部安全生产重点工作责任清单》，推动安全生产“党政同</w:t>
      </w:r>
    </w:p>
    <w:p>
      <w:pPr>
        <w:spacing w:line="360" w:lineRule="auto" w:before="60" w:after="60"/>
        <w:ind w:firstLine="480"/>
      </w:pPr>
      <w:r>
        <w:t xml:space="preserve">责、一岗双责”落实，发出安全生产重点工作交办书 70 份，提醒</w:t>
      </w:r>
    </w:p>
    <w:p>
      <w:pPr>
        <w:spacing w:line="360" w:lineRule="auto" w:before="60" w:after="60"/>
        <w:ind w:firstLine="480"/>
      </w:pPr>
      <w:r>
        <w:t xml:space="preserve">督促函 109 份，进一步压紧压实党政领导责任、部门行业监管责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（三）关于推进安全专项整治三年行动计划方面。宜宾市综</w:t>
      </w:r>
    </w:p>
    <w:p>
      <w:pPr>
        <w:spacing w:line="360" w:lineRule="auto" w:before="60" w:after="60"/>
        <w:ind w:firstLine="480"/>
      </w:pPr>
      <w:r>
        <w:t xml:space="preserve">合使用多项措施开展煤矿和道路交通等重点行业领域专项整治，</w:t>
      </w:r>
    </w:p>
    <w:p>
      <w:pPr>
        <w:spacing w:line="360" w:lineRule="auto" w:before="60" w:after="60"/>
        <w:ind w:firstLine="480"/>
      </w:pPr>
      <w:r>
        <w:t xml:space="preserve">举一反三推进城镇燃气安全排查整治、危险化学品安全风险集中</w:t>
      </w:r>
    </w:p>
    <w:p>
      <w:pPr>
        <w:spacing w:line="360" w:lineRule="auto" w:before="60" w:after="60"/>
        <w:ind w:firstLine="480"/>
      </w:pPr>
      <w:r>
        <w:t xml:space="preserve">治理，开展自建房安全、水电站安全专项整治行动以及农村沼气、</w:t>
      </w:r>
    </w:p>
    <w:p>
      <w:pPr>
        <w:spacing w:line="360" w:lineRule="auto" w:before="60" w:after="60"/>
        <w:ind w:firstLine="480"/>
      </w:pPr>
      <w:r>
        <w:t xml:space="preserve">电动车充电、“三合一”场所消防等 6 个突出行业领域排查整治，</w:t>
      </w:r>
    </w:p>
    <w:p>
      <w:pPr>
        <w:spacing w:line="360" w:lineRule="auto" w:before="60" w:after="60"/>
        <w:ind w:firstLine="480"/>
      </w:pPr>
      <w:r>
        <w:t xml:space="preserve">推动安全生产专项整治三年行动集中攻坚和巩固提升。长宁县有</w:t>
      </w:r>
    </w:p>
    <w:p>
      <w:pPr>
        <w:spacing w:line="360" w:lineRule="auto" w:before="60" w:after="60"/>
        <w:ind w:firstLine="480"/>
      </w:pPr>
      <w:r>
        <w:t xml:space="preserve">序开展安全生产专项整治三年行动，推动 12 个行业领域专项整</w:t>
      </w:r>
    </w:p>
    <w:p>
      <w:pPr>
        <w:spacing w:line="360" w:lineRule="auto" w:before="60" w:after="60"/>
        <w:ind w:firstLine="480"/>
      </w:pPr>
      <w:r>
        <w:t xml:space="preserve">治，2021 年以来，对重点领域排查的 7700 余项隐患整治实行闭</w:t>
      </w:r>
    </w:p>
    <w:p>
      <w:pPr>
        <w:spacing w:line="360" w:lineRule="auto" w:before="60" w:after="60"/>
        <w:ind w:firstLine="480"/>
      </w:pPr>
      <w:r>
        <w:t xml:space="preserve">环管理。</w:t>
      </w:r>
    </w:p>
    <w:p>
      <w:pPr>
        <w:spacing w:line="360" w:lineRule="auto" w:before="60" w:after="60"/>
        <w:ind w:firstLine="480"/>
      </w:pPr>
      <w:r>
        <w:t xml:space="preserve">（四）关于加强执法监管，推动企业落实安全生产主体责任</w:t>
      </w:r>
    </w:p>
    <w:p>
      <w:pPr>
        <w:spacing w:line="360" w:lineRule="auto" w:before="60" w:after="60"/>
        <w:ind w:firstLine="480"/>
      </w:pPr>
      <w:r>
        <w:t xml:space="preserve">方面。2021 年以来，宜宾市开展安全监管执法检查 2432 家次，</w:t>
      </w:r>
    </w:p>
    <w:p>
      <w:pPr>
        <w:spacing w:line="360" w:lineRule="auto" w:before="60" w:after="60"/>
        <w:ind w:firstLine="480"/>
      </w:pPr>
      <w:r>
        <w:t xml:space="preserve">纠正违法违规行为 6318 项，实施行政处罚 520 家次，罚款共计</w:t>
      </w:r>
    </w:p>
    <w:p>
      <w:pPr>
        <w:spacing w:line="360" w:lineRule="auto" w:before="60" w:after="60"/>
        <w:ind w:firstLine="480"/>
      </w:pPr>
      <w:r>
        <w:t xml:space="preserve">1874.54 万元，责令停产停业 12 家次，下达各类执法文书 5694</w:t>
      </w:r>
    </w:p>
    <w:p>
      <w:pPr>
        <w:spacing w:line="360" w:lineRule="auto" w:before="60" w:after="60"/>
        <w:ind w:firstLine="480"/>
      </w:pPr>
      <w:r>
        <w:t xml:space="preserve">份，对高危行业领域、重点企业执法检查全覆盖。长宁县紧紧围</w:t>
      </w:r>
    </w:p>
    <w:p>
      <w:pPr>
        <w:spacing w:line="360" w:lineRule="auto" w:before="60" w:after="60"/>
        <w:ind w:firstLine="480"/>
      </w:pPr>
      <w:r>
        <w:t xml:space="preserve">绕“一整治一减少三提升”的目标，成立 7 个专项执法工作组，以</w:t>
      </w:r>
    </w:p>
    <w:p>
      <w:pPr>
        <w:spacing w:line="360" w:lineRule="auto" w:before="60" w:after="60"/>
        <w:ind w:firstLine="480"/>
      </w:pPr>
      <w:r>
        <w:t xml:space="preserve">矿山、危化、道路交通、建筑施工、市场监管、文化旅游、民爆</w:t>
      </w:r>
    </w:p>
    <w:p>
      <w:pPr>
        <w:spacing w:line="360" w:lineRule="auto" w:before="60" w:after="60"/>
        <w:ind w:firstLine="480"/>
      </w:pPr>
      <w:r>
        <w:t xml:space="preserve">物品以及工贸企业为重点，聘请专家 73 人次，开展重点检查和</w:t>
      </w:r>
    </w:p>
    <w:p>
      <w:pPr>
        <w:spacing w:line="360" w:lineRule="auto" w:before="60" w:after="60"/>
        <w:ind w:firstLine="480"/>
      </w:pPr>
      <w:r>
        <w:t xml:space="preserve">双随机抽查，共检查企业 365 家次，发现整治隐患 902 个，立案</w:t>
      </w:r>
    </w:p>
    <w:p>
      <w:pPr>
        <w:spacing w:line="360" w:lineRule="auto" w:before="60" w:after="60"/>
        <w:ind w:firstLine="480"/>
      </w:pPr>
      <w:r>
        <w:t xml:space="preserve">查处 226 处，下达文书 889 份，处罚款 430.26 万元。</w:t>
      </w:r>
    </w:p>
    <w:p>
      <w:pPr>
        <w:spacing w:line="360" w:lineRule="auto" w:before="60" w:after="60"/>
        <w:ind w:firstLine="480"/>
      </w:pPr>
      <w:r>
        <w:t xml:space="preserve">（五）关于组织开展有限空间作业等专项整治方面。宜宾市</w:t>
      </w:r>
    </w:p>
    <w:p>
      <w:pPr>
        <w:spacing w:line="360" w:lineRule="auto" w:before="60" w:after="60"/>
        <w:ind w:firstLine="480"/>
      </w:pPr>
      <w:r>
        <w:t xml:space="preserve">围绕安全生产“两个行动”集中整治督查工作，开展食品生产加工</w:t>
      </w:r>
    </w:p>
    <w:p>
      <w:pPr>
        <w:spacing w:line="360" w:lineRule="auto" w:before="60" w:after="60"/>
        <w:ind w:firstLine="480"/>
      </w:pPr>
      <w:r>
        <w:t xml:space="preserve">小微企业（小作坊）、笋类加工企业排查工作，建立台账生产企</w:t>
      </w:r>
    </w:p>
    <w:p>
      <w:pPr>
        <w:spacing w:line="360" w:lineRule="auto" w:before="60" w:after="60"/>
        <w:ind w:firstLine="480"/>
      </w:pPr>
      <w:r>
        <w:t xml:space="preserve">业 10064 家，涉及有限空间作业企业 1455 家，其中，笋类加工</w:t>
      </w:r>
    </w:p>
    <w:p>
      <w:pPr>
        <w:spacing w:line="360" w:lineRule="auto" w:before="60" w:after="60"/>
        <w:ind w:firstLine="480"/>
      </w:pPr>
      <w:r>
        <w:t xml:space="preserve">企业 49 家（涉及有限空间作业企业 18 家）。长宁县对竹笋类企</w:t>
      </w:r>
    </w:p>
    <w:p>
      <w:pPr>
        <w:spacing w:line="360" w:lineRule="auto" w:before="60" w:after="60"/>
        <w:ind w:firstLine="480"/>
      </w:pPr>
      <w:r>
        <w:t xml:space="preserve">业停产停工停业整顿并开展有限空间作业安全隐患排查治理和</w:t>
      </w:r>
    </w:p>
    <w:p>
      <w:pPr>
        <w:spacing w:line="360" w:lineRule="auto" w:before="60" w:after="60"/>
        <w:ind w:firstLine="480"/>
      </w:pPr>
      <w:r>
        <w:t xml:space="preserve">专项执法检查，排查有限空间 7670 处，对 52 家企业的有限空间</w:t>
      </w:r>
    </w:p>
    <w:p>
      <w:pPr>
        <w:spacing w:line="360" w:lineRule="auto" w:before="60" w:after="60"/>
        <w:ind w:firstLine="480"/>
      </w:pPr>
      <w:r>
        <w:t xml:space="preserve">主要危害因素进行分析研判。</w:t>
      </w:r>
    </w:p>
    <w:p>
      <w:pPr>
        <w:spacing w:line="360" w:lineRule="auto" w:before="60" w:after="60"/>
        <w:ind w:firstLine="480"/>
      </w:pPr>
      <w:r>
        <w:t xml:space="preserve">（六）关于提高全民安全生产意识方面。宜宾市制作完成长</w:t>
      </w:r>
    </w:p>
    <w:p>
      <w:pPr>
        <w:spacing w:line="360" w:lineRule="auto" w:before="60" w:after="60"/>
        <w:ind w:firstLine="480"/>
      </w:pPr>
      <w:r>
        <w:t xml:space="preserve">宁县福荣笋类食品厂“5·24”事故专题警示教育片，组织观看典型</w:t>
      </w:r>
    </w:p>
    <w:p>
      <w:pPr>
        <w:spacing w:line="360" w:lineRule="auto" w:before="60" w:after="60"/>
        <w:ind w:firstLine="480"/>
      </w:pPr>
      <w:r>
        <w:t xml:space="preserve">事故警示教育片和警示教育展览 1468 场，参与 825226 人次。长</w:t>
      </w:r>
    </w:p>
    <w:p>
      <w:pPr>
        <w:spacing w:line="360" w:lineRule="auto" w:before="60" w:after="60"/>
        <w:ind w:firstLine="480"/>
      </w:pPr>
      <w:r>
        <w:t xml:space="preserve">宁县依托新媒体和传统宣传方式，构建“线上+线下”多维度安全</w:t>
      </w:r>
    </w:p>
    <w:p>
      <w:pPr>
        <w:spacing w:line="360" w:lineRule="auto" w:before="60" w:after="60"/>
        <w:ind w:firstLine="480"/>
      </w:pPr>
      <w:r>
        <w:t xml:space="preserve">生产宣传矩阵，通过融媒体中心建立安全隐患有奖爆料平台，接</w:t>
      </w:r>
    </w:p>
    <w:p>
      <w:pPr>
        <w:spacing w:line="360" w:lineRule="auto" w:before="60" w:after="60"/>
        <w:ind w:firstLine="480"/>
      </w:pPr>
      <w:r>
        <w:t xml:space="preserve">到举报 14 人次，移交问题整改 12 个，努力提高全民安全生产意</w:t>
      </w:r>
    </w:p>
    <w:p>
      <w:pPr>
        <w:spacing w:line="360" w:lineRule="auto" w:before="60" w:after="60"/>
        <w:ind w:firstLine="480"/>
      </w:pPr>
      <w:r>
        <w:t xml:space="preserve">识。</w:t>
      </w:r>
    </w:p>
    <w:p>
      <w:pPr>
        <w:spacing w:line="360" w:lineRule="auto" w:before="60" w:after="60"/>
        <w:ind w:firstLine="480"/>
      </w:pPr>
      <w:r>
        <w:t xml:space="preserve">四、存在的问题</w:t>
      </w:r>
    </w:p>
    <w:p>
      <w:pPr>
        <w:spacing w:line="360" w:lineRule="auto" w:before="60" w:after="60"/>
        <w:ind w:firstLine="480"/>
      </w:pPr>
      <w:r>
        <w:t xml:space="preserve">（一）安全生产形势依然严峻。宜宾市部分地方、个别行业</w:t>
      </w:r>
    </w:p>
    <w:p>
      <w:pPr>
        <w:spacing w:line="360" w:lineRule="auto" w:before="60" w:after="60"/>
        <w:ind w:firstLine="480"/>
      </w:pPr>
      <w:r>
        <w:t xml:space="preserve">领域未将责任完全落实到最小工作单元，部分地方、个别行业领</w:t>
      </w:r>
    </w:p>
    <w:p>
      <w:pPr>
        <w:spacing w:line="360" w:lineRule="auto" w:before="60" w:after="60"/>
        <w:ind w:firstLine="480"/>
      </w:pPr>
      <w:r>
        <w:t xml:space="preserve">域生产安全事故呈现上升趋势，安全生产形势依然严峻。如长宁</w:t>
      </w:r>
    </w:p>
    <w:p>
      <w:pPr>
        <w:spacing w:line="360" w:lineRule="auto" w:before="60" w:after="60"/>
        <w:ind w:firstLine="480"/>
      </w:pPr>
      <w:r>
        <w:t xml:space="preserve">县双河镇印发的《双河镇党委政府领导班子安全生产职责清单》，</w:t>
      </w:r>
    </w:p>
    <w:p>
      <w:pPr>
        <w:spacing w:line="360" w:lineRule="auto" w:before="60" w:after="60"/>
        <w:ind w:firstLine="480"/>
      </w:pPr>
      <w:r>
        <w:t xml:space="preserve">未将安全生产职责落实到具体责任人，未指导督促村级建立安全</w:t>
      </w:r>
    </w:p>
    <w:p>
      <w:pPr>
        <w:spacing w:line="360" w:lineRule="auto" w:before="60" w:after="60"/>
        <w:ind w:firstLine="480"/>
      </w:pPr>
      <w:r>
        <w:t xml:space="preserve">生产责任清单；2021 年 5 月 25 日至 2022 年 5 月 24 日，江安县、</w:t>
      </w:r>
    </w:p>
    <w:p>
      <w:pPr>
        <w:spacing w:line="360" w:lineRule="auto" w:before="60" w:after="60"/>
        <w:ind w:firstLine="480"/>
      </w:pPr>
      <w:r>
        <w:t xml:space="preserve">高县、屏山县、临港经济开发区以及宜宾市建筑业发生的生产安</w:t>
      </w:r>
    </w:p>
    <w:p>
      <w:pPr>
        <w:spacing w:line="360" w:lineRule="auto" w:before="60" w:after="60"/>
        <w:ind w:firstLine="480"/>
      </w:pPr>
      <w:r>
        <w:t xml:space="preserve">全事故起数、死亡人数，较 2020 年 5 月 25 日至 2021 年 5 月 24</w:t>
      </w:r>
    </w:p>
    <w:p>
      <w:pPr>
        <w:spacing w:line="360" w:lineRule="auto" w:before="60" w:after="60"/>
        <w:ind w:firstLine="480"/>
      </w:pPr>
      <w:r>
        <w:t xml:space="preserve">日均呈上升趋势。</w:t>
      </w:r>
    </w:p>
    <w:p>
      <w:pPr>
        <w:spacing w:line="360" w:lineRule="auto" w:before="60" w:after="60"/>
        <w:ind w:firstLine="480"/>
      </w:pPr>
      <w:r>
        <w:t xml:space="preserve">（二）行业安全监管能力有待进一步提升。市、县（区）市</w:t>
      </w:r>
    </w:p>
    <w:p>
      <w:pPr>
        <w:spacing w:line="360" w:lineRule="auto" w:before="60" w:after="60"/>
        <w:ind w:firstLine="480"/>
      </w:pPr>
      <w:r>
        <w:t xml:space="preserve">场监管部门、经信部门工作人员对企业存在的风险辨识、特种作</w:t>
      </w:r>
    </w:p>
    <w:p>
      <w:pPr>
        <w:spacing w:line="360" w:lineRule="auto" w:before="60" w:after="60"/>
        <w:ind w:firstLine="480"/>
      </w:pPr>
      <w:r>
        <w:t xml:space="preserve">业审批、安全生产费用提取和使用、应急演练等法律法规和相关</w:t>
      </w:r>
    </w:p>
    <w:p>
      <w:pPr>
        <w:spacing w:line="360" w:lineRule="auto" w:before="60" w:after="60"/>
        <w:ind w:firstLine="480"/>
      </w:pPr>
      <w:r>
        <w:t xml:space="preserve">行业标准规范的要求掌握还不够全面，动态检查发现企业存在的</w:t>
      </w:r>
    </w:p>
    <w:p>
      <w:pPr>
        <w:spacing w:line="360" w:lineRule="auto" w:before="60" w:after="60"/>
        <w:ind w:firstLine="480"/>
      </w:pPr>
      <w:r>
        <w:t xml:space="preserve">安全隐患和问题还有差距。</w:t>
      </w:r>
    </w:p>
    <w:p>
      <w:pPr>
        <w:spacing w:line="360" w:lineRule="auto" w:before="60" w:after="60"/>
        <w:ind w:firstLine="480"/>
      </w:pPr>
      <w:r>
        <w:t xml:space="preserve">（三）食品加工企业摸底建档不规范。长宁县经商科技局、</w:t>
      </w:r>
    </w:p>
    <w:p>
      <w:pPr>
        <w:spacing w:line="360" w:lineRule="auto" w:before="60" w:after="60"/>
        <w:ind w:firstLine="480"/>
      </w:pPr>
      <w:r>
        <w:t xml:space="preserve">长宁县市场监管局未按照全省食品加工企业安全生产专项整治</w:t>
      </w:r>
    </w:p>
    <w:p>
      <w:pPr>
        <w:spacing w:line="360" w:lineRule="auto" w:before="60" w:after="60"/>
        <w:ind w:firstLine="480"/>
      </w:pPr>
      <w:r>
        <w:t xml:space="preserve">行动方案工作要求以及《事故调查报告》整改措施建议，对食品</w:t>
      </w:r>
    </w:p>
    <w:p>
      <w:pPr>
        <w:spacing w:line="360" w:lineRule="auto" w:before="60" w:after="60"/>
        <w:ind w:firstLine="480"/>
      </w:pPr>
      <w:r>
        <w:t xml:space="preserve">加工企业的废水处理等设施设备安全现状进行全面摸底，未针对</w:t>
      </w:r>
    </w:p>
    <w:p>
      <w:pPr>
        <w:spacing w:line="360" w:lineRule="auto" w:before="60" w:after="60"/>
        <w:ind w:firstLine="480"/>
      </w:pPr>
      <w:r>
        <w:t xml:space="preserve">食品加工企业经营状况、设施设备安全现状等建立健全规范的</w:t>
      </w:r>
    </w:p>
    <w:p>
      <w:pPr>
        <w:spacing w:line="360" w:lineRule="auto" w:before="60" w:after="60"/>
        <w:ind w:firstLine="480"/>
      </w:pPr>
      <w:r>
        <w:t xml:space="preserve">“一企一档”。</w:t>
      </w:r>
    </w:p>
    <w:p>
      <w:pPr>
        <w:spacing w:line="360" w:lineRule="auto" w:before="60" w:after="60"/>
        <w:ind w:firstLine="480"/>
      </w:pPr>
      <w:r>
        <w:t xml:space="preserve">（四）事故警示教育针对性不强。长宁县市场监管局、长宁</w:t>
      </w:r>
    </w:p>
    <w:p>
      <w:pPr>
        <w:spacing w:line="360" w:lineRule="auto" w:before="60" w:after="60"/>
        <w:ind w:firstLine="480"/>
      </w:pPr>
      <w:r>
        <w:t xml:space="preserve">县经商科技局开展“以案促改”针对性不强，没有结合《事故调查</w:t>
      </w:r>
    </w:p>
    <w:p>
      <w:pPr>
        <w:spacing w:line="360" w:lineRule="auto" w:before="60" w:after="60"/>
        <w:ind w:firstLine="480"/>
      </w:pPr>
      <w:r>
        <w:t xml:space="preserve">报告》深入剖析行业安全监管存在的问题，对加强和改进安全监</w:t>
      </w:r>
    </w:p>
    <w:p>
      <w:pPr>
        <w:spacing w:line="360" w:lineRule="auto" w:before="60" w:after="60"/>
        <w:ind w:firstLine="480"/>
      </w:pPr>
      <w:r>
        <w:t xml:space="preserve">管工作的推动作用发挥得不够。</w:t>
      </w:r>
    </w:p>
    <w:p>
      <w:pPr>
        <w:spacing w:line="360" w:lineRule="auto" w:before="60" w:after="60"/>
        <w:ind w:firstLine="480"/>
      </w:pPr>
      <w:r>
        <w:t xml:space="preserve">（五）企业安全生产主体责任落实还有差距。抽查 4 家类似</w:t>
      </w:r>
    </w:p>
    <w:p>
      <w:pPr>
        <w:spacing w:line="360" w:lineRule="auto" w:before="60" w:after="60"/>
        <w:ind w:firstLine="480"/>
      </w:pPr>
      <w:r>
        <w:t xml:space="preserve">食品生产企业，存在未结合企业生产工艺与流程开展风险辨识，</w:t>
      </w:r>
    </w:p>
    <w:p>
      <w:pPr>
        <w:spacing w:line="360" w:lineRule="auto" w:before="60" w:after="60"/>
        <w:ind w:firstLine="480"/>
      </w:pPr>
      <w:r>
        <w:t xml:space="preserve">生搬硬套通用管控措施，作业审批不严格，应急预案、规章制度</w:t>
      </w:r>
    </w:p>
    <w:p>
      <w:pPr>
        <w:spacing w:line="360" w:lineRule="auto" w:before="60" w:after="60"/>
        <w:ind w:firstLine="480"/>
      </w:pPr>
      <w:r>
        <w:t xml:space="preserve">没有针对性等问题，安全生产主体责任落实还有差距。如川中食</w:t>
      </w:r>
    </w:p>
    <w:p>
      <w:pPr>
        <w:spacing w:line="360" w:lineRule="auto" w:before="60" w:after="60"/>
        <w:ind w:firstLine="480"/>
      </w:pPr>
      <w:r>
        <w:t xml:space="preserve">品有限公司未结合企业实际建立规章制度，《有限空间作业现场</w:t>
      </w:r>
    </w:p>
    <w:p>
      <w:pPr>
        <w:spacing w:line="360" w:lineRule="auto" w:before="60" w:after="60"/>
        <w:ind w:firstLine="480"/>
      </w:pPr>
      <w:r>
        <w:t xml:space="preserve">安全管理制度》《有限空间作业安全培训制度》《安全生产检查制</w:t>
      </w:r>
    </w:p>
    <w:p>
      <w:pPr>
        <w:spacing w:line="360" w:lineRule="auto" w:before="60" w:after="60"/>
        <w:ind w:firstLine="480"/>
      </w:pPr>
      <w:r>
        <w:t xml:space="preserve">度》等直接套用其他企业制度；四川宜宾碎米芽菜有限公司有限</w:t>
      </w:r>
    </w:p>
    <w:p>
      <w:pPr>
        <w:spacing w:line="360" w:lineRule="auto" w:before="60" w:after="60"/>
        <w:ind w:firstLine="480"/>
      </w:pPr>
      <w:r>
        <w:t xml:space="preserve">空间作业审批表使用时长为 5-6 天，审批表中无作业过程气体检</w:t>
      </w:r>
    </w:p>
    <w:p>
      <w:pPr>
        <w:spacing w:line="360" w:lineRule="auto" w:before="60" w:after="60"/>
        <w:ind w:firstLine="480"/>
      </w:pPr>
      <w:r>
        <w:t xml:space="preserve">测数据，未开展风险辨识等。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（一）进一步提高政治站位，强化安全生产红线意识。宜宾</w:t>
      </w:r>
    </w:p>
    <w:p>
      <w:pPr>
        <w:spacing w:line="360" w:lineRule="auto" w:before="60" w:after="60"/>
        <w:ind w:firstLine="480"/>
      </w:pPr>
      <w:r>
        <w:t xml:space="preserve">市、长宁县要深刻认识到当前做好安全生产工作的重大意义和极</w:t>
      </w:r>
    </w:p>
    <w:p>
      <w:pPr>
        <w:spacing w:line="360" w:lineRule="auto" w:before="60" w:after="60"/>
        <w:ind w:firstLine="480"/>
      </w:pPr>
      <w:r>
        <w:t xml:space="preserve">端重要性，深入贯彻落实习近平总书记关于安全生产的重要指示</w:t>
      </w:r>
    </w:p>
    <w:p>
      <w:pPr>
        <w:spacing w:line="360" w:lineRule="auto" w:before="60" w:after="60"/>
        <w:ind w:firstLine="480"/>
      </w:pPr>
      <w:r>
        <w:t xml:space="preserve">精神，认真执行党中央“疫情要防住、经济要稳住、发展要安全”</w:t>
      </w:r>
    </w:p>
    <w:p>
      <w:pPr>
        <w:spacing w:line="360" w:lineRule="auto" w:before="60" w:after="60"/>
        <w:ind w:firstLine="480"/>
      </w:pPr>
      <w:r>
        <w:t xml:space="preserve">的明确要求，进一步强化“人民至上、生命至上”理念，更好统筹</w:t>
      </w:r>
    </w:p>
    <w:p>
      <w:pPr>
        <w:spacing w:line="360" w:lineRule="auto" w:before="60" w:after="60"/>
        <w:ind w:firstLine="480"/>
      </w:pPr>
      <w:r>
        <w:t xml:space="preserve">发展和安全，切实增强“时时放心不下”的责任感，有效防范化解</w:t>
      </w:r>
    </w:p>
    <w:p>
      <w:pPr>
        <w:spacing w:line="360" w:lineRule="auto" w:before="60" w:after="60"/>
        <w:ind w:firstLine="480"/>
      </w:pPr>
      <w:r>
        <w:t xml:space="preserve">安全风险。各有关部门要严格落实“三管三必须”和“谁主管谁负</w:t>
      </w:r>
    </w:p>
    <w:p>
      <w:pPr>
        <w:spacing w:line="360" w:lineRule="auto" w:before="60" w:after="60"/>
        <w:ind w:firstLine="480"/>
      </w:pPr>
      <w:r>
        <w:t xml:space="preserve">责”要求，加强安全生产监管教育培训，采取政府购买服务等形</w:t>
      </w:r>
    </w:p>
    <w:p>
      <w:pPr>
        <w:spacing w:line="360" w:lineRule="auto" w:before="60" w:after="60"/>
        <w:ind w:firstLine="480"/>
      </w:pPr>
      <w:r>
        <w:t xml:space="preserve">式，引入技术支撑力量，推进“三带三查”工作模式，提升食品行</w:t>
      </w:r>
    </w:p>
    <w:p>
      <w:pPr>
        <w:spacing w:line="360" w:lineRule="auto" w:before="60" w:after="60"/>
        <w:ind w:firstLine="480"/>
      </w:pPr>
      <w:r>
        <w:t xml:space="preserve">业安全生产监管能力和水平，切实担负起行业监管责任。各级安</w:t>
      </w:r>
    </w:p>
    <w:p>
      <w:pPr>
        <w:spacing w:line="360" w:lineRule="auto" w:before="60" w:after="60"/>
        <w:ind w:firstLine="480"/>
      </w:pPr>
      <w:r>
        <w:t xml:space="preserve">办要充分发挥指导协调、监督检查、巡查考核作用，综合运用“两</w:t>
      </w:r>
    </w:p>
    <w:p>
      <w:pPr>
        <w:spacing w:line="360" w:lineRule="auto" w:before="60" w:after="60"/>
        <w:ind w:firstLine="480"/>
      </w:pPr>
      <w:r>
        <w:t xml:space="preserve">书一函”、警示约谈、挂牌督办、提级调查等措施，督促各地各</w:t>
      </w:r>
    </w:p>
    <w:p>
      <w:pPr>
        <w:spacing w:line="360" w:lineRule="auto" w:before="60" w:after="60"/>
        <w:ind w:firstLine="480"/>
      </w:pPr>
      <w:r>
        <w:t xml:space="preserve">部门落实安全生产责任。要聚焦企业主体责任落实这个最大短</w:t>
      </w:r>
    </w:p>
    <w:p>
      <w:pPr>
        <w:spacing w:line="360" w:lineRule="auto" w:before="60" w:after="60"/>
        <w:ind w:firstLine="480"/>
      </w:pPr>
      <w:r>
        <w:t xml:space="preserve">板，紧盯有限空间作业等关键环节，建立完善作业审批制度，强</w:t>
      </w:r>
    </w:p>
    <w:p>
      <w:pPr>
        <w:spacing w:line="360" w:lineRule="auto" w:before="60" w:after="60"/>
        <w:ind w:firstLine="480"/>
      </w:pPr>
      <w:r>
        <w:t xml:space="preserve">化应急处置培训和应急预案完善，严格落实全员安全生产岗位责</w:t>
      </w:r>
    </w:p>
    <w:p>
      <w:pPr>
        <w:spacing w:line="360" w:lineRule="auto" w:before="60" w:after="60"/>
        <w:ind w:firstLine="480"/>
      </w:pPr>
      <w:r>
        <w:t xml:space="preserve">任制，坚决杜绝类似事故再次发生。</w:t>
      </w:r>
    </w:p>
    <w:p>
      <w:pPr>
        <w:spacing w:line="360" w:lineRule="auto" w:before="60" w:after="60"/>
        <w:ind w:firstLine="480"/>
      </w:pPr>
      <w:r>
        <w:t xml:space="preserve">（二）认真贯彻落实国务院安委会安全生产十五条措施，深</w:t>
      </w:r>
    </w:p>
    <w:p>
      <w:pPr>
        <w:spacing w:line="360" w:lineRule="auto" w:before="60" w:after="60"/>
        <w:ind w:firstLine="480"/>
      </w:pPr>
      <w:r>
        <w:t xml:space="preserve">入开展安全生产大检查。宜宾市要结合实际，对照国务院安委会</w:t>
      </w:r>
    </w:p>
    <w:p>
      <w:pPr>
        <w:spacing w:line="360" w:lineRule="auto" w:before="60" w:after="60"/>
        <w:ind w:firstLine="480"/>
      </w:pPr>
      <w:r>
        <w:t xml:space="preserve">安全生产十五条措施和我省 42 项具体工作，逐条逐项细化工作</w:t>
      </w:r>
    </w:p>
    <w:p>
      <w:pPr>
        <w:spacing w:line="360" w:lineRule="auto" w:before="60" w:after="60"/>
        <w:ind w:firstLine="480"/>
      </w:pPr>
      <w:r>
        <w:t xml:space="preserve">任务，把责任落实到单位、到岗位、到人头，按照时间节点有序</w:t>
      </w:r>
    </w:p>
    <w:p>
      <w:pPr>
        <w:spacing w:line="360" w:lineRule="auto" w:before="60" w:after="60"/>
        <w:ind w:firstLine="480"/>
      </w:pPr>
      <w:r>
        <w:t xml:space="preserve">推动落实，确保最硬措施得到最严执行。坚持以“条块结合、全</w:t>
      </w:r>
    </w:p>
    <w:p>
      <w:pPr>
        <w:spacing w:line="360" w:lineRule="auto" w:before="60" w:after="60"/>
        <w:ind w:firstLine="480"/>
      </w:pPr>
      <w:r>
        <w:t xml:space="preserve">面检查”的方式，深入开展安全生产大检查，督促各企业认真开</w:t>
      </w:r>
    </w:p>
    <w:p>
      <w:pPr>
        <w:spacing w:line="360" w:lineRule="auto" w:before="60" w:after="60"/>
        <w:ind w:firstLine="480"/>
      </w:pPr>
      <w:r>
        <w:t xml:space="preserve">展风险隐患自查自改自报，做到上下衔接、左右协同，确保大检</w:t>
      </w:r>
    </w:p>
    <w:p>
      <w:pPr>
        <w:spacing w:line="360" w:lineRule="auto" w:before="60" w:after="60"/>
        <w:ind w:firstLine="480"/>
      </w:pPr>
      <w:r>
        <w:t xml:space="preserve">查全覆盖、无盲区、零死角。紧盯矿山、危化、道路交通、城镇</w:t>
      </w:r>
    </w:p>
    <w:p>
      <w:pPr>
        <w:spacing w:line="360" w:lineRule="auto" w:before="60" w:after="60"/>
        <w:ind w:firstLine="480"/>
      </w:pPr>
      <w:r>
        <w:t xml:space="preserve">燃气、消防等重点行业领域，重拳出击开展“打非治违”专项行动，</w:t>
      </w:r>
    </w:p>
    <w:p>
      <w:pPr>
        <w:spacing w:line="360" w:lineRule="auto" w:before="60" w:after="60"/>
        <w:ind w:firstLine="480"/>
      </w:pPr>
      <w:r>
        <w:t xml:space="preserve">坚决整治安全生产执法检查“宽松软”问题，有效防范各类生产安</w:t>
      </w:r>
    </w:p>
    <w:p>
      <w:pPr>
        <w:spacing w:line="360" w:lineRule="auto" w:before="60" w:after="60"/>
        <w:ind w:firstLine="480"/>
      </w:pPr>
      <w:r>
        <w:t xml:space="preserve">全事故发生。</w:t>
      </w:r>
    </w:p>
    <w:p>
      <w:pPr>
        <w:spacing w:line="360" w:lineRule="auto" w:before="60" w:after="60"/>
        <w:ind w:firstLine="480"/>
      </w:pPr>
      <w:r>
        <w:t xml:space="preserve">（三）持续推进安全生产专项整治，全面提升安全生产整体</w:t>
      </w:r>
    </w:p>
    <w:p>
      <w:pPr>
        <w:spacing w:line="360" w:lineRule="auto" w:before="60" w:after="60"/>
        <w:ind w:firstLine="480"/>
      </w:pPr>
      <w:r>
        <w:t xml:space="preserve">水平。坚决打好三年行动“收官战”，扎实开展“树牢安全发展理</w:t>
      </w:r>
    </w:p>
    <w:p>
      <w:pPr>
        <w:spacing w:line="360" w:lineRule="auto" w:before="60" w:after="60"/>
        <w:ind w:firstLine="480"/>
      </w:pPr>
      <w:r>
        <w:t xml:space="preserve">念”“落实企业安全生产主体责任”两个专题巩固提升，持续推进</w:t>
      </w:r>
    </w:p>
    <w:p>
      <w:pPr>
        <w:spacing w:line="360" w:lineRule="auto" w:before="60" w:after="60"/>
        <w:ind w:firstLine="480"/>
      </w:pPr>
      <w:r>
        <w:t xml:space="preserve">12 个专项整治，确保安全生产专项整治三年行动圆满收官。持</w:t>
      </w:r>
    </w:p>
    <w:p>
      <w:pPr>
        <w:spacing w:line="360" w:lineRule="auto" w:before="60" w:after="60"/>
        <w:ind w:firstLine="480"/>
      </w:pPr>
      <w:r>
        <w:t xml:space="preserve">续开展食品企业专项整治行动，规范建立“一企一档”，对食品企</w:t>
      </w:r>
    </w:p>
    <w:p>
      <w:pPr>
        <w:spacing w:line="360" w:lineRule="auto" w:before="60" w:after="60"/>
        <w:ind w:firstLine="480"/>
      </w:pPr>
      <w:r>
        <w:t xml:space="preserve">业的废水处理设施设备、有限空间作业、安全防护设施、应急预</w:t>
      </w:r>
    </w:p>
    <w:p>
      <w:pPr>
        <w:spacing w:line="360" w:lineRule="auto" w:before="60" w:after="60"/>
        <w:ind w:firstLine="480"/>
      </w:pPr>
      <w:r>
        <w:t xml:space="preserve">案等进行摸底，做到“底数清、情况明”，积极探索科学、有效、</w:t>
      </w:r>
    </w:p>
    <w:p>
      <w:pPr>
        <w:spacing w:line="360" w:lineRule="auto" w:before="60" w:after="60"/>
        <w:ind w:firstLine="480"/>
      </w:pPr>
      <w:r>
        <w:t xml:space="preserve">实用的隔离管理和接近预警等有限空间安全风险防控措施，以信</w:t>
      </w:r>
    </w:p>
    <w:p>
      <w:pPr>
        <w:spacing w:line="360" w:lineRule="auto" w:before="60" w:after="60"/>
        <w:ind w:firstLine="480"/>
      </w:pPr>
      <w:r>
        <w:t xml:space="preserve">息化实现有限空间作业特别是以污水处理池作业为重点的全程</w:t>
      </w:r>
    </w:p>
    <w:p>
      <w:pPr>
        <w:spacing w:line="360" w:lineRule="auto" w:before="60" w:after="60"/>
        <w:ind w:firstLine="480"/>
      </w:pPr>
      <w:r>
        <w:t xml:space="preserve">监管。积极推动《全国危险化学品安全风险集中治理方案》在四</w:t>
      </w:r>
    </w:p>
    <w:p>
      <w:pPr>
        <w:spacing w:line="360" w:lineRule="auto" w:before="60" w:after="60"/>
        <w:ind w:firstLine="480"/>
      </w:pPr>
      <w:r>
        <w:t xml:space="preserve">川落地见效，做好危险化学品安全风险集中治理；持续加强燃气</w:t>
      </w:r>
    </w:p>
    <w:p>
      <w:pPr>
        <w:spacing w:line="360" w:lineRule="auto" w:before="60" w:after="60"/>
        <w:ind w:firstLine="480"/>
      </w:pPr>
      <w:r>
        <w:t xml:space="preserve">经营场所、餐饮店、老旧小区、燃气管道设施等的安全巡查检查，</w:t>
      </w:r>
    </w:p>
    <w:p>
      <w:pPr>
        <w:spacing w:line="360" w:lineRule="auto" w:before="60" w:after="60"/>
        <w:ind w:firstLine="480"/>
      </w:pPr>
      <w:r>
        <w:t xml:space="preserve">做好城镇燃气安全排查整治；围绕居民自建房、改建改用房屋建</w:t>
      </w:r>
    </w:p>
    <w:p>
      <w:pPr>
        <w:spacing w:line="360" w:lineRule="auto" w:before="60" w:after="60"/>
        <w:ind w:firstLine="480"/>
      </w:pPr>
      <w:r>
        <w:t xml:space="preserve">筑、人员密集场所重点用房等三大类房屋建筑，排查自建房建设</w:t>
      </w:r>
    </w:p>
    <w:p>
      <w:pPr>
        <w:spacing w:line="360" w:lineRule="auto" w:before="60" w:after="60"/>
        <w:ind w:firstLine="480"/>
      </w:pPr>
      <w:r>
        <w:t xml:space="preserve">合法合规性、结构安全性、经营安全性等情况，做好自建房安全</w:t>
      </w:r>
    </w:p>
    <w:p>
      <w:pPr>
        <w:spacing w:line="360" w:lineRule="auto" w:before="60" w:after="60"/>
        <w:ind w:firstLine="480"/>
      </w:pPr>
      <w:r>
        <w:t xml:space="preserve">专项整治；突出遏制工贸、消防等行业领域苗头性倾向性问题，</w:t>
      </w:r>
    </w:p>
    <w:p>
      <w:pPr>
        <w:spacing w:line="360" w:lineRule="auto" w:before="60" w:after="60"/>
        <w:ind w:firstLine="480"/>
      </w:pPr>
      <w:r>
        <w:t xml:space="preserve">深入开展钢铁、铝加工、涉爆粉尘等行业安全生产专项整治“百</w:t>
      </w:r>
    </w:p>
    <w:p>
      <w:pPr>
        <w:spacing w:line="360" w:lineRule="auto" w:before="60" w:after="60"/>
        <w:ind w:firstLine="480"/>
      </w:pPr>
      <w:r>
        <w:t xml:space="preserve">日清零行动”，促进本地区安全生产水平上台阶。</w:t>
      </w:r>
    </w:p>
    <w:p>
      <w:pPr>
        <w:spacing w:line="360" w:lineRule="auto" w:before="60" w:after="60"/>
        <w:ind w:firstLine="480"/>
      </w:pPr>
      <w:r>
        <w:t xml:space="preserve">（四）进一步加大安全生产宣传力度，积极发挥举报奖励作</w:t>
      </w:r>
    </w:p>
    <w:p>
      <w:pPr>
        <w:spacing w:line="360" w:lineRule="auto" w:before="60" w:after="60"/>
        <w:ind w:firstLine="480"/>
      </w:pPr>
      <w:r>
        <w:t xml:space="preserve">用。以第 21 个全国“安全生产月”活动为契机，主动借力各类媒</w:t>
      </w:r>
    </w:p>
    <w:p>
      <w:pPr>
        <w:spacing w:line="360" w:lineRule="auto" w:before="60" w:after="60"/>
        <w:ind w:firstLine="480"/>
      </w:pPr>
      <w:r>
        <w:t xml:space="preserve">体平台，全方位、多层次加强安全宣传，让安全发展理念家喻户</w:t>
      </w:r>
    </w:p>
    <w:p>
      <w:pPr>
        <w:spacing w:line="360" w:lineRule="auto" w:before="60" w:after="60"/>
        <w:ind w:firstLine="480"/>
      </w:pPr>
      <w:r>
        <w:t xml:space="preserve">晓、入脑入心，实现“要我安全”向“我要安全”转变。坚持打好安</w:t>
      </w:r>
    </w:p>
    <w:p>
      <w:pPr>
        <w:spacing w:line="360" w:lineRule="auto" w:before="60" w:after="60"/>
        <w:ind w:firstLine="480"/>
      </w:pPr>
      <w:r>
        <w:t xml:space="preserve">全生产的“人民战争”，积极开展举报奖励工作，依托报纸、电视</w:t>
      </w:r>
    </w:p>
    <w:p>
      <w:pPr>
        <w:spacing w:line="360" w:lineRule="auto" w:before="60" w:after="60"/>
        <w:ind w:firstLine="480"/>
      </w:pPr>
      <w:r>
        <w:t xml:space="preserve">台、微信、微博、海报等媒介，广泛宣传《四川省安全生产举报</w:t>
      </w:r>
    </w:p>
    <w:p>
      <w:pPr>
        <w:spacing w:line="360" w:lineRule="auto" w:before="60" w:after="60"/>
        <w:ind w:firstLine="480"/>
      </w:pPr>
      <w:r>
        <w:t xml:space="preserve">奖励办法》，推广长宁县安全生产有奖爆料平台做法，鼓励群众</w:t>
      </w:r>
    </w:p>
    <w:p>
      <w:pPr>
        <w:spacing w:line="360" w:lineRule="auto" w:before="60" w:after="60"/>
        <w:ind w:firstLine="480"/>
      </w:pPr>
      <w:r>
        <w:t xml:space="preserve">举报重大安全风险隐患和违法行为，在全社会形成“人人重视安</w:t>
      </w:r>
    </w:p>
    <w:p>
      <w:pPr>
        <w:spacing w:line="360" w:lineRule="auto" w:before="60" w:after="60"/>
        <w:ind w:firstLine="480"/>
      </w:pPr>
      <w:r>
        <w:t xml:space="preserve">全、人人参与安全”的良好格局。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