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自贡九鼎大楼“7·17”重大火灾事故防范和整改措施落实情况评估报告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来源：四川省应急管理厅　四川省应急管理厅·调查报告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c.gov.cn/scyjt/dcbg/2026/4/15/97f10741986c4e59ac42a5e9f738fb7c/files/%E8%87%AA%E8%B4%A1%E4%B9%9D%E9%BC%8E%E5%A4%A7%E6%A5%BC%E2%80%9C7%C2%B717%E2%80%9D%E9%87%8D%E5%A4%A7%E7%81%AB%E7%81%BE%E4%BA%8B%E6%95%85%E9%98%B2%E8%8C%83%E5%92%8C%E6%95%B4%E6%94%B9%E6%8E%AA%E6%96%BD%E8%90%BD%E5%AE%9E%E6%83%85%E5%86%B5%E8%AF%84%E4%BC%B0%E6%8A%A5%E5%91%8A%20%20%20%20%E6%A0%BC%E5%BC%8F%E4%BF%AE%E6%94%B9%20%E5%AE%9A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自贡九鼎大楼“7·17”重大火灾事故</w:t>
      </w:r>
    </w:p>
    <w:p>
      <w:pPr>
        <w:spacing w:line="360" w:lineRule="auto" w:before="60" w:after="60"/>
        <w:ind w:firstLine="480"/>
      </w:pPr>
      <w:r>
        <w:t xml:space="preserve">防范和整改措施落实情况评估报告</w:t>
      </w:r>
    </w:p>
    <w:p>
      <w:pPr>
        <w:spacing w:line="360" w:lineRule="auto" w:before="60" w:after="60"/>
        <w:ind w:firstLine="480"/>
      </w:pPr>
      <w:r>
        <w:t xml:space="preserve">为督促事故防范和整改措施有效落实，防范同类事故再</w:t>
      </w:r>
    </w:p>
    <w:p>
      <w:pPr>
        <w:spacing w:line="360" w:lineRule="auto" w:before="60" w:after="60"/>
        <w:ind w:firstLine="480"/>
      </w:pPr>
      <w:r>
        <w:t xml:space="preserve">次发生，根据《中华人民共和国安全生产法》《四川省生产</w:t>
      </w:r>
    </w:p>
    <w:p>
      <w:pPr>
        <w:spacing w:line="360" w:lineRule="auto" w:before="60" w:after="60"/>
        <w:ind w:firstLine="480"/>
      </w:pPr>
      <w:r>
        <w:t xml:space="preserve">安全事故防范和整改措施落实情况评估实施办法》《四川省</w:t>
      </w:r>
    </w:p>
    <w:p>
      <w:pPr>
        <w:spacing w:line="360" w:lineRule="auto" w:before="60" w:after="60"/>
        <w:ind w:firstLine="480"/>
      </w:pPr>
      <w:r>
        <w:t xml:space="preserve">火灾事故调查处理实施办法》等有关规定，省安办近期组织</w:t>
      </w:r>
    </w:p>
    <w:p>
      <w:pPr>
        <w:spacing w:line="360" w:lineRule="auto" w:before="60" w:after="60"/>
        <w:ind w:firstLine="480"/>
      </w:pPr>
      <w:r>
        <w:t xml:space="preserve">有关单位，对自贡九鼎大楼“7·17”重大火灾事故整改和防</w:t>
      </w:r>
    </w:p>
    <w:p>
      <w:pPr>
        <w:spacing w:line="360" w:lineRule="auto" w:before="60" w:after="60"/>
        <w:ind w:firstLine="480"/>
      </w:pPr>
      <w:r>
        <w:t xml:space="preserve">范措施落实情况开展了评估。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省委、省政府高度重视“7·17”重大火灾事故整改评估</w:t>
      </w:r>
    </w:p>
    <w:p>
      <w:pPr>
        <w:spacing w:line="360" w:lineRule="auto" w:before="60" w:after="60"/>
        <w:ind w:firstLine="480"/>
      </w:pPr>
      <w:r>
        <w:t xml:space="preserve">工作，省安委会领导亲自安排部署，省安办派出厅级领导任</w:t>
      </w:r>
    </w:p>
    <w:p>
      <w:pPr>
        <w:spacing w:line="360" w:lineRule="auto" w:before="60" w:after="60"/>
        <w:ind w:firstLine="480"/>
      </w:pPr>
      <w:r>
        <w:t xml:space="preserve">“双组长”，抽调应急管理、消防救援、住房城乡建设、商</w:t>
      </w:r>
    </w:p>
    <w:p>
      <w:pPr>
        <w:spacing w:line="360" w:lineRule="auto" w:before="60" w:after="60"/>
        <w:ind w:firstLine="480"/>
      </w:pPr>
      <w:r>
        <w:t xml:space="preserve">务、市场监管等行业领域 22 名骨干组成工作组，省纪委监委</w:t>
      </w:r>
    </w:p>
    <w:p>
      <w:pPr>
        <w:spacing w:line="360" w:lineRule="auto" w:before="60" w:after="60"/>
        <w:ind w:firstLine="480"/>
      </w:pPr>
      <w:r>
        <w:t xml:space="preserve">同步开展监督检查。工作组对事故暴露出的问题及防范措施</w:t>
      </w:r>
    </w:p>
    <w:p>
      <w:pPr>
        <w:spacing w:line="360" w:lineRule="auto" w:before="60" w:after="60"/>
        <w:ind w:firstLine="480"/>
      </w:pPr>
      <w:r>
        <w:t xml:space="preserve">细化分解，形成责任追究处理及防范措施落实等 5 张任务清</w:t>
      </w:r>
    </w:p>
    <w:p>
      <w:pPr>
        <w:spacing w:line="360" w:lineRule="auto" w:before="60" w:after="60"/>
        <w:ind w:firstLine="480"/>
      </w:pPr>
      <w:r>
        <w:t xml:space="preserve">单，逐项对账开展评估。通过“四不两直”方式随机明查暗</w:t>
      </w:r>
    </w:p>
    <w:p>
      <w:pPr>
        <w:spacing w:line="360" w:lineRule="auto" w:before="60" w:after="60"/>
        <w:ind w:firstLine="480"/>
      </w:pPr>
      <w:r>
        <w:t xml:space="preserve">访，覆盖自贡市 5 个县（区）、部分乡镇（街道）及万达广</w:t>
      </w:r>
    </w:p>
    <w:p>
      <w:pPr>
        <w:spacing w:line="360" w:lineRule="auto" w:before="60" w:after="60"/>
        <w:ind w:firstLine="480"/>
      </w:pPr>
      <w:r>
        <w:t xml:space="preserve">场、绿源生活超市等 32 家同类型企业，以点带面查找问题短</w:t>
      </w:r>
    </w:p>
    <w:p>
      <w:pPr>
        <w:spacing w:line="360" w:lineRule="auto" w:before="60" w:after="60"/>
        <w:ind w:firstLine="480"/>
      </w:pPr>
      <w:r>
        <w:t xml:space="preserve">板。总体看来，自贡市积极落实党中央国务院、省委省政府关于</w:t>
      </w:r>
    </w:p>
    <w:p>
      <w:pPr>
        <w:spacing w:line="360" w:lineRule="auto" w:before="60" w:after="60"/>
        <w:ind w:firstLine="480"/>
      </w:pPr>
      <w:r>
        <w:t xml:space="preserve">安全生产工作的决策部署，建立健全“党政同责、一岗双责、齐</w:t>
      </w:r>
    </w:p>
    <w:p>
      <w:pPr>
        <w:spacing w:line="360" w:lineRule="auto" w:before="60" w:after="60"/>
        <w:ind w:firstLine="480"/>
      </w:pPr>
      <w:r>
        <w:t xml:space="preserve">抓共管、失职追责”的安全生产责任体系，在体制机制、责任落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实、安全风险防控等方面做了大量工作，取得一定成效。同时，</w:t>
      </w:r>
    </w:p>
    <w:p>
      <w:pPr>
        <w:spacing w:line="360" w:lineRule="auto" w:before="60" w:after="60"/>
        <w:ind w:firstLine="480"/>
      </w:pPr>
      <w:r>
        <w:t xml:space="preserve">对移送司法机关处理人员、给予行政处罚的责任单位和责任人</w:t>
      </w:r>
    </w:p>
    <w:p>
      <w:pPr>
        <w:spacing w:line="360" w:lineRule="auto" w:before="60" w:after="60"/>
        <w:ind w:firstLine="480"/>
      </w:pPr>
      <w:r>
        <w:t xml:space="preserve">员、有关单位和公职人员依法依规依纪作出处理。</w:t>
      </w:r>
    </w:p>
    <w:p>
      <w:pPr>
        <w:spacing w:line="360" w:lineRule="auto" w:before="60" w:after="60"/>
        <w:ind w:firstLine="480"/>
      </w:pPr>
      <w:r>
        <w:t xml:space="preserve">二、事故防范和整改措施落实情况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（一）风险意识与底线思维进一步树牢。2024 年下半年</w:t>
      </w:r>
    </w:p>
    <w:p>
      <w:pPr>
        <w:spacing w:line="360" w:lineRule="auto" w:before="60" w:after="60"/>
        <w:ind w:firstLine="480"/>
      </w:pPr>
      <w:r>
        <w:t xml:space="preserve">以来，自贡市认真传达学习党中央、国务院和省委、省政府</w:t>
      </w:r>
    </w:p>
    <w:p>
      <w:pPr>
        <w:spacing w:line="360" w:lineRule="auto" w:before="60" w:after="60"/>
        <w:ind w:firstLine="480"/>
      </w:pPr>
      <w:r>
        <w:t xml:space="preserve">领导对安全生产工作的重要指示批示精神，先后召开 17 次常</w:t>
      </w:r>
    </w:p>
    <w:p>
      <w:pPr>
        <w:spacing w:line="360" w:lineRule="auto" w:before="60" w:after="60"/>
        <w:ind w:firstLine="480"/>
      </w:pPr>
      <w:r>
        <w:t xml:space="preserve">委会会议、29 次常务会议、34 次政府调度会议、9 次安委会</w:t>
      </w:r>
    </w:p>
    <w:p>
      <w:pPr>
        <w:spacing w:line="360" w:lineRule="auto" w:before="60" w:after="60"/>
        <w:ind w:firstLine="480"/>
      </w:pPr>
      <w:r>
        <w:t xml:space="preserve">会议，对安全生产工作进行具体安排部署。市委、市政府主</w:t>
      </w:r>
    </w:p>
    <w:p>
      <w:pPr>
        <w:spacing w:line="360" w:lineRule="auto" w:before="60" w:after="60"/>
        <w:ind w:firstLine="480"/>
      </w:pPr>
      <w:r>
        <w:t xml:space="preserve">要负责同志带头深入基层开展明查暗访，常务副市长作为分</w:t>
      </w:r>
    </w:p>
    <w:p>
      <w:pPr>
        <w:spacing w:line="360" w:lineRule="auto" w:before="60" w:after="60"/>
        <w:ind w:firstLine="480"/>
      </w:pPr>
      <w:r>
        <w:t xml:space="preserve">管领导坚持定期带队查找安全隐患。自贡市构建“1+9+16”</w:t>
      </w:r>
    </w:p>
    <w:p>
      <w:pPr>
        <w:spacing w:line="360" w:lineRule="auto" w:before="60" w:after="60"/>
        <w:ind w:firstLine="480"/>
      </w:pPr>
      <w:r>
        <w:t xml:space="preserve">安委会工作体系，形成市安委会抓总、专委会分线落实的长</w:t>
      </w:r>
    </w:p>
    <w:p>
      <w:pPr>
        <w:spacing w:line="360" w:lineRule="auto" w:before="60" w:after="60"/>
        <w:ind w:firstLine="480"/>
      </w:pPr>
      <w:r>
        <w:t xml:space="preserve">效机制，推动安全生产工作走深走实。</w:t>
      </w:r>
    </w:p>
    <w:p>
      <w:pPr>
        <w:spacing w:line="360" w:lineRule="auto" w:before="60" w:after="60"/>
        <w:ind w:firstLine="480"/>
      </w:pPr>
      <w:r>
        <w:t xml:space="preserve">（二）安全责任体系进一步健全。针对安全监管职责悬</w:t>
      </w:r>
    </w:p>
    <w:p>
      <w:pPr>
        <w:spacing w:line="360" w:lineRule="auto" w:before="60" w:after="60"/>
        <w:ind w:firstLine="480"/>
      </w:pPr>
      <w:r>
        <w:t xml:space="preserve">空等问题，自贡市坚持靶向发力，着力健全安全生产监管责</w:t>
      </w:r>
    </w:p>
    <w:p>
      <w:pPr>
        <w:spacing w:line="360" w:lineRule="auto" w:before="60" w:after="60"/>
        <w:ind w:firstLine="480"/>
      </w:pPr>
      <w:r>
        <w:t xml:space="preserve">任体系。充分发挥《党政领导干部安全生产职责清单和年度</w:t>
      </w:r>
    </w:p>
    <w:p>
      <w:pPr>
        <w:spacing w:line="360" w:lineRule="auto" w:before="60" w:after="60"/>
        <w:ind w:firstLine="480"/>
      </w:pPr>
      <w:r>
        <w:t xml:space="preserve">任务清单》作用，通过书面报告单“点对点”提示党政领导</w:t>
      </w:r>
    </w:p>
    <w:p>
      <w:pPr>
        <w:spacing w:line="360" w:lineRule="auto" w:before="60" w:after="60"/>
        <w:ind w:firstLine="480"/>
      </w:pPr>
      <w:r>
        <w:t xml:space="preserve">履责，并将消防安全纳入党校干部培训，进一步压实党政领</w:t>
      </w:r>
    </w:p>
    <w:p>
      <w:pPr>
        <w:spacing w:line="360" w:lineRule="auto" w:before="60" w:after="60"/>
        <w:ind w:firstLine="480"/>
      </w:pPr>
      <w:r>
        <w:t xml:space="preserve">导责任。印发《自贡市市级部门（单位）安全生产工作任务</w:t>
      </w:r>
    </w:p>
    <w:p>
      <w:pPr>
        <w:spacing w:line="360" w:lineRule="auto" w:before="60" w:after="60"/>
        <w:ind w:firstLine="480"/>
      </w:pPr>
      <w:r>
        <w:t xml:space="preserve">分工》，聚焦职能交叉、边界不清等问题，对棋牌室、台球</w:t>
      </w:r>
    </w:p>
    <w:p>
      <w:pPr>
        <w:spacing w:line="360" w:lineRule="auto" w:before="60" w:after="60"/>
        <w:ind w:firstLine="480"/>
      </w:pPr>
      <w:r>
        <w:t xml:space="preserve">厅等 23 个行业业态开展研究，逐一明确牵头监管部门，推动</w:t>
      </w:r>
    </w:p>
    <w:p>
      <w:pPr>
        <w:spacing w:line="360" w:lineRule="auto" w:before="60" w:after="60"/>
        <w:ind w:firstLine="480"/>
      </w:pPr>
      <w:r>
        <w:t xml:space="preserve">形成边界清晰、权责一致的行业部门安全监管责任链条。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（三）消防安全系统治理能力进一步提升。以治本攻坚</w:t>
      </w:r>
    </w:p>
    <w:p>
      <w:pPr>
        <w:spacing w:line="360" w:lineRule="auto" w:before="60" w:after="60"/>
        <w:ind w:firstLine="480"/>
      </w:pPr>
      <w:r>
        <w:t xml:space="preserve">三年行动为主线，集中开展安全生产和消防安全隐患大排查</w:t>
      </w:r>
    </w:p>
    <w:p>
      <w:pPr>
        <w:spacing w:line="360" w:lineRule="auto" w:before="60" w:after="60"/>
        <w:ind w:firstLine="480"/>
      </w:pPr>
      <w:r>
        <w:t xml:space="preserve">大整治等专项行动。商务部门聘请第三方专业机构，对全市</w:t>
      </w:r>
    </w:p>
    <w:p>
      <w:pPr>
        <w:spacing w:line="360" w:lineRule="auto" w:before="60" w:after="60"/>
        <w:ind w:firstLine="480"/>
      </w:pPr>
      <w:r>
        <w:t xml:space="preserve">473 家商务酒店进行全覆盖排查；住房城乡建设部门出台加强</w:t>
      </w:r>
    </w:p>
    <w:p>
      <w:pPr>
        <w:spacing w:line="360" w:lineRule="auto" w:before="60" w:after="60"/>
        <w:ind w:firstLine="480"/>
      </w:pPr>
      <w:r>
        <w:t xml:space="preserve">限额以下小型工程安全管理十条措施，检查单位场所 1360 处，</w:t>
      </w:r>
    </w:p>
    <w:p>
      <w:pPr>
        <w:spacing w:line="360" w:lineRule="auto" w:before="60" w:after="60"/>
        <w:ind w:firstLine="480"/>
      </w:pPr>
      <w:r>
        <w:t xml:space="preserve">责令整改隐患 1255 处；消防救援部门检查消防技术服务机构</w:t>
      </w:r>
    </w:p>
    <w:p>
      <w:pPr>
        <w:spacing w:line="360" w:lineRule="auto" w:before="60" w:after="60"/>
        <w:ind w:firstLine="480"/>
      </w:pPr>
      <w:r>
        <w:t xml:space="preserve">210 家次，对违规执业机构实施行政处罚 9 次；建设全市消防</w:t>
      </w:r>
    </w:p>
    <w:p>
      <w:pPr>
        <w:spacing w:line="360" w:lineRule="auto" w:before="60" w:after="60"/>
        <w:ind w:firstLine="480"/>
      </w:pPr>
      <w:r>
        <w:t xml:space="preserve">控制室视频监控平台，创新出台地方标准《自贡市彩灯消防</w:t>
      </w:r>
    </w:p>
    <w:p>
      <w:pPr>
        <w:spacing w:line="360" w:lineRule="auto" w:before="60" w:after="60"/>
        <w:ind w:firstLine="480"/>
      </w:pPr>
      <w:r>
        <w:t xml:space="preserve">技术标准》《建筑消防设施维护保养规则》，完善消防安全</w:t>
      </w:r>
    </w:p>
    <w:p>
      <w:pPr>
        <w:spacing w:line="360" w:lineRule="auto" w:before="60" w:after="60"/>
        <w:ind w:firstLine="480"/>
      </w:pPr>
      <w:r>
        <w:t xml:space="preserve">工作体系。</w:t>
      </w:r>
    </w:p>
    <w:p>
      <w:pPr>
        <w:spacing w:line="360" w:lineRule="auto" w:before="60" w:after="60"/>
        <w:ind w:firstLine="480"/>
      </w:pPr>
      <w:r>
        <w:t xml:space="preserve">（四）动火作业专项整治进一步强化。出台实施加强电</w:t>
      </w:r>
    </w:p>
    <w:p>
      <w:pPr>
        <w:spacing w:line="360" w:lineRule="auto" w:before="60" w:after="60"/>
        <w:ind w:firstLine="480"/>
      </w:pPr>
      <w:r>
        <w:t xml:space="preserve">气焊等动火作业安全管理 27 条措施，搭建“焊总管”电气焊</w:t>
      </w:r>
    </w:p>
    <w:p>
      <w:pPr>
        <w:spacing w:line="360" w:lineRule="auto" w:before="60" w:after="60"/>
        <w:ind w:firstLine="480"/>
      </w:pPr>
      <w:r>
        <w:t xml:space="preserve">作业管理平台，累计排查涉及动火作业从业人员 15400 余人</w:t>
      </w:r>
    </w:p>
    <w:p>
      <w:pPr>
        <w:spacing w:line="360" w:lineRule="auto" w:before="60" w:after="60"/>
        <w:ind w:firstLine="480"/>
      </w:pPr>
      <w:r>
        <w:t xml:space="preserve">次。针对 7 家工业氧经营企业，实行销售登记备案、持证充</w:t>
      </w:r>
    </w:p>
    <w:p>
      <w:pPr>
        <w:spacing w:line="360" w:lineRule="auto" w:before="60" w:after="60"/>
        <w:ind w:firstLine="480"/>
      </w:pPr>
      <w:r>
        <w:t xml:space="preserve">装制度，对 17500 余个气瓶进行全过程安全监管。依托监管</w:t>
      </w:r>
    </w:p>
    <w:p>
      <w:pPr>
        <w:spacing w:line="360" w:lineRule="auto" w:before="60" w:after="60"/>
        <w:ind w:firstLine="480"/>
      </w:pPr>
      <w:r>
        <w:t xml:space="preserve">平台实行前置申报和作业备案管理，共收到动火作业申报</w:t>
      </w:r>
    </w:p>
    <w:p>
      <w:pPr>
        <w:spacing w:line="360" w:lineRule="auto" w:before="60" w:after="60"/>
        <w:ind w:firstLine="480"/>
      </w:pPr>
      <w:r>
        <w:t xml:space="preserve">16700 余件、受理举报 327 件，奖励申报、举报人金额 31 万</w:t>
      </w:r>
    </w:p>
    <w:p>
      <w:pPr>
        <w:spacing w:line="360" w:lineRule="auto" w:before="60" w:after="60"/>
        <w:ind w:firstLine="480"/>
      </w:pPr>
      <w:r>
        <w:t xml:space="preserve">余元。出台教育培训鼓励政策，对规定时间内考取特种作业</w:t>
      </w:r>
    </w:p>
    <w:p>
      <w:pPr>
        <w:spacing w:line="360" w:lineRule="auto" w:before="60" w:after="60"/>
        <w:ind w:firstLine="480"/>
      </w:pPr>
      <w:r>
        <w:t xml:space="preserve">资格证的从业人员，培训考试费用给予全额补贴，累计有 2400</w:t>
      </w:r>
    </w:p>
    <w:p>
      <w:pPr>
        <w:spacing w:line="360" w:lineRule="auto" w:before="60" w:after="60"/>
        <w:ind w:firstLine="480"/>
      </w:pPr>
      <w:r>
        <w:t xml:space="preserve">余名焊工参加培训并取证。</w:t>
      </w:r>
    </w:p>
    <w:p>
      <w:pPr>
        <w:spacing w:line="360" w:lineRule="auto" w:before="60" w:after="60"/>
        <w:ind w:firstLine="480"/>
      </w:pPr>
      <w:r>
        <w:t xml:space="preserve">（五）基层应急能力基础进一步夯实。坚持重心下移、</w:t>
      </w:r>
    </w:p>
    <w:p>
      <w:pPr>
        <w:spacing w:line="360" w:lineRule="auto" w:before="60" w:after="60"/>
        <w:ind w:firstLine="480"/>
      </w:pPr>
      <w:r>
        <w:t xml:space="preserve">资源下沉，着力破解基层安全监管力量薄弱的难题。出台《自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贡市加强乡镇（街道）应急管理和消防工作队伍建设暂行措</w:t>
      </w:r>
    </w:p>
    <w:p>
      <w:pPr>
        <w:spacing w:line="360" w:lineRule="auto" w:before="60" w:after="60"/>
        <w:ind w:firstLine="480"/>
      </w:pPr>
      <w:r>
        <w:t xml:space="preserve">施》《自贡市基层应急能力建设补短板十条措施》，全市 90</w:t>
      </w:r>
    </w:p>
    <w:p>
      <w:pPr>
        <w:spacing w:line="360" w:lineRule="auto" w:before="60" w:after="60"/>
        <w:ind w:firstLine="480"/>
      </w:pPr>
      <w:r>
        <w:t xml:space="preserve">个乡镇（街道）全覆盖设置应急消防办，配齐专职人员 309</w:t>
      </w:r>
    </w:p>
    <w:p>
      <w:pPr>
        <w:spacing w:line="360" w:lineRule="auto" w:before="60" w:after="60"/>
        <w:ind w:firstLine="480"/>
      </w:pPr>
      <w:r>
        <w:t xml:space="preserve">名，配备专业装备 8300 余台（套）。广泛开展培训演练，印</w:t>
      </w:r>
    </w:p>
    <w:p>
      <w:pPr>
        <w:spacing w:line="360" w:lineRule="auto" w:before="60" w:after="60"/>
        <w:ind w:firstLine="480"/>
      </w:pPr>
      <w:r>
        <w:t xml:space="preserve">发《在全市开展消防安全大培训大演练活动的通知》，组织</w:t>
      </w:r>
    </w:p>
    <w:p>
      <w:pPr>
        <w:spacing w:line="360" w:lineRule="auto" w:before="60" w:after="60"/>
        <w:ind w:firstLine="480"/>
      </w:pPr>
      <w:r>
        <w:t xml:space="preserve">“安全生产月月讲”和“消防安全明白人”万人大培训，1500</w:t>
      </w:r>
    </w:p>
    <w:p>
      <w:pPr>
        <w:spacing w:line="360" w:lineRule="auto" w:before="60" w:after="60"/>
        <w:ind w:firstLine="480"/>
      </w:pPr>
      <w:r>
        <w:t xml:space="preserve">余名管理人员、5000 余名“九小场所”负责人和 2.9 万余名</w:t>
      </w:r>
    </w:p>
    <w:p>
      <w:pPr>
        <w:spacing w:line="360" w:lineRule="auto" w:before="60" w:after="60"/>
        <w:ind w:firstLine="480"/>
      </w:pPr>
      <w:r>
        <w:t xml:space="preserve">群众参训。</w:t>
      </w:r>
    </w:p>
    <w:p>
      <w:pPr>
        <w:spacing w:line="360" w:lineRule="auto" w:before="60" w:after="60"/>
        <w:ind w:firstLine="480"/>
      </w:pPr>
      <w:r>
        <w:t xml:space="preserve">三、评估发现的问题</w:t>
      </w:r>
    </w:p>
    <w:p>
      <w:pPr>
        <w:spacing w:line="360" w:lineRule="auto" w:before="60" w:after="60"/>
        <w:ind w:firstLine="480"/>
      </w:pPr>
      <w:r>
        <w:t xml:space="preserve">一是安全监管责任落实仍有短板，部门监管职责履行不</w:t>
      </w:r>
    </w:p>
    <w:p>
      <w:pPr>
        <w:spacing w:line="360" w:lineRule="auto" w:before="60" w:after="60"/>
        <w:ind w:firstLine="480"/>
      </w:pPr>
      <w:r>
        <w:t xml:space="preserve">够到位，责任传导存在层层递减现象，行政处罚执行率还比</w:t>
      </w:r>
    </w:p>
    <w:p>
      <w:pPr>
        <w:spacing w:line="360" w:lineRule="auto" w:before="60" w:after="60"/>
        <w:ind w:firstLine="480"/>
      </w:pPr>
      <w:r>
        <w:t xml:space="preserve">较低。二是安全风险管控与隐患治理存在薄弱环节，消防安</w:t>
      </w:r>
    </w:p>
    <w:p>
      <w:pPr>
        <w:spacing w:line="360" w:lineRule="auto" w:before="60" w:after="60"/>
        <w:ind w:firstLine="480"/>
      </w:pPr>
      <w:r>
        <w:t xml:space="preserve">全隐患整改督办力度不足，历史遗留问题推进解决较慢，基</w:t>
      </w:r>
    </w:p>
    <w:p>
      <w:pPr>
        <w:spacing w:line="360" w:lineRule="auto" w:before="60" w:after="60"/>
        <w:ind w:firstLine="480"/>
      </w:pPr>
      <w:r>
        <w:t xml:space="preserve">层乡镇消防工作开展质效不高，跨部门信息共享联动机制运</w:t>
      </w:r>
    </w:p>
    <w:p>
      <w:pPr>
        <w:spacing w:line="360" w:lineRule="auto" w:before="60" w:after="60"/>
        <w:ind w:firstLine="480"/>
      </w:pPr>
      <w:r>
        <w:t xml:space="preserve">行还不畅。三是企业主体责任落实尚有差距，部分企业消防</w:t>
      </w:r>
    </w:p>
    <w:p>
      <w:pPr>
        <w:spacing w:line="360" w:lineRule="auto" w:before="60" w:after="60"/>
        <w:ind w:firstLine="480"/>
      </w:pPr>
      <w:r>
        <w:t xml:space="preserve">检测巡查流于形式，安全管理基础较为薄弱，一些重点场所</w:t>
      </w:r>
    </w:p>
    <w:p>
      <w:pPr>
        <w:spacing w:line="360" w:lineRule="auto" w:before="60" w:after="60"/>
        <w:ind w:firstLine="480"/>
      </w:pPr>
      <w:r>
        <w:t xml:space="preserve">隐患整改不及时。</w:t>
      </w:r>
    </w:p>
    <w:p>
      <w:pPr>
        <w:spacing w:line="360" w:lineRule="auto" w:before="60" w:after="60"/>
        <w:ind w:firstLine="480"/>
      </w:pPr>
      <w:r>
        <w:t xml:space="preserve">四、下步工作建议</w:t>
      </w:r>
    </w:p>
    <w:p>
      <w:pPr>
        <w:spacing w:line="360" w:lineRule="auto" w:before="60" w:after="60"/>
        <w:ind w:firstLine="480"/>
      </w:pPr>
      <w:r>
        <w:t xml:space="preserve">（一）牢固树立安全发展理念，坚决扛牢防范化解重大</w:t>
      </w:r>
    </w:p>
    <w:p>
      <w:pPr>
        <w:spacing w:line="360" w:lineRule="auto" w:before="60" w:after="60"/>
        <w:ind w:firstLine="480"/>
      </w:pPr>
      <w:r>
        <w:t xml:space="preserve">安全风险政治责任。自贡市要深入学习贯彻习近平总书记关</w:t>
      </w:r>
    </w:p>
    <w:p>
      <w:pPr>
        <w:spacing w:line="360" w:lineRule="auto" w:before="60" w:after="60"/>
        <w:ind w:firstLine="480"/>
      </w:pPr>
      <w:r>
        <w:t xml:space="preserve">于安全生产的重要论述，始终坚持“人民至上、生命至上”，</w:t>
      </w:r>
    </w:p>
    <w:p>
      <w:pPr>
        <w:spacing w:line="360" w:lineRule="auto" w:before="60" w:after="60"/>
        <w:ind w:firstLine="480"/>
      </w:pPr>
      <w:r>
        <w:t xml:space="preserve">更好统筹发展和安全。严格落实“党政同责、一岗双责、齐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抓共管、失职追责”及“三管三必须”要求，及时研究解决</w:t>
      </w:r>
    </w:p>
    <w:p>
      <w:pPr>
        <w:spacing w:line="360" w:lineRule="auto" w:before="60" w:after="60"/>
        <w:ind w:firstLine="480"/>
      </w:pPr>
      <w:r>
        <w:t xml:space="preserve">安全生产重大问题，定期督导检查和“回头看”，严防责任</w:t>
      </w:r>
    </w:p>
    <w:p>
      <w:pPr>
        <w:spacing w:line="360" w:lineRule="auto" w:before="60" w:after="60"/>
        <w:ind w:firstLine="480"/>
      </w:pPr>
      <w:r>
        <w:t xml:space="preserve">悬空。加快推进安全生产治理模式向事前预防转型，进一步</w:t>
      </w:r>
    </w:p>
    <w:p>
      <w:pPr>
        <w:spacing w:line="360" w:lineRule="auto" w:before="60" w:after="60"/>
        <w:ind w:firstLine="480"/>
      </w:pPr>
      <w:r>
        <w:t xml:space="preserve">强化基层应急管理和消防力量建设，提升事故应对处置能力。</w:t>
      </w:r>
    </w:p>
    <w:p>
      <w:pPr>
        <w:spacing w:line="360" w:lineRule="auto" w:before="60" w:after="60"/>
        <w:ind w:firstLine="480"/>
      </w:pPr>
      <w:r>
        <w:t xml:space="preserve">（二）加强隐患排查整治，压紧压实安全责任链条。深</w:t>
      </w:r>
    </w:p>
    <w:p>
      <w:pPr>
        <w:spacing w:line="360" w:lineRule="auto" w:before="60" w:after="60"/>
        <w:ind w:firstLine="480"/>
      </w:pPr>
      <w:r>
        <w:t xml:space="preserve">入推进高层建筑重大火灾风险隐患排查和基层消防安全排查</w:t>
      </w:r>
    </w:p>
    <w:p>
      <w:pPr>
        <w:spacing w:line="360" w:lineRule="auto" w:before="60" w:after="60"/>
        <w:ind w:firstLine="480"/>
      </w:pPr>
      <w:r>
        <w:t xml:space="preserve">整治“冬春行动”。紧盯重点区域场所，治理违规使用建筑</w:t>
      </w:r>
    </w:p>
    <w:p>
      <w:pPr>
        <w:spacing w:line="360" w:lineRule="auto" w:before="60" w:after="60"/>
        <w:ind w:firstLine="480"/>
      </w:pPr>
      <w:r>
        <w:t xml:space="preserve">保温和装修材料、封闭安全出口、违规动火作业等突出问题，</w:t>
      </w:r>
    </w:p>
    <w:p>
      <w:pPr>
        <w:spacing w:line="360" w:lineRule="auto" w:before="60" w:after="60"/>
        <w:ind w:firstLine="480"/>
      </w:pPr>
      <w:r>
        <w:t xml:space="preserve">督促辖区内相关责任主体严格开展自查并闭环整改。加强群</w:t>
      </w:r>
    </w:p>
    <w:p>
      <w:pPr>
        <w:spacing w:line="360" w:lineRule="auto" w:before="60" w:after="60"/>
        <w:ind w:firstLine="480"/>
      </w:pPr>
      <w:r>
        <w:t xml:space="preserve">众性活动安全管理，制定完备的现场管理和应急处置预案，</w:t>
      </w:r>
    </w:p>
    <w:p>
      <w:pPr>
        <w:spacing w:line="360" w:lineRule="auto" w:before="60" w:after="60"/>
        <w:ind w:firstLine="480"/>
      </w:pPr>
      <w:r>
        <w:t xml:space="preserve">确保各类活动安全有序开展。</w:t>
      </w:r>
    </w:p>
    <w:p>
      <w:pPr>
        <w:spacing w:line="360" w:lineRule="auto" w:before="60" w:after="60"/>
        <w:ind w:firstLine="480"/>
      </w:pPr>
      <w:r>
        <w:t xml:space="preserve">（三）汇聚行业监管合力，提升部门协同管理效能。系</w:t>
      </w:r>
    </w:p>
    <w:p>
      <w:pPr>
        <w:spacing w:line="360" w:lineRule="auto" w:before="60" w:after="60"/>
        <w:ind w:firstLine="480"/>
      </w:pPr>
      <w:r>
        <w:t xml:space="preserve">统梳理全市各有关部门在履行安全生产、消防安全职责中存</w:t>
      </w:r>
    </w:p>
    <w:p>
      <w:pPr>
        <w:spacing w:line="360" w:lineRule="auto" w:before="60" w:after="60"/>
        <w:ind w:firstLine="480"/>
      </w:pPr>
      <w:r>
        <w:t xml:space="preserve">在的突出问题，进一步针对职能交叉、边界模糊的行业领域，</w:t>
      </w:r>
    </w:p>
    <w:p>
      <w:pPr>
        <w:spacing w:line="360" w:lineRule="auto" w:before="60" w:after="60"/>
        <w:ind w:firstLine="480"/>
      </w:pPr>
      <w:r>
        <w:t xml:space="preserve">依法依规明确责任分工，及时堵塞监管漏洞。督促相关部门</w:t>
      </w:r>
    </w:p>
    <w:p>
      <w:pPr>
        <w:spacing w:line="360" w:lineRule="auto" w:before="60" w:after="60"/>
        <w:ind w:firstLine="480"/>
      </w:pPr>
      <w:r>
        <w:t xml:space="preserve">牢固树立“靠前一步、主动监管”的工作导向，健全完善住</w:t>
      </w:r>
    </w:p>
    <w:p>
      <w:pPr>
        <w:spacing w:line="360" w:lineRule="auto" w:before="60" w:after="60"/>
        <w:ind w:firstLine="480"/>
      </w:pPr>
      <w:r>
        <w:t xml:space="preserve">房城乡建设、公安、应急管理、商务、消防救援等部门执法</w:t>
      </w:r>
    </w:p>
    <w:p>
      <w:pPr>
        <w:spacing w:line="360" w:lineRule="auto" w:before="60" w:after="60"/>
        <w:ind w:firstLine="480"/>
      </w:pPr>
      <w:r>
        <w:t xml:space="preserve">协作与信息共享机制。推动各部门之间加强定期会商研判，共</w:t>
      </w:r>
    </w:p>
    <w:p>
      <w:pPr>
        <w:spacing w:line="360" w:lineRule="auto" w:before="60" w:after="60"/>
        <w:ind w:firstLine="480"/>
      </w:pPr>
      <w:r>
        <w:t xml:space="preserve">同分析行业领域风险形势，及时协调解决监管难题，提升协</w:t>
      </w:r>
    </w:p>
    <w:p>
      <w:pPr>
        <w:spacing w:line="360" w:lineRule="auto" w:before="60" w:after="60"/>
        <w:ind w:firstLine="480"/>
      </w:pPr>
      <w:r>
        <w:t xml:space="preserve">同监管的精准性和实效性。</w:t>
      </w:r>
    </w:p>
    <w:p>
      <w:pPr>
        <w:spacing w:line="360" w:lineRule="auto" w:before="60" w:after="60"/>
        <w:ind w:firstLine="480"/>
      </w:pPr>
      <w:r>
        <w:t xml:space="preserve">（四）加大宣传培训力度，提升群防群治综合能力。加</w:t>
      </w:r>
    </w:p>
    <w:p>
      <w:pPr>
        <w:spacing w:line="360" w:lineRule="auto" w:before="60" w:after="60"/>
        <w:ind w:firstLine="480"/>
      </w:pPr>
      <w:r>
        <w:t xml:space="preserve">大《四川省安全生产举报奖励办法》宣贯力度，指导督促企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业健全内部事故隐患报告奖励制度，激发生产经营单位自查</w:t>
      </w:r>
    </w:p>
    <w:p>
      <w:pPr>
        <w:spacing w:line="360" w:lineRule="auto" w:before="60" w:after="60"/>
        <w:ind w:firstLine="480"/>
      </w:pPr>
      <w:r>
        <w:t xml:space="preserve">自纠的内生动力。持续做好事故案例警示教育，紧盯公共场所</w:t>
      </w:r>
    </w:p>
    <w:p>
      <w:pPr>
        <w:spacing w:line="360" w:lineRule="auto" w:before="60" w:after="60"/>
        <w:ind w:firstLine="480"/>
      </w:pPr>
      <w:r>
        <w:t xml:space="preserve">从业人员，将会报火警、会组织疏散逃生作为岗前培训必修课。</w:t>
      </w:r>
    </w:p>
    <w:p>
      <w:pPr>
        <w:spacing w:line="360" w:lineRule="auto" w:before="60" w:after="60"/>
        <w:ind w:firstLine="480"/>
      </w:pPr>
      <w:r>
        <w:t xml:space="preserve">广泛开展消防安全宣传，充分发挥居委会、物业服务企业及</w:t>
      </w:r>
    </w:p>
    <w:p>
      <w:pPr>
        <w:spacing w:line="360" w:lineRule="auto" w:before="60" w:after="60"/>
        <w:ind w:firstLine="480"/>
      </w:pPr>
      <w:r>
        <w:t xml:space="preserve">社区社会组织紧贴群众的优势，着力构建政府治理与居民自</w:t>
      </w:r>
    </w:p>
    <w:p>
      <w:pPr>
        <w:spacing w:line="360" w:lineRule="auto" w:before="60" w:after="60"/>
        <w:ind w:firstLine="480"/>
      </w:pPr>
      <w:r>
        <w:t xml:space="preserve">治良性互动的共治共享格局。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