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广州市从化区大广高速“7.16”较大道路交通事故调查报告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来源：广州市应急管理局　广州市应急管理局·生产安全事故调查报告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原文链接：http://yjglj.gz.gov.cn/zwgk/zdlyxxgk/scaqsgdcbgxx/content/post_8891550.html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发布时间：2023-03-28　抓取时间：2026-10-06</w:t>
      </w:r>
    </w:p>
    <w:p/>
    <w:p>
      <w:pPr>
        <w:spacing w:line="360" w:lineRule="auto" w:before="60" w:after="60"/>
        <w:ind w:firstLine="480"/>
      </w:pPr>
       2022年7月16日23时33分，在大广高速上行3350公里950米处，由北往南方向行驶的粤LJ297U号小型普通客车(共搭载5人)疑因错过高速出口，突然变道，赣BA5337号重型厢式货车躲避不及碰撞小型普通客车右侧车尾，造成小型普通客车上3人死亡，1人受伤。
      <w:br/>
    </w:p>
    <w:p>
      <w:pPr>
        <w:spacing w:line="360" w:lineRule="auto" w:before="60" w:after="60"/>
        <w:ind w:firstLine="480"/>
      </w:pPr>
      <w:r>
        <w:t xml:space="preserve">事故发生后，省安委办对该事故进行了挂牌督办。根据《生产安全事故报告和调查处理条例》（国务院令第493号）等有关规定，2022年7月21日，市政府成立了事故调查组。市公安交警部门委托了第三方专业技术机构对车辆性能、行驶速度、碰撞速度、驾驶员、死者、伤者进行技术鉴定。2023年3月24日，该起事故经市政府审批结案。</w:t>
      </w:r>
    </w:p>
    <w:p>
      <w:pPr>
        <w:spacing w:line="360" w:lineRule="auto" w:before="60" w:after="60"/>
        <w:ind w:firstLine="480"/>
      </w:pPr>
      <w:r>
        <w:t xml:space="preserve">通过现场勘查、调阅资料、人员问询、调查取证、检测鉴定，事故调查组认定，广州市从化区大广高速“7·16”较大道路交通事故是一起生产经营性道路交通事故。</w:t>
      </w:r>
    </w:p>
    <w:p>
      <w:pPr>
        <w:spacing w:line="360" w:lineRule="auto" w:before="60" w:after="60"/>
        <w:ind w:firstLine="480"/>
      </w:pPr>
      <w:r>
        <w:t xml:space="preserve">事故调查组通过调查，认定事故直接原因为：粤LJ297U号小型普通客车驾驶员杜祥兵违反《中华人民共和国道路交通安全法》第三十八条及《中华人民共和国道路交通安全法实施条例》第四十四条第二款的规定，以8.2km/h的低速驾驶机动车，违反禁止标线向第三车道、闸口连续变更车道，影响相关车道车辆行驶，导致驾驶赣BA5337号重型厢式货车在第三车道的蔡清林躲避不及，货车车头碰撞粤LJ297U号小型普通客车车尾右侧，最终造成小客车上3人死亡，1人受伤。</w:t>
      </w:r>
    </w:p>
    <w:p>
      <w:pPr>
        <w:spacing w:line="360" w:lineRule="auto" w:before="60" w:after="60"/>
        <w:ind w:firstLine="480"/>
      </w:pPr>
      <w:r>
        <w:t xml:space="preserve">事故调查组建议对相关责任人员进行处理；对调查发现的运输公司安全管理方面的问题线索进行移交；并建议公安、交通等部门及高速公路业主单位落实相关防范措施。</w:t>
      </w:r>
    </w:p>
    <w:p>
      <w:pPr>
        <w:spacing w:line="360" w:lineRule="auto" w:before="60" w:after="60"/>
        <w:ind w:firstLine="480"/>
      </w:pPr>
      <w:r>
        <w:t xml:space="preserve">（上述内容详见附件事故调查报告）</w:t>
      </w:r>
    </w:p>
    <w:p/>
    <w:p>
      <w:pPr>
        <w:spacing w:line="360" w:lineRule="auto" w:before="60" w:after="60"/>
        <w:ind w:firstLine="480"/>
      </w:pPr>
      <w:r>
        <w:t xml:space="preserve"> 广州市从化区大广高速“7.16”较大道路交通事故调查报告.pdf</w:t>
      </w:r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