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天津星昊建筑工程有限公司“12.6”一般坍塌事故调查报告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原文链接：https://www.tjdl.gov.cn/gongkai/zfxxgkzl/zfgbm/dlqyjj/gknr/zdmsxx/aqsc/202302/t20230201_6093325.html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