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十堰张湾十堰青少年户外培训基地项目（2021年） “4·6”一般高处坠落事故评估报告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来源：十堰市应急管理局　十堰市应急管理局·事故调查报告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原文链接：http://yjglj.shiyan.gov.cn/saqscjdglj/sfgwgkml/shigdc/202609/t20260928_5008706.shtml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十堰张湾十堰青少年户外培训基地项目（2021 年）</w:t>
      </w:r>
    </w:p>
    <w:p>
      <w:pPr>
        <w:spacing w:line="360" w:lineRule="auto" w:before="60" w:after="60"/>
        <w:ind w:firstLine="480"/>
      </w:pPr>
      <w:r>
        <w:t xml:space="preserve">“4·6”一般高处坠落事故评估报告</w:t>
      </w:r>
    </w:p>
    <w:p>
      <w:pPr>
        <w:spacing w:line="360" w:lineRule="auto" w:before="60" w:after="60"/>
        <w:ind w:firstLine="480"/>
      </w:pPr>
      <w:r>
        <w:t xml:space="preserve">2021 年 4 月 6 日 9 时 45 分许，位于张湾区汉江路街办十堰</w:t>
      </w:r>
    </w:p>
    <w:p>
      <w:pPr>
        <w:spacing w:line="360" w:lineRule="auto" w:before="60" w:after="60"/>
        <w:ind w:firstLine="480"/>
      </w:pPr>
      <w:r>
        <w:t xml:space="preserve">奥林匹克中心的十堰青少年户外培训基地项目发生一起事故，造</w:t>
      </w:r>
    </w:p>
    <w:p>
      <w:pPr>
        <w:spacing w:line="360" w:lineRule="auto" w:before="60" w:after="60"/>
        <w:ind w:firstLine="480"/>
      </w:pPr>
      <w:r>
        <w:t xml:space="preserve">成 1 人死亡，直接经济损失约 116.3 万元。该起事故被企业瞒报。</w:t>
      </w:r>
    </w:p>
    <w:p>
      <w:pPr>
        <w:spacing w:line="360" w:lineRule="auto" w:before="60" w:after="60"/>
        <w:ind w:firstLine="480"/>
      </w:pPr>
      <w:r>
        <w:t xml:space="preserve">市人民政府依法成立事故调查组，对该起事故提级调查。2025 年</w:t>
      </w:r>
    </w:p>
    <w:p>
      <w:pPr>
        <w:spacing w:line="360" w:lineRule="auto" w:before="60" w:after="60"/>
        <w:ind w:firstLine="480"/>
      </w:pPr>
      <w:r>
        <w:t xml:space="preserve">10 月 25 日，《十堰张湾十堰青少年户外培训基地项目（2021 年）</w:t>
      </w:r>
    </w:p>
    <w:p>
      <w:pPr>
        <w:spacing w:line="360" w:lineRule="auto" w:before="60" w:after="60"/>
        <w:ind w:firstLine="480"/>
      </w:pPr>
      <w:r>
        <w:t xml:space="preserve">“4·6”一般高处坠落事故调查报告》（以下简称《事故调查报告》）</w:t>
      </w:r>
    </w:p>
    <w:p>
      <w:pPr>
        <w:spacing w:line="360" w:lineRule="auto" w:before="60" w:after="60"/>
        <w:ind w:firstLine="480"/>
      </w:pPr>
      <w:r>
        <w:t xml:space="preserve">经市人民政府批复同意并依法向社会公布。</w:t>
      </w:r>
    </w:p>
    <w:p>
      <w:pPr>
        <w:spacing w:line="360" w:lineRule="auto" w:before="60" w:after="60"/>
        <w:ind w:firstLine="480"/>
      </w:pPr>
      <w:r>
        <w:t xml:space="preserve">根据《安全生产法》第八十六条第二款、《生产安全事故报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告和调查处理条例》(国务院令第 493 号)、《湖北省生产安全事</w:t>
      </w:r>
    </w:p>
    <w:p>
      <w:pPr>
        <w:spacing w:line="360" w:lineRule="auto" w:before="60" w:after="60"/>
        <w:ind w:firstLine="480"/>
      </w:pPr>
      <w:r>
        <w:t xml:space="preserve">故报告和调查处理办法》(省政府令第 354 号)等有关规定，市人</w:t>
      </w:r>
    </w:p>
    <w:p>
      <w:pPr>
        <w:spacing w:line="360" w:lineRule="auto" w:before="60" w:after="60"/>
        <w:ind w:firstLine="480"/>
      </w:pPr>
      <w:r>
        <w:t xml:space="preserve">民政府授权由市安委会办公室按期组织开展事故评估工作。按照</w:t>
      </w:r>
    </w:p>
    <w:p>
      <w:pPr>
        <w:spacing w:line="360" w:lineRule="auto" w:before="60" w:after="60"/>
        <w:ind w:firstLine="480"/>
      </w:pPr>
      <w:r>
        <w:t xml:space="preserve">《国务院安委会办公室关于印发生产安全事故防范和整改措施落</w:t>
      </w:r>
    </w:p>
    <w:p>
      <w:pPr>
        <w:spacing w:line="360" w:lineRule="auto" w:before="60" w:after="60"/>
        <w:ind w:firstLine="480"/>
      </w:pPr>
      <w:r>
        <w:t xml:space="preserve">实情况评估办法的通知》（安委办〔2021〕4 号）有关规定，邀</w:t>
      </w:r>
    </w:p>
    <w:p>
      <w:pPr>
        <w:spacing w:line="360" w:lineRule="auto" w:before="60" w:after="60"/>
        <w:ind w:firstLine="480"/>
      </w:pPr>
      <w:r>
        <w:t xml:space="preserve">请市纪委监委、市检察院派员参加事故评估工作。2026 年 9 月 18</w:t>
      </w:r>
    </w:p>
    <w:p>
      <w:pPr>
        <w:spacing w:line="360" w:lineRule="auto" w:before="60" w:after="60"/>
        <w:ind w:firstLine="480"/>
      </w:pPr>
      <w:r>
        <w:t xml:space="preserve">日，市安委会办公室组织成立了由市应急局牵头，市检察院、市</w:t>
      </w:r>
    </w:p>
    <w:p>
      <w:pPr>
        <w:spacing w:line="360" w:lineRule="auto" w:before="60" w:after="60"/>
        <w:ind w:firstLine="480"/>
      </w:pPr>
      <w:r>
        <w:t xml:space="preserve">公安局、市总工会、市住新局、市文旅局，张湾区人民政府派人</w:t>
      </w:r>
    </w:p>
    <w:p>
      <w:pPr>
        <w:spacing w:line="360" w:lineRule="auto" w:before="60" w:after="60"/>
        <w:ind w:firstLine="480"/>
      </w:pPr>
      <w:r>
        <w:t xml:space="preserve">参加的十堰张湾十堰青少年户外培训基地项目（2021 年）“4·6”</w:t>
      </w:r>
    </w:p>
    <w:p>
      <w:pPr>
        <w:spacing w:line="360" w:lineRule="auto" w:before="60" w:after="60"/>
        <w:ind w:firstLine="480"/>
      </w:pPr>
      <w:r>
        <w:t xml:space="preserve">一般高处坠落事故评估组（以下简称“评估组”），并于 2026 年 9</w:t>
      </w:r>
    </w:p>
    <w:p>
      <w:pPr>
        <w:spacing w:line="360" w:lineRule="auto" w:before="60" w:after="60"/>
        <w:ind w:firstLine="480"/>
      </w:pPr>
      <w:r>
        <w:t xml:space="preserve">月 21 日对十堰张湾十堰青少年户外培训基地项目（2021 年）“4·6”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一般高处坠落事故（以下简称“4·6”事故）的责任追究和防范整改</w:t>
      </w:r>
    </w:p>
    <w:p>
      <w:pPr>
        <w:spacing w:line="360" w:lineRule="auto" w:before="60" w:after="60"/>
        <w:ind w:firstLine="480"/>
      </w:pPr>
      <w:r>
        <w:t xml:space="preserve">措施落实情况进行了现场评估。</w:t>
      </w:r>
    </w:p>
    <w:p>
      <w:pPr>
        <w:spacing w:line="360" w:lineRule="auto" w:before="60" w:after="60"/>
        <w:ind w:firstLine="480"/>
      </w:pPr>
      <w:r>
        <w:t xml:space="preserve">一、评估工作开展情况</w:t>
      </w:r>
    </w:p>
    <w:p>
      <w:pPr>
        <w:spacing w:line="360" w:lineRule="auto" w:before="60" w:after="60"/>
        <w:ind w:firstLine="480"/>
      </w:pPr>
      <w:r>
        <w:t xml:space="preserve">评估组按照“四不放过”和“系统评估”的原则，逐项对照《事</w:t>
      </w:r>
    </w:p>
    <w:p>
      <w:pPr>
        <w:spacing w:line="360" w:lineRule="auto" w:before="60" w:after="60"/>
        <w:ind w:firstLine="480"/>
      </w:pPr>
      <w:r>
        <w:t xml:space="preserve">故调查报告》提出的对有关责任人、责任单位的处理建议以及防</w:t>
      </w:r>
    </w:p>
    <w:p>
      <w:pPr>
        <w:spacing w:line="360" w:lineRule="auto" w:before="60" w:after="60"/>
        <w:ind w:firstLine="480"/>
      </w:pPr>
      <w:r>
        <w:t xml:space="preserve">范和整改措施建议，制定了《十堰张湾十堰青少年户外培训基地</w:t>
      </w:r>
    </w:p>
    <w:p>
      <w:pPr>
        <w:spacing w:line="360" w:lineRule="auto" w:before="60" w:after="60"/>
        <w:ind w:firstLine="480"/>
      </w:pPr>
      <w:r>
        <w:t xml:space="preserve">项目（2021 年）“4·6”一般高处坠落事故评估工作方案》，对事故</w:t>
      </w:r>
    </w:p>
    <w:p>
      <w:pPr>
        <w:spacing w:line="360" w:lineRule="auto" w:before="60" w:after="60"/>
        <w:ind w:firstLine="480"/>
      </w:pPr>
      <w:r>
        <w:t xml:space="preserve">责任单位和人员的责任追究、行政处罚、事故防范和整改措施要</w:t>
      </w:r>
    </w:p>
    <w:p>
      <w:pPr>
        <w:spacing w:line="360" w:lineRule="auto" w:before="60" w:after="60"/>
        <w:ind w:firstLine="480"/>
      </w:pPr>
      <w:r>
        <w:t xml:space="preserve">求的落实情况等方面内容进行了评估。</w:t>
      </w:r>
    </w:p>
    <w:p>
      <w:pPr>
        <w:spacing w:line="360" w:lineRule="auto" w:before="60" w:after="60"/>
        <w:ind w:firstLine="480"/>
      </w:pPr>
      <w:r>
        <w:t xml:space="preserve">评估工作采取调阅事故原始档案、查阅文件资料、走访相关</w:t>
      </w:r>
    </w:p>
    <w:p>
      <w:pPr>
        <w:spacing w:line="360" w:lineRule="auto" w:before="60" w:after="60"/>
        <w:ind w:firstLine="480"/>
      </w:pPr>
      <w:r>
        <w:t xml:space="preserve">部门和实地核查等方式进行。评估组听取了十堰市华瑞建筑工程</w:t>
      </w:r>
    </w:p>
    <w:p>
      <w:pPr>
        <w:spacing w:line="360" w:lineRule="auto" w:before="60" w:after="60"/>
        <w:ind w:firstLine="480"/>
      </w:pPr>
      <w:r>
        <w:t xml:space="preserve">有限公司落实防范和整改措施的汇报，调取了相关文书资料；核</w:t>
      </w:r>
    </w:p>
    <w:p>
      <w:pPr>
        <w:spacing w:line="360" w:lineRule="auto" w:before="60" w:after="60"/>
        <w:ind w:firstLine="480"/>
      </w:pPr>
      <w:r>
        <w:t xml:space="preserve">查了对事故责任企业的行政处罚实施情况。</w:t>
      </w:r>
    </w:p>
    <w:p>
      <w:pPr>
        <w:spacing w:line="360" w:lineRule="auto" w:before="60" w:after="60"/>
        <w:ind w:firstLine="480"/>
      </w:pPr>
      <w:r>
        <w:t xml:space="preserve">二、事故责任落实情况</w:t>
      </w:r>
    </w:p>
    <w:p>
      <w:pPr>
        <w:spacing w:line="360" w:lineRule="auto" w:before="60" w:after="60"/>
        <w:ind w:firstLine="480"/>
      </w:pPr>
      <w:r>
        <w:t xml:space="preserve">根据《市人民政府关于&lt;十堰张湾十堰青少年户外培训基地</w:t>
      </w:r>
    </w:p>
    <w:p>
      <w:pPr>
        <w:spacing w:line="360" w:lineRule="auto" w:before="60" w:after="60"/>
        <w:ind w:firstLine="480"/>
      </w:pPr>
      <w:r>
        <w:t xml:space="preserve">项目（2021 年）“4·6”一般高处坠落事故调查报告&gt;的批复》(十政</w:t>
      </w:r>
    </w:p>
    <w:p>
      <w:pPr>
        <w:spacing w:line="360" w:lineRule="auto" w:before="60" w:after="60"/>
        <w:ind w:firstLine="480"/>
      </w:pPr>
      <w:r>
        <w:t xml:space="preserve">函〔2025〕85 号)和市安委办印发的《关于落实市人民政府关于&lt;</w:t>
      </w:r>
    </w:p>
    <w:p>
      <w:pPr>
        <w:spacing w:line="360" w:lineRule="auto" w:before="60" w:after="60"/>
        <w:ind w:firstLine="480"/>
      </w:pPr>
      <w:r>
        <w:t xml:space="preserve">十堰张湾十堰青少年户外培训基地项目（2021 年）“4·6”一般高处</w:t>
      </w:r>
    </w:p>
    <w:p>
      <w:pPr>
        <w:spacing w:line="360" w:lineRule="auto" w:before="60" w:after="60"/>
        <w:ind w:firstLine="480"/>
      </w:pPr>
      <w:r>
        <w:t xml:space="preserve">坠落事故调查报告&gt;批复的通知》（十安办〔2025〕26 号），各</w:t>
      </w:r>
    </w:p>
    <w:p>
      <w:pPr>
        <w:spacing w:line="360" w:lineRule="auto" w:before="60" w:after="60"/>
        <w:ind w:firstLine="480"/>
      </w:pPr>
      <w:r>
        <w:t xml:space="preserve">相关单位按照《事故调查报告》提出的处理建议，对事故责任人</w:t>
      </w:r>
    </w:p>
    <w:p>
      <w:pPr>
        <w:spacing w:line="360" w:lineRule="auto" w:before="60" w:after="60"/>
        <w:ind w:firstLine="480"/>
      </w:pPr>
      <w:r>
        <w:t xml:space="preserve">员和责任单位的处理情况如下：</w:t>
      </w:r>
    </w:p>
    <w:p>
      <w:pPr>
        <w:spacing w:line="360" w:lineRule="auto" w:before="60" w:after="60"/>
        <w:ind w:firstLine="480"/>
      </w:pPr>
      <w:r>
        <w:t xml:space="preserve">对事故单位及有关责任人员的处理建议落实情况</w:t>
      </w:r>
    </w:p>
    <w:p>
      <w:pPr>
        <w:spacing w:line="360" w:lineRule="auto" w:before="60" w:after="60"/>
        <w:ind w:firstLine="480"/>
      </w:pPr>
      <w:r>
        <w:t xml:space="preserve">1.卓某，时任十堰市华瑞建筑工程有限公司法人兼总经理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处理建议：建议由应急管理部门依据《中华人民共和国安全</w:t>
      </w:r>
    </w:p>
    <w:p>
      <w:pPr>
        <w:spacing w:line="360" w:lineRule="auto" w:before="60" w:after="60"/>
        <w:ind w:firstLine="480"/>
      </w:pPr>
      <w:r>
        <w:t xml:space="preserve">生产法》及有关法规规定，予以行政处罚。</w:t>
      </w:r>
    </w:p>
    <w:p>
      <w:pPr>
        <w:spacing w:line="360" w:lineRule="auto" w:before="60" w:after="60"/>
        <w:ind w:firstLine="480"/>
      </w:pPr>
      <w:r>
        <w:t xml:space="preserve">处理结果：十堰市应急管理局于 2026 年 2 月 3 日对卓某作</w:t>
      </w:r>
    </w:p>
    <w:p>
      <w:pPr>
        <w:spacing w:line="360" w:lineRule="auto" w:before="60" w:after="60"/>
        <w:ind w:firstLine="480"/>
      </w:pPr>
      <w:r>
        <w:t xml:space="preserve">出了处 89600 元的行政处罚决定（十）应急罚〔2025〕执法 40</w:t>
      </w:r>
    </w:p>
    <w:p>
      <w:pPr>
        <w:spacing w:line="360" w:lineRule="auto" w:before="60" w:after="60"/>
        <w:ind w:firstLine="480"/>
      </w:pPr>
      <w:r>
        <w:t xml:space="preserve">号，2026 年 2 月 9 日，卓某将罚款全额缴纳至指定银行。</w:t>
      </w:r>
    </w:p>
    <w:p>
      <w:pPr>
        <w:spacing w:line="360" w:lineRule="auto" w:before="60" w:after="60"/>
        <w:ind w:firstLine="480"/>
      </w:pPr>
      <w:r>
        <w:t xml:space="preserve">2.张某均，重庆渝建实业集团股份有限公司项目经理</w:t>
      </w:r>
    </w:p>
    <w:p>
      <w:pPr>
        <w:spacing w:line="360" w:lineRule="auto" w:before="60" w:after="60"/>
        <w:ind w:firstLine="480"/>
      </w:pPr>
      <w:r>
        <w:t xml:space="preserve">处理建议：建议由应急管理部门依据《中华人民共和国安全</w:t>
      </w:r>
    </w:p>
    <w:p>
      <w:pPr>
        <w:spacing w:line="360" w:lineRule="auto" w:before="60" w:after="60"/>
        <w:ind w:firstLine="480"/>
      </w:pPr>
      <w:r>
        <w:t xml:space="preserve">生产法》及有关法规规定，予以行政处罚。</w:t>
      </w:r>
    </w:p>
    <w:p>
      <w:pPr>
        <w:spacing w:line="360" w:lineRule="auto" w:before="60" w:after="60"/>
        <w:ind w:firstLine="480"/>
      </w:pPr>
      <w:r>
        <w:t xml:space="preserve">处理结果：十堰市应急管理局于 2026 年 2 月 3 日对张某均</w:t>
      </w:r>
    </w:p>
    <w:p>
      <w:pPr>
        <w:spacing w:line="360" w:lineRule="auto" w:before="60" w:after="60"/>
        <w:ind w:firstLine="480"/>
      </w:pPr>
      <w:r>
        <w:t xml:space="preserve">作出了处 210000 元的行政处罚决定（十）应急罚〔2025〕执法</w:t>
      </w:r>
    </w:p>
    <w:p>
      <w:pPr>
        <w:spacing w:line="360" w:lineRule="auto" w:before="60" w:after="60"/>
        <w:ind w:firstLine="480"/>
      </w:pPr>
      <w:r>
        <w:t xml:space="preserve">38 号，2026 年 2 月 9 日，张某均将罚款全额缴纳至指定银行。</w:t>
      </w:r>
    </w:p>
    <w:p>
      <w:pPr>
        <w:spacing w:line="360" w:lineRule="auto" w:before="60" w:after="60"/>
        <w:ind w:firstLine="480"/>
      </w:pPr>
      <w:r>
        <w:t xml:space="preserve">3.十堰市华瑞建筑工程有限公司</w:t>
      </w:r>
    </w:p>
    <w:p>
      <w:pPr>
        <w:spacing w:line="360" w:lineRule="auto" w:before="60" w:after="60"/>
        <w:ind w:firstLine="480"/>
      </w:pPr>
      <w:r>
        <w:t xml:space="preserve">处理建议：建议由应急管理部门依据《中华人民共和国安全</w:t>
      </w:r>
    </w:p>
    <w:p>
      <w:pPr>
        <w:spacing w:line="360" w:lineRule="auto" w:before="60" w:after="60"/>
        <w:ind w:firstLine="480"/>
      </w:pPr>
      <w:r>
        <w:t xml:space="preserve">生产法》及有关法规规定，予以行政处罚。</w:t>
      </w:r>
    </w:p>
    <w:p>
      <w:pPr>
        <w:spacing w:line="360" w:lineRule="auto" w:before="60" w:after="60"/>
        <w:ind w:firstLine="480"/>
      </w:pPr>
      <w:r>
        <w:t xml:space="preserve">处理结果：十堰市应急管理局于 2026 年 2 月 3 日对十堰市</w:t>
      </w:r>
    </w:p>
    <w:p>
      <w:pPr>
        <w:spacing w:line="360" w:lineRule="auto" w:before="60" w:after="60"/>
        <w:ind w:firstLine="480"/>
      </w:pPr>
      <w:r>
        <w:t xml:space="preserve">华瑞建筑工程有限公司作出了处 30 万元的行政处罚决定（十）应</w:t>
      </w:r>
    </w:p>
    <w:p>
      <w:pPr>
        <w:spacing w:line="360" w:lineRule="auto" w:before="60" w:after="60"/>
        <w:ind w:firstLine="480"/>
      </w:pPr>
      <w:r>
        <w:t xml:space="preserve">急罚〔2025〕执法 39 号，2026 年 2 月 9 日十堰市华瑞建筑工程</w:t>
      </w:r>
    </w:p>
    <w:p>
      <w:pPr>
        <w:spacing w:line="360" w:lineRule="auto" w:before="60" w:after="60"/>
        <w:ind w:firstLine="480"/>
      </w:pPr>
      <w:r>
        <w:t xml:space="preserve">有限公司将罚款全额缴纳至指定银行。</w:t>
      </w:r>
    </w:p>
    <w:p>
      <w:pPr>
        <w:spacing w:line="360" w:lineRule="auto" w:before="60" w:after="60"/>
        <w:ind w:firstLine="480"/>
      </w:pPr>
      <w:r>
        <w:t xml:space="preserve">三、事故整改措施落实情况</w:t>
      </w:r>
    </w:p>
    <w:p>
      <w:pPr>
        <w:spacing w:line="360" w:lineRule="auto" w:before="60" w:after="60"/>
        <w:ind w:firstLine="480"/>
      </w:pPr>
      <w:r>
        <w:t xml:space="preserve">根据《市人民政府关于&lt;十堰张湾十堰青少年户外培训基地</w:t>
      </w:r>
    </w:p>
    <w:p>
      <w:pPr>
        <w:spacing w:line="360" w:lineRule="auto" w:before="60" w:after="60"/>
        <w:ind w:firstLine="480"/>
      </w:pPr>
      <w:r>
        <w:t xml:space="preserve">项目（2021 年）“4·6”一般高处坠落事故调查报告&gt;的批复》(十政</w:t>
      </w:r>
    </w:p>
    <w:p>
      <w:pPr>
        <w:spacing w:line="360" w:lineRule="auto" w:before="60" w:after="60"/>
        <w:ind w:firstLine="480"/>
      </w:pPr>
      <w:r>
        <w:t xml:space="preserve">函〔2025〕85 号)和市安委办印发的《关于落实市人民政府关于&lt;</w:t>
      </w:r>
    </w:p>
    <w:p>
      <w:pPr>
        <w:spacing w:line="360" w:lineRule="auto" w:before="60" w:after="60"/>
        <w:ind w:firstLine="480"/>
      </w:pPr>
      <w:r>
        <w:t xml:space="preserve">十堰张湾十堰青少年户外培训基地项目（2021 年）“4·6”一般高处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坠落事故调查报告&gt;批复的通知》（十安办〔2025〕26 号），各</w:t>
      </w:r>
    </w:p>
    <w:p>
      <w:pPr>
        <w:spacing w:line="360" w:lineRule="auto" w:before="60" w:after="60"/>
        <w:ind w:firstLine="480"/>
      </w:pPr>
      <w:r>
        <w:t xml:space="preserve">相关单位落实事故防范和整改措施建议情况如下：</w:t>
      </w:r>
    </w:p>
    <w:p>
      <w:pPr>
        <w:spacing w:line="360" w:lineRule="auto" w:before="60" w:after="60"/>
        <w:ind w:firstLine="480"/>
      </w:pPr>
      <w:r>
        <w:t xml:space="preserve">十堰市华瑞建筑工程有限公司落实了事故防范措施</w:t>
      </w:r>
    </w:p>
    <w:p>
      <w:pPr>
        <w:spacing w:line="360" w:lineRule="auto" w:before="60" w:after="60"/>
        <w:ind w:firstLine="480"/>
      </w:pPr>
      <w:r>
        <w:t xml:space="preserve">一是修订完善教育培训计划，严格落实岗前安全教育培训，</w:t>
      </w:r>
    </w:p>
    <w:p>
      <w:pPr>
        <w:spacing w:line="360" w:lineRule="auto" w:before="60" w:after="60"/>
        <w:ind w:firstLine="480"/>
      </w:pPr>
      <w:r>
        <w:t xml:space="preserve">强化风险告知，结合项目实际和岗位风险特点，重新编制年度安</w:t>
      </w:r>
    </w:p>
    <w:p>
      <w:pPr>
        <w:spacing w:line="360" w:lineRule="auto" w:before="60" w:after="60"/>
        <w:ind w:firstLine="480"/>
      </w:pPr>
      <w:r>
        <w:t xml:space="preserve">全生产教育培训计划，明确培训对象、内容、频次和考核方式，</w:t>
      </w:r>
    </w:p>
    <w:p>
      <w:pPr>
        <w:spacing w:line="360" w:lineRule="auto" w:before="60" w:after="60"/>
        <w:ind w:firstLine="480"/>
      </w:pPr>
      <w:r>
        <w:t xml:space="preserve">确保培训计划科学、可操作，在作业前，由班组长或专职安全员</w:t>
      </w:r>
    </w:p>
    <w:p>
      <w:pPr>
        <w:spacing w:line="360" w:lineRule="auto" w:before="60" w:after="60"/>
        <w:ind w:firstLine="480"/>
      </w:pPr>
      <w:r>
        <w:t xml:space="preserve">向当班人员逐项告知当日作业内容、存在的安全风险及防控措施，</w:t>
      </w:r>
    </w:p>
    <w:p>
      <w:pPr>
        <w:spacing w:line="360" w:lineRule="auto" w:before="60" w:after="60"/>
        <w:ind w:firstLine="480"/>
      </w:pPr>
      <w:r>
        <w:t xml:space="preserve">作业人员签字确认后方可上岗。二是健全安全生产责任体系，建</w:t>
      </w:r>
    </w:p>
    <w:p>
      <w:pPr>
        <w:spacing w:line="360" w:lineRule="auto" w:before="60" w:after="60"/>
        <w:ind w:firstLine="480"/>
      </w:pPr>
      <w:r>
        <w:t xml:space="preserve">立隐患排查治理制度，重新梳理从主要负责人到一线岗位的安全</w:t>
      </w:r>
    </w:p>
    <w:p>
      <w:pPr>
        <w:spacing w:line="360" w:lineRule="auto" w:before="60" w:after="60"/>
        <w:ind w:firstLine="480"/>
      </w:pPr>
      <w:r>
        <w:t xml:space="preserve">生产责任清单，逐级签订安全生产目标责任书，将责任落实到每</w:t>
      </w:r>
    </w:p>
    <w:p>
      <w:pPr>
        <w:spacing w:line="360" w:lineRule="auto" w:before="60" w:after="60"/>
        <w:ind w:firstLine="480"/>
      </w:pPr>
      <w:r>
        <w:t xml:space="preserve">个岗位、每名员工，做到“层层负责、人人有责、各负其责”，制</w:t>
      </w:r>
    </w:p>
    <w:p>
      <w:pPr>
        <w:spacing w:line="360" w:lineRule="auto" w:before="60" w:after="60"/>
        <w:ind w:firstLine="480"/>
      </w:pPr>
      <w:r>
        <w:t xml:space="preserve">定《安全生产隐患排查治理管理办法》，明确排查频次（日常巡</w:t>
      </w:r>
    </w:p>
    <w:p>
      <w:pPr>
        <w:spacing w:line="360" w:lineRule="auto" w:before="60" w:after="60"/>
        <w:ind w:firstLine="480"/>
      </w:pPr>
      <w:r>
        <w:t xml:space="preserve">查每日不少于一次、专项检查每周不少于一次、综合检查每月不</w:t>
      </w:r>
    </w:p>
    <w:p>
      <w:pPr>
        <w:spacing w:line="360" w:lineRule="auto" w:before="60" w:after="60"/>
        <w:ind w:firstLine="480"/>
      </w:pPr>
      <w:r>
        <w:t xml:space="preserve">少于一次）、排查内容、整改流程和验收标准，形成制度化、常</w:t>
      </w:r>
    </w:p>
    <w:p>
      <w:pPr>
        <w:spacing w:line="360" w:lineRule="auto" w:before="60" w:after="60"/>
        <w:ind w:firstLine="480"/>
      </w:pPr>
      <w:r>
        <w:t xml:space="preserve">态化的隐患排查机制。三是配齐配强现场安全管理力量，严格落</w:t>
      </w:r>
    </w:p>
    <w:p>
      <w:pPr>
        <w:spacing w:line="360" w:lineRule="auto" w:before="60" w:after="60"/>
        <w:ind w:firstLine="480"/>
      </w:pPr>
      <w:r>
        <w:t xml:space="preserve">实现场安全巡查制度，推行班前安全喊话制度，按照工程规模和</w:t>
      </w:r>
    </w:p>
    <w:p>
      <w:pPr>
        <w:spacing w:line="360" w:lineRule="auto" w:before="60" w:after="60"/>
        <w:ind w:firstLine="480"/>
      </w:pPr>
      <w:r>
        <w:t xml:space="preserve">风险等级，足额配备专职安全管理人员，确保每个作业面有专人</w:t>
      </w:r>
    </w:p>
    <w:p>
      <w:pPr>
        <w:spacing w:line="360" w:lineRule="auto" w:before="60" w:after="60"/>
        <w:ind w:firstLine="480"/>
      </w:pPr>
      <w:r>
        <w:t xml:space="preserve">盯守，安全管理人员每日对施工现场进行全覆盖巡查，重点检查</w:t>
      </w:r>
    </w:p>
    <w:p>
      <w:pPr>
        <w:spacing w:line="360" w:lineRule="auto" w:before="60" w:after="60"/>
        <w:ind w:firstLine="480"/>
      </w:pPr>
      <w:r>
        <w:t xml:space="preserve">高处作业、临时用电、起重吊装、动火作业等高危环节，发现违</w:t>
      </w:r>
    </w:p>
    <w:p>
      <w:pPr>
        <w:spacing w:line="360" w:lineRule="auto" w:before="60" w:after="60"/>
        <w:ind w:firstLine="480"/>
      </w:pPr>
      <w:r>
        <w:t xml:space="preserve">章行为立即制止并现场纠正，对违反操作规程的行为，按照制度</w:t>
      </w:r>
    </w:p>
    <w:p>
      <w:pPr>
        <w:spacing w:line="360" w:lineRule="auto" w:before="60" w:after="60"/>
        <w:ind w:firstLine="480"/>
      </w:pPr>
      <w:r>
        <w:t xml:space="preserve">规定严肃处理，做到发现一起、处理一起、通报一起，形成有力</w:t>
      </w:r>
    </w:p>
    <w:p>
      <w:pPr>
        <w:spacing w:line="360" w:lineRule="auto" w:before="60" w:after="60"/>
        <w:ind w:firstLine="480"/>
      </w:pPr>
      <w:r>
        <w:t xml:space="preserve">震慑。四是组织专题学习培训，明确事故报告流程，规范事故报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告内容，严肃事故报告纪律，建立事故信息报送台账，组织全体</w:t>
      </w:r>
    </w:p>
    <w:p>
      <w:pPr>
        <w:spacing w:line="360" w:lineRule="auto" w:before="60" w:after="60"/>
        <w:ind w:firstLine="480"/>
      </w:pPr>
      <w:r>
        <w:t xml:space="preserve">管理人员和班组长集中学习《生产安全事故报告和调查处理条例》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（国务院令第 493 号），重点掌握事故报告时限、报告内容、报</w:t>
      </w:r>
    </w:p>
    <w:p>
      <w:pPr>
        <w:spacing w:line="360" w:lineRule="auto" w:before="60" w:after="60"/>
        <w:ind w:firstLine="480"/>
      </w:pPr>
      <w:r>
        <w:t xml:space="preserve">告程序和法律责任，确保人人知晓、人人遵守，同时将事故报告</w:t>
      </w:r>
    </w:p>
    <w:p>
      <w:pPr>
        <w:spacing w:line="360" w:lineRule="auto" w:before="60" w:after="60"/>
        <w:ind w:firstLine="480"/>
      </w:pPr>
      <w:r>
        <w:t xml:space="preserve">工作纳入安全生产考核，对迟报、瞒报、谎报行为实行“零容忍”，</w:t>
      </w:r>
    </w:p>
    <w:p>
      <w:pPr>
        <w:spacing w:line="360" w:lineRule="auto" w:before="60" w:after="60"/>
        <w:ind w:firstLine="480"/>
      </w:pPr>
      <w:r>
        <w:t xml:space="preserve">一经查实，依法依规追究相关责任人责任，构成犯罪的移送司法</w:t>
      </w:r>
    </w:p>
    <w:p>
      <w:pPr>
        <w:spacing w:line="360" w:lineRule="auto" w:before="60" w:after="60"/>
        <w:ind w:firstLine="480"/>
      </w:pPr>
      <w:r>
        <w:t xml:space="preserve">机关处理。</w:t>
      </w:r>
    </w:p>
    <w:p>
      <w:pPr>
        <w:spacing w:line="360" w:lineRule="auto" w:before="60" w:after="60"/>
        <w:ind w:firstLine="480"/>
      </w:pPr>
      <w:r>
        <w:t xml:space="preserve">四、检查评估结论</w:t>
      </w:r>
    </w:p>
    <w:p>
      <w:pPr>
        <w:spacing w:line="360" w:lineRule="auto" w:before="60" w:after="60"/>
        <w:ind w:firstLine="480"/>
      </w:pPr>
      <w:r>
        <w:t xml:space="preserve">经综合检查评估,市应急局严格按照事故调查报告提出的处</w:t>
      </w:r>
    </w:p>
    <w:p>
      <w:pPr>
        <w:spacing w:line="360" w:lineRule="auto" w:before="60" w:after="60"/>
        <w:ind w:firstLine="480"/>
      </w:pPr>
      <w:r>
        <w:t xml:space="preserve">理建议对相关责任人员和企业下达了行政处罚决定书。有关单位</w:t>
      </w:r>
    </w:p>
    <w:p>
      <w:pPr>
        <w:spacing w:line="360" w:lineRule="auto" w:before="60" w:after="60"/>
        <w:ind w:firstLine="480"/>
      </w:pPr>
      <w:r>
        <w:t xml:space="preserve">已按照事故调查报告提出的处理建议较好的落实了事故防范和整</w:t>
      </w:r>
    </w:p>
    <w:p>
      <w:pPr>
        <w:spacing w:line="360" w:lineRule="auto" w:before="60" w:after="60"/>
        <w:ind w:firstLine="480"/>
      </w:pPr>
      <w:r>
        <w:t xml:space="preserve">改措施建议。在检查评估工作过程中，未发现侵犯职工合法权益</w:t>
      </w:r>
    </w:p>
    <w:p>
      <w:pPr>
        <w:spacing w:line="360" w:lineRule="auto" w:before="60" w:after="60"/>
        <w:ind w:firstLine="480"/>
      </w:pPr>
      <w:r>
        <w:t xml:space="preserve">的情况。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