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内蒙古锦泰能源（集团）有限公司长滩煤矿“5·14”一般机电事故防范和整改措施落实情况评估报告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原文链接：https://nmg.chinamine-safety.gov.cn/Item/14129.aspx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</w:t>
      </w:r>
    </w:p>
    <w:p/>
    <w:p>
      <w:pPr>
        <w:spacing w:line="360" w:lineRule="auto" w:before="60" w:after="60"/>
        <w:ind w:firstLine="480"/>
      </w:pPr>
      <w:r>
        <w:t xml:space="preserve">内蒙古锦泰能源（集团）有限公司长滩煤矿</w:t>
      </w:r>
    </w:p>
    <w:p>
      <w:pPr>
        <w:spacing w:line="360" w:lineRule="auto" w:before="60" w:after="60"/>
        <w:ind w:firstLine="480"/>
      </w:pPr>
      <w:r>
        <w:t xml:space="preserve">“5·14”一般机电事故防范和整改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按照《中华人民共和国安全生产法》和国务院安委办《生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产安全事故防范和整改措施落实情况评估办法》的规定，由国</w:t>
      </w:r>
    </w:p>
    <w:p>
      <w:pPr>
        <w:spacing w:line="360" w:lineRule="auto" w:before="60" w:after="60"/>
        <w:ind w:firstLine="480"/>
      </w:pPr>
      <w:r>
        <w:t xml:space="preserve">家矿山安全监察局内蒙古局（以下简称内蒙古局）牵头成立评估</w:t>
      </w:r>
    </w:p>
    <w:p>
      <w:pPr>
        <w:spacing w:line="360" w:lineRule="auto" w:before="60" w:after="60"/>
        <w:ind w:firstLine="480"/>
      </w:pPr>
      <w:r>
        <w:t xml:space="preserve">工作组，对内蒙古锦泰能源（集团）有限公司长滩煤矿“5·14”</w:t>
      </w:r>
    </w:p>
    <w:p>
      <w:pPr>
        <w:spacing w:line="360" w:lineRule="auto" w:before="60" w:after="60"/>
        <w:ind w:firstLine="480"/>
      </w:pPr>
      <w:r>
        <w:t xml:space="preserve">一般机电事故防范和整改措施落实情况进行了综合评估。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5 月 14 日，内蒙古锦泰能源（集团）有限公司</w:t>
      </w:r>
    </w:p>
    <w:p>
      <w:pPr>
        <w:spacing w:line="360" w:lineRule="auto" w:before="60" w:after="60"/>
        <w:ind w:firstLine="480"/>
      </w:pPr>
      <w:r>
        <w:t xml:space="preserve">长滩煤矿（以下简称长滩煤矿）发生一起一般机电事故，造成 1</w:t>
      </w:r>
    </w:p>
    <w:p>
      <w:pPr>
        <w:spacing w:line="360" w:lineRule="auto" w:before="60" w:after="60"/>
        <w:ind w:firstLine="480"/>
      </w:pPr>
      <w:r>
        <w:t xml:space="preserve">人死亡，直接经济损失 217.56 万元。</w:t>
      </w:r>
    </w:p>
    <w:p>
      <w:pPr>
        <w:spacing w:line="360" w:lineRule="auto" w:before="60" w:after="60"/>
        <w:ind w:firstLine="480"/>
      </w:pPr>
      <w:r>
        <w:t xml:space="preserve">5 月 15 日，内蒙古局牵头成立了内蒙古锦泰能源（集团）</w:t>
      </w:r>
    </w:p>
    <w:p>
      <w:pPr>
        <w:spacing w:line="360" w:lineRule="auto" w:before="60" w:after="60"/>
        <w:ind w:firstLine="480"/>
      </w:pPr>
      <w:r>
        <w:t xml:space="preserve">有限公司长滩煤矿“5·14”一般机电事故调查组，6 月 17</w:t>
      </w:r>
    </w:p>
    <w:p>
      <w:pPr>
        <w:spacing w:line="360" w:lineRule="auto" w:before="60" w:after="60"/>
        <w:ind w:firstLine="480"/>
      </w:pPr>
      <w:r>
        <w:t xml:space="preserve">日，事故调查组向内蒙古局提交了《内蒙古锦泰能源（集团）</w:t>
      </w:r>
    </w:p>
    <w:p>
      <w:pPr>
        <w:spacing w:line="360" w:lineRule="auto" w:before="60" w:after="60"/>
        <w:ind w:firstLine="480"/>
      </w:pPr>
      <w:r>
        <w:t xml:space="preserve">有限公司长滩煤矿“5·14”一般机电事故调查报告》，6 月</w:t>
      </w:r>
    </w:p>
    <w:p>
      <w:pPr>
        <w:spacing w:line="360" w:lineRule="auto" w:before="60" w:after="60"/>
        <w:ind w:firstLine="480"/>
      </w:pPr>
      <w:r>
        <w:t xml:space="preserve">18 日，内蒙古局对该起事故调查进行批复，对 8 名责任人给</w:t>
      </w:r>
    </w:p>
    <w:p>
      <w:pPr>
        <w:spacing w:line="360" w:lineRule="auto" w:before="60" w:after="60"/>
        <w:ind w:firstLine="480"/>
      </w:pPr>
      <w:r>
        <w:t xml:space="preserve">予行政处罚，其中 2 名责任人根据矿内制度给予处分，并提</w:t>
      </w:r>
    </w:p>
    <w:p>
      <w:pPr>
        <w:spacing w:line="360" w:lineRule="auto" w:before="60" w:after="60"/>
        <w:ind w:firstLine="480"/>
      </w:pPr>
      <w:r>
        <w:t xml:space="preserve">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 4 月 16 日，内蒙古局会同准格尔旗应急管理局、</w:t>
      </w:r>
    </w:p>
    <w:p>
      <w:pPr>
        <w:spacing w:line="360" w:lineRule="auto" w:before="60" w:after="60"/>
        <w:ind w:firstLine="480"/>
      </w:pPr>
      <w:r>
        <w:t xml:space="preserve">公安局、总工会等相关单位成立了内蒙古锦泰能源（集团）</w:t>
      </w:r>
    </w:p>
    <w:p>
      <w:pPr>
        <w:spacing w:line="360" w:lineRule="auto" w:before="60" w:after="60"/>
        <w:ind w:firstLine="480"/>
      </w:pPr>
      <w:r>
        <w:t xml:space="preserve">有限公司长滩煤矿“5·14”一般机电事故评估工作组（以下</w:t>
      </w:r>
    </w:p>
    <w:p>
      <w:pPr>
        <w:spacing w:line="360" w:lineRule="auto" w:before="60" w:after="60"/>
        <w:ind w:firstLine="480"/>
      </w:pPr>
      <w:r>
        <w:t xml:space="preserve">简称评估组），并制定了评估方案。评估组采用资料审查、现</w:t>
      </w:r>
    </w:p>
    <w:p>
      <w:pPr>
        <w:spacing w:line="360" w:lineRule="auto" w:before="60" w:after="60"/>
        <w:ind w:firstLine="480"/>
      </w:pPr>
      <w:r>
        <w:t xml:space="preserve">场核查、座谈问询、走访调查、现场抽考等方式，对相关责任</w:t>
      </w:r>
    </w:p>
    <w:p>
      <w:pPr>
        <w:spacing w:line="360" w:lineRule="auto" w:before="60" w:after="60"/>
        <w:ind w:firstLine="480"/>
      </w:pPr>
      <w:r>
        <w:t xml:space="preserve">人政务处分、行政处罚情况及事故防范和整改措施等落实情</w:t>
      </w:r>
    </w:p>
    <w:p>
      <w:pPr>
        <w:spacing w:line="360" w:lineRule="auto" w:before="60" w:after="60"/>
        <w:ind w:firstLine="480"/>
      </w:pPr>
      <w:r>
        <w:t xml:space="preserve">况进行了评估。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1.根据《关于长滩煤矿生产安全事故整改落实情况的通</w:t>
      </w:r>
    </w:p>
    <w:p>
      <w:pPr>
        <w:spacing w:line="360" w:lineRule="auto" w:before="60" w:after="60"/>
        <w:ind w:firstLine="480"/>
      </w:pPr>
      <w:r>
        <w:t xml:space="preserve">报》（内锦能发〔2024〕31 号）文件，政务处分 2 人，已全部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2.依据事故结案通知，内蒙古局对 8 名相关责任人员作出</w:t>
      </w:r>
    </w:p>
    <w:p>
      <w:pPr>
        <w:spacing w:line="360" w:lineRule="auto" w:before="60" w:after="60"/>
        <w:ind w:firstLine="480"/>
      </w:pPr>
      <w:r>
        <w:t xml:space="preserve">行政处罚共计 79.3817 万元，已全部按时缴纳到位。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依据事故结案通知，内蒙古局对长滩煤矿作出行政罚款 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（一）落实压实煤矿安全生产主体责任情况</w:t>
      </w:r>
    </w:p>
    <w:p>
      <w:pPr>
        <w:spacing w:line="360" w:lineRule="auto" w:before="60" w:after="60"/>
        <w:ind w:firstLine="480"/>
      </w:pPr>
      <w:r>
        <w:t xml:space="preserve">长滩煤矿聘请内蒙古煤矿安全培训中心专职教师组织</w:t>
      </w:r>
    </w:p>
    <w:p>
      <w:pPr>
        <w:spacing w:line="360" w:lineRule="auto" w:before="60" w:after="60"/>
        <w:ind w:firstLine="480"/>
      </w:pPr>
      <w:r>
        <w:t xml:space="preserve">全员培训《两办意见》、《硬措施》、《煤矿安全生产条例》和</w:t>
      </w:r>
    </w:p>
    <w:p>
      <w:pPr>
        <w:spacing w:line="360" w:lineRule="auto" w:before="60" w:after="60"/>
        <w:ind w:firstLine="480"/>
      </w:pPr>
      <w:r>
        <w:t xml:space="preserve">《矿山安全生产治本攻坚三年行动》。在采掘办公楼制作了</w:t>
      </w:r>
    </w:p>
    <w:p>
      <w:pPr>
        <w:spacing w:line="360" w:lineRule="auto" w:before="60" w:after="60"/>
        <w:ind w:firstLine="480"/>
      </w:pPr>
      <w:r>
        <w:t xml:space="preserve">矿山安全生产治本攻坚三年行动内容学习展板，制定了长滩</w:t>
      </w:r>
    </w:p>
    <w:p>
      <w:pPr>
        <w:spacing w:line="360" w:lineRule="auto" w:before="60" w:after="60"/>
        <w:ind w:firstLine="480"/>
      </w:pPr>
      <w:r>
        <w:t xml:space="preserve">煤矿安全生产治本攻坚三年行动工作方案，细化清单96项，</w:t>
      </w:r>
    </w:p>
    <w:p>
      <w:pPr>
        <w:spacing w:line="360" w:lineRule="auto" w:before="60" w:after="60"/>
        <w:ind w:firstLine="480"/>
      </w:pPr>
      <w:r>
        <w:t xml:space="preserve">已完成17项，常态化持续推进60项，剩余19项到2026年底前</w:t>
      </w:r>
    </w:p>
    <w:p>
      <w:pPr>
        <w:spacing w:line="360" w:lineRule="auto" w:before="60" w:after="60"/>
        <w:ind w:firstLine="480"/>
      </w:pPr>
      <w:r>
        <w:t xml:space="preserve">完成。针对本次事故开展机电运输专项隐患排查，查出问题</w:t>
      </w:r>
    </w:p>
    <w:p>
      <w:pPr>
        <w:spacing w:line="360" w:lineRule="auto" w:before="60" w:after="60"/>
        <w:ind w:firstLine="480"/>
      </w:pPr>
      <w:r>
        <w:t xml:space="preserve">247条，并已全部整改完成。</w:t>
      </w:r>
    </w:p>
    <w:p>
      <w:pPr>
        <w:spacing w:line="360" w:lineRule="auto" w:before="60" w:after="60"/>
        <w:ind w:firstLine="480"/>
      </w:pPr>
      <w:r>
        <w:t xml:space="preserve">（二）落实加强机电设备安全管理情况</w:t>
      </w:r>
    </w:p>
    <w:p>
      <w:pPr>
        <w:spacing w:line="360" w:lineRule="auto" w:before="60" w:after="60"/>
        <w:ind w:firstLine="480"/>
      </w:pPr>
      <w:r>
        <w:t xml:space="preserve">长滩煤矿重新建立各类设备安装使用维护的安全管理</w:t>
      </w:r>
    </w:p>
    <w:p>
      <w:pPr>
        <w:spacing w:line="360" w:lineRule="auto" w:before="60" w:after="60"/>
        <w:ind w:firstLine="480"/>
      </w:pPr>
      <w:r>
        <w:t xml:space="preserve">制度，明确了各级管理人员和岗位工的职责。针对大型设备</w:t>
      </w:r>
    </w:p>
    <w:p>
      <w:pPr>
        <w:spacing w:line="360" w:lineRule="auto" w:before="60" w:after="60"/>
        <w:ind w:firstLine="480"/>
      </w:pPr>
      <w:r>
        <w:t xml:space="preserve">安装回撤、机电检修等高风险环节作业，严格执行“一工程</w:t>
      </w:r>
    </w:p>
    <w:p>
      <w:pPr>
        <w:spacing w:line="360" w:lineRule="auto" w:before="60" w:after="60"/>
        <w:ind w:firstLine="480"/>
      </w:pPr>
      <w:r>
        <w:t xml:space="preserve">一措施”要求，并建立带班矿领导、带班区队长和当班班长</w:t>
      </w:r>
    </w:p>
    <w:p>
      <w:pPr>
        <w:spacing w:line="360" w:lineRule="auto" w:before="60" w:after="60"/>
        <w:ind w:firstLine="480"/>
      </w:pPr>
      <w:r>
        <w:t xml:space="preserve">现场进行盯防管理制度，综掘机、装载机等移动设备安装电</w:t>
      </w:r>
    </w:p>
    <w:p>
      <w:pPr>
        <w:spacing w:line="360" w:lineRule="auto" w:before="60" w:after="60"/>
        <w:ind w:firstLine="480"/>
      </w:pPr>
      <w:r>
        <w:t xml:space="preserve">子围栏，从技术角度保障掘进工作面机电运输安全。</w:t>
      </w:r>
    </w:p>
    <w:p>
      <w:pPr>
        <w:spacing w:line="360" w:lineRule="auto" w:before="60" w:after="60"/>
        <w:ind w:firstLine="480"/>
      </w:pPr>
      <w:r>
        <w:t xml:space="preserve">（三）落实加大人员不安全行为管控力度情况</w:t>
      </w:r>
    </w:p>
    <w:p>
      <w:pPr>
        <w:spacing w:line="360" w:lineRule="auto" w:before="60" w:after="60"/>
        <w:ind w:firstLine="480"/>
      </w:pPr>
      <w:r>
        <w:t xml:space="preserve">长滩煤矿重新建立人员不安全行为管理办法，明确了各</w:t>
      </w:r>
    </w:p>
    <w:p>
      <w:pPr>
        <w:spacing w:line="360" w:lineRule="auto" w:before="60" w:after="60"/>
        <w:ind w:firstLine="480"/>
      </w:pPr>
      <w:r>
        <w:t xml:space="preserve">级管理人员查抓不安全行为的目标和责任，矿领导，科室、</w:t>
      </w:r>
    </w:p>
    <w:p>
      <w:pPr>
        <w:spacing w:line="360" w:lineRule="auto" w:before="60" w:after="60"/>
        <w:ind w:firstLine="480"/>
      </w:pPr>
      <w:r>
        <w:t xml:space="preserve">区队正职，安全员均下达不安全行为指标，全矿井常态化开</w:t>
      </w:r>
    </w:p>
    <w:p>
      <w:pPr>
        <w:spacing w:line="360" w:lineRule="auto" w:before="60" w:after="60"/>
        <w:ind w:firstLine="480"/>
      </w:pPr>
      <w:r>
        <w:t xml:space="preserve">展不安全行为专项整治，对发生不安全行为的人员进行帮教</w:t>
      </w:r>
    </w:p>
    <w:p>
      <w:pPr>
        <w:spacing w:line="360" w:lineRule="auto" w:before="60" w:after="60"/>
        <w:ind w:firstLine="480"/>
      </w:pPr>
      <w:r>
        <w:t xml:space="preserve">并严格考核。事故发生后监测监控办公室对重点作业场所增</w:t>
      </w:r>
    </w:p>
    <w:p>
      <w:pPr>
        <w:spacing w:line="360" w:lineRule="auto" w:before="60" w:after="60"/>
        <w:ind w:firstLine="480"/>
      </w:pPr>
      <w:r>
        <w:t xml:space="preserve">加了 22 个视频监控，做到了“无视频，不作业”，全程视频</w:t>
      </w:r>
    </w:p>
    <w:p>
      <w:pPr>
        <w:spacing w:line="360" w:lineRule="auto" w:before="60" w:after="60"/>
        <w:ind w:firstLine="480"/>
      </w:pPr>
      <w:r>
        <w:t xml:space="preserve">监控重点作业场所。</w:t>
      </w:r>
    </w:p>
    <w:p>
      <w:pPr>
        <w:spacing w:line="360" w:lineRule="auto" w:before="60" w:after="60"/>
        <w:ind w:firstLine="480"/>
      </w:pPr>
      <w:r>
        <w:t xml:space="preserve">（四）落实开展安全教育培训情况</w:t>
      </w:r>
    </w:p>
    <w:p>
      <w:pPr>
        <w:spacing w:line="360" w:lineRule="auto" w:before="60" w:after="60"/>
        <w:ind w:firstLine="480"/>
      </w:pPr>
      <w:r>
        <w:t xml:space="preserve">长滩煤矿修订完善了年度培训计划，按照计划循序开展</w:t>
      </w:r>
    </w:p>
    <w:p>
      <w:pPr>
        <w:spacing w:line="360" w:lineRule="auto" w:before="60" w:after="60"/>
        <w:ind w:firstLine="480"/>
      </w:pPr>
      <w:r>
        <w:t xml:space="preserve">全员安全教育培训工作，事故发生后开展 5 次全员安全教育</w:t>
      </w:r>
    </w:p>
    <w:p>
      <w:pPr>
        <w:spacing w:line="360" w:lineRule="auto" w:before="60" w:after="60"/>
        <w:ind w:firstLine="480"/>
      </w:pPr>
      <w:r>
        <w:t xml:space="preserve">培训，各区队每 2 月开展规程措施专项安全培训，锦泰集团</w:t>
      </w:r>
    </w:p>
    <w:p>
      <w:pPr>
        <w:spacing w:line="360" w:lineRule="auto" w:before="60" w:after="60"/>
        <w:ind w:firstLine="480"/>
      </w:pPr>
      <w:r>
        <w:t xml:space="preserve">公司每季度、长滩煤矿每月、各区队每周开展警示教育学习，</w:t>
      </w:r>
    </w:p>
    <w:p>
      <w:pPr>
        <w:spacing w:line="360" w:lineRule="auto" w:before="60" w:after="60"/>
        <w:ind w:firstLine="480"/>
      </w:pPr>
      <w:r>
        <w:t xml:space="preserve">不定期开展安全分险管控和隐患排查专项培训，增强从业人</w:t>
      </w:r>
    </w:p>
    <w:p>
      <w:pPr>
        <w:spacing w:line="360" w:lineRule="auto" w:before="60" w:after="60"/>
        <w:ind w:firstLine="480"/>
      </w:pPr>
      <w:r>
        <w:t xml:space="preserve">员的风险辨识能力与安全意识。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经评估组综合分析、讨论研究认定，长滩煤矿“5·14”事</w:t>
      </w:r>
    </w:p>
    <w:p>
      <w:pPr>
        <w:spacing w:line="360" w:lineRule="auto" w:before="60" w:after="60"/>
        <w:ind w:firstLine="480"/>
      </w:pPr>
      <w:r>
        <w:t xml:space="preserve">故责任追究已到位、事故处罚已落实，对事故调查报告中有关</w:t>
      </w:r>
    </w:p>
    <w:p>
      <w:pPr>
        <w:spacing w:line="360" w:lineRule="auto" w:before="60" w:after="60"/>
        <w:ind w:firstLine="480"/>
      </w:pPr>
      <w:r>
        <w:t xml:space="preserve">事故防范和整改措施的各项要求已基本落实。但矿井安全管理</w:t>
      </w:r>
    </w:p>
    <w:p>
      <w:pPr>
        <w:spacing w:line="360" w:lineRule="auto" w:before="60" w:after="60"/>
        <w:ind w:firstLine="480"/>
      </w:pPr>
      <w:r>
        <w:t xml:space="preserve">仍存在短板和不足，例如不安全行为管理制度未明确科队副职</w:t>
      </w:r>
    </w:p>
    <w:p>
      <w:pPr>
        <w:spacing w:line="360" w:lineRule="auto" w:before="60" w:after="60"/>
        <w:ind w:firstLine="480"/>
      </w:pPr>
      <w:r>
        <w:t xml:space="preserve">查处不安全行为指标；未建立视频倒查不安全行为制度；安全</w:t>
      </w:r>
    </w:p>
    <w:p>
      <w:pPr>
        <w:spacing w:line="360" w:lineRule="auto" w:before="60" w:after="60"/>
        <w:ind w:firstLine="480"/>
      </w:pPr>
      <w:r>
        <w:t xml:space="preserve">技术措施培训签字不全；抽考 21 名管理人员，1 人未通过等，</w:t>
      </w:r>
    </w:p>
    <w:p>
      <w:pPr>
        <w:spacing w:line="360" w:lineRule="auto" w:before="60" w:after="60"/>
        <w:ind w:firstLine="480"/>
      </w:pPr>
      <w:r>
        <w:t xml:space="preserve">共查出问题 8 条，现场反馈监管部门督促整改落实。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要指示批示精神，逐一落实“八条硬措施”中各项要求，全力</w:t>
      </w:r>
    </w:p>
    <w:p>
      <w:pPr>
        <w:spacing w:line="360" w:lineRule="auto" w:before="60" w:after="60"/>
        <w:ind w:firstLine="480"/>
      </w:pPr>
      <w:r>
        <w:t xml:space="preserve">提升矿山安全生产水平。持续对规程措施补充完善，保证规程</w:t>
      </w:r>
    </w:p>
    <w:p>
      <w:pPr>
        <w:spacing w:line="360" w:lineRule="auto" w:before="60" w:after="60"/>
        <w:ind w:firstLine="480"/>
      </w:pPr>
      <w:r>
        <w:t xml:space="preserve">措施的可实施性与操作性。持续加强从业人员培训的针对性、</w:t>
      </w:r>
    </w:p>
    <w:p>
      <w:pPr>
        <w:spacing w:line="360" w:lineRule="auto" w:before="60" w:after="60"/>
        <w:ind w:firstLine="480"/>
      </w:pPr>
      <w:r>
        <w:t xml:space="preserve">精准性、实效性，切实提升从业人员操作技能，确保从业人员</w:t>
      </w:r>
    </w:p>
    <w:p>
      <w:pPr>
        <w:spacing w:line="360" w:lineRule="auto" w:before="60" w:after="60"/>
        <w:ind w:firstLine="480"/>
      </w:pPr>
      <w:r>
        <w:t xml:space="preserve">熟练掌握各项安全知识技能，助力提升矿井本质安全水平。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