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北京高之苑物业管理有限公司“10·1”一般生产安全事故调查报告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原文链接：https://www.bjchp.gov.cn/cpqzf/xxgk2671/zdlyxxgk57/aqyj/2144329/2024050507192674787/index.html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发布时间：2018-11-25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北京高之苑物业管理有限公司“10·1”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2018 年10 月 1 日17 时 40分，在昌平区城北街道北京高之</w:t>
      </w:r>
    </w:p>
    <w:p>
      <w:pPr>
        <w:spacing w:line="360" w:lineRule="auto" w:before="60" w:after="60"/>
        <w:ind w:firstLine="480"/>
      </w:pPr>
      <w:r>
        <w:t xml:space="preserve">苑物业管理有限公司花样年华游泳馆（以下简称：花样年华游泳</w:t>
      </w:r>
    </w:p>
    <w:p>
      <w:pPr>
        <w:spacing w:line="360" w:lineRule="auto" w:before="60" w:after="60"/>
        <w:ind w:firstLine="480"/>
      </w:pPr>
      <w:r>
        <w:t xml:space="preserve">馆），发生一起淹溺事故，造成一人（黄克强）死亡。</w:t>
      </w:r>
    </w:p>
    <w:p>
      <w:pPr>
        <w:spacing w:line="360" w:lineRule="auto" w:before="60" w:after="60"/>
        <w:ind w:firstLine="480"/>
      </w:pPr>
      <w:r>
        <w:t xml:space="preserve">事故发生后，依据《生产安全事故报告和调查处理条例》、</w:t>
      </w:r>
    </w:p>
    <w:p>
      <w:pPr>
        <w:spacing w:line="360" w:lineRule="auto" w:before="60" w:after="60"/>
        <w:ind w:firstLine="480"/>
      </w:pPr>
      <w:r>
        <w:t xml:space="preserve">《北京市生产安全事故报告和调查处理办法》的规定，经区政府</w:t>
      </w:r>
    </w:p>
    <w:p>
      <w:pPr>
        <w:spacing w:line="360" w:lineRule="auto" w:before="60" w:after="60"/>
        <w:ind w:firstLine="480"/>
      </w:pPr>
      <w:r>
        <w:t xml:space="preserve">批准，成立了由区安全监管局、昌平公安分局、区人力社保局、</w:t>
      </w:r>
    </w:p>
    <w:p>
      <w:pPr>
        <w:spacing w:line="360" w:lineRule="auto" w:before="60" w:after="60"/>
        <w:ind w:firstLine="480"/>
      </w:pPr>
      <w:r>
        <w:t xml:space="preserve">区总工会、区体育局等部门组成的事故联合调查组，并邀请区监</w:t>
      </w:r>
    </w:p>
    <w:p>
      <w:pPr>
        <w:spacing w:line="360" w:lineRule="auto" w:before="60" w:after="60"/>
        <w:ind w:firstLine="480"/>
      </w:pPr>
      <w:r>
        <w:t xml:space="preserve">察委参加，对此事故展开全面调查处理工作。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事故调查组按照“科学严谨、依法依规、实事求是、注重时</w:t>
      </w:r>
    </w:p>
    <w:p>
      <w:pPr>
        <w:spacing w:line="360" w:lineRule="auto" w:before="60" w:after="60"/>
        <w:ind w:firstLine="480"/>
      </w:pPr>
      <w:r>
        <w:t xml:space="preserve">效”的原则，通过对相关人员询问、调查取证和综合分析，查明</w:t>
      </w:r>
    </w:p>
    <w:p>
      <w:pPr>
        <w:spacing w:line="360" w:lineRule="auto" w:before="60" w:after="60"/>
        <w:ind w:firstLine="480"/>
      </w:pPr>
      <w:r>
        <w:t xml:space="preserve">了事故发生的经过，认定了事故性质和责任，提出了对有关责任</w:t>
      </w:r>
    </w:p>
    <w:p>
      <w:pPr>
        <w:spacing w:line="360" w:lineRule="auto" w:before="60" w:after="60"/>
        <w:ind w:firstLine="480"/>
      </w:pPr>
      <w:r>
        <w:t xml:space="preserve">人员及责任单位的处理建议，针对事故暴露出的问题提出了防范</w:t>
      </w:r>
    </w:p>
    <w:p>
      <w:pPr>
        <w:spacing w:line="360" w:lineRule="auto" w:before="60" w:after="60"/>
        <w:ind w:firstLine="480"/>
      </w:pPr>
      <w:r>
        <w:t xml:space="preserve">措施。现将有关情况报告如下：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北京高之苑物业管理有限公司（以下简称：高之苑物业公</w:t>
      </w:r>
    </w:p>
    <w:p>
      <w:pPr>
        <w:spacing w:line="360" w:lineRule="auto" w:before="60" w:after="60"/>
        <w:ind w:firstLine="480"/>
      </w:pPr>
      <w:r>
        <w:t xml:space="preserve">司）：统一社会信用代码：91110114735107968Q；类型：有限责</w:t>
      </w:r>
    </w:p>
    <w:p>
      <w:pPr>
        <w:spacing w:line="360" w:lineRule="auto" w:before="60" w:after="60"/>
        <w:ind w:firstLine="480"/>
      </w:pPr>
      <w:r>
        <w:t xml:space="preserve">任公司（自然人投资或控股）；住所：北京市昌平区南环路高之</w:t>
      </w:r>
    </w:p>
    <w:p>
      <w:pPr>
        <w:spacing w:line="360" w:lineRule="auto" w:before="60" w:after="60"/>
        <w:ind w:firstLine="480"/>
      </w:pPr>
      <w:r>
        <w:t xml:space="preserve">苑小区内；注册资本：1600 万元；法定代表人：杨文涛；成立</w:t>
      </w:r>
    </w:p>
    <w:p>
      <w:pPr>
        <w:spacing w:line="360" w:lineRule="auto" w:before="60" w:after="60"/>
        <w:ind w:firstLine="480"/>
      </w:pPr>
      <w:r>
        <w:t xml:space="preserve">日期：2002 年 01 月 09 日；经营范围：物业管理服务、专业承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包、游泳馆等。</w:t>
      </w:r>
    </w:p>
    <w:p>
      <w:pPr>
        <w:spacing w:line="360" w:lineRule="auto" w:before="60" w:after="60"/>
        <w:ind w:firstLine="480"/>
      </w:pPr>
      <w:r>
        <w:t xml:space="preserve">高 危 险 性 体 育 项 目 经 营 许 可 证 ， 许 可 证 编 号 ：</w:t>
      </w:r>
    </w:p>
    <w:p>
      <w:pPr>
        <w:spacing w:line="360" w:lineRule="auto" w:before="60" w:after="60"/>
        <w:ind w:firstLine="480"/>
      </w:pPr>
      <w:r>
        <w:t xml:space="preserve">11011420180004；经营机构名称：北京高之苑物业管理有限公司；</w:t>
      </w:r>
    </w:p>
    <w:p>
      <w:pPr>
        <w:spacing w:line="360" w:lineRule="auto" w:before="60" w:after="60"/>
        <w:ind w:firstLine="480"/>
      </w:pPr>
      <w:r>
        <w:t xml:space="preserve">经营机构地址：北京市昌平区南环路高之苑小区内；法定代表人：</w:t>
      </w:r>
    </w:p>
    <w:p>
      <w:pPr>
        <w:spacing w:line="360" w:lineRule="auto" w:before="60" w:after="60"/>
        <w:ind w:firstLine="480"/>
      </w:pPr>
      <w:r>
        <w:t xml:space="preserve">杨文涛；经营场所地址：北京市昌平区南环路花样年华小区；经</w:t>
      </w:r>
    </w:p>
    <w:p>
      <w:pPr>
        <w:spacing w:line="360" w:lineRule="auto" w:before="60" w:after="60"/>
        <w:ind w:firstLine="480"/>
      </w:pPr>
      <w:r>
        <w:t xml:space="preserve">营场所负责人：谷征，实际经营人：谷天平；许可项目（范围）：</w:t>
      </w:r>
    </w:p>
    <w:p>
      <w:pPr>
        <w:spacing w:line="360" w:lineRule="auto" w:before="60" w:after="60"/>
        <w:ind w:firstLine="480"/>
      </w:pPr>
      <w:r>
        <w:t xml:space="preserve">游泳（培训）；社会体育指导人员数量：1 名；救助人员数量：</w:t>
      </w:r>
    </w:p>
    <w:p>
      <w:pPr>
        <w:spacing w:line="360" w:lineRule="auto" w:before="60" w:after="60"/>
        <w:ind w:firstLine="480"/>
      </w:pPr>
      <w:r>
        <w:t xml:space="preserve">3 名。</w:t>
      </w:r>
    </w:p>
    <w:p>
      <w:pPr>
        <w:spacing w:line="360" w:lineRule="auto" w:before="60" w:after="60"/>
        <w:ind w:firstLine="480"/>
      </w:pPr>
      <w:r>
        <w:t xml:space="preserve">（二）花样年华游泳馆相关情况</w:t>
      </w:r>
    </w:p>
    <w:p>
      <w:pPr>
        <w:spacing w:line="360" w:lineRule="auto" w:before="60" w:after="60"/>
        <w:ind w:firstLine="480"/>
      </w:pPr>
      <w:r>
        <w:t xml:space="preserve">2013 年1 月 23 日，高之苑物业公司与谷天平（个人）就花</w:t>
      </w:r>
    </w:p>
    <w:p>
      <w:pPr>
        <w:spacing w:line="360" w:lineRule="auto" w:before="60" w:after="60"/>
        <w:ind w:firstLine="480"/>
      </w:pPr>
      <w:r>
        <w:t xml:space="preserve">样年华游泳馆签订‘承包经营协议书’，承包期为20 年。自2013</w:t>
      </w:r>
    </w:p>
    <w:p>
      <w:pPr>
        <w:spacing w:line="360" w:lineRule="auto" w:before="60" w:after="60"/>
        <w:ind w:firstLine="480"/>
      </w:pPr>
      <w:r>
        <w:t xml:space="preserve">年 1 月26 日起至2033 年 1 月 25日，承包费每年伍仟元整。</w:t>
      </w:r>
    </w:p>
    <w:p>
      <w:pPr>
        <w:spacing w:line="360" w:lineRule="auto" w:before="60" w:after="60"/>
        <w:ind w:firstLine="480"/>
      </w:pPr>
      <w:r>
        <w:t xml:space="preserve">花样年华游泳馆水面面积为 312.5 平方米（25米*12.5米），</w:t>
      </w:r>
    </w:p>
    <w:p>
      <w:pPr>
        <w:spacing w:line="360" w:lineRule="auto" w:before="60" w:after="60"/>
        <w:ind w:firstLine="480"/>
      </w:pPr>
      <w:r>
        <w:t xml:space="preserve">设置 3 个观察台。2018 年 5 月至 9 月中旬，共有安全员（兼救</w:t>
      </w:r>
    </w:p>
    <w:p>
      <w:pPr>
        <w:spacing w:line="360" w:lineRule="auto" w:before="60" w:after="60"/>
        <w:ind w:firstLine="480"/>
      </w:pPr>
      <w:r>
        <w:t xml:space="preserve">生员）3 名。2018 年9 月中旬至事发，共有安全员（兼救生员）</w:t>
      </w:r>
    </w:p>
    <w:p>
      <w:pPr>
        <w:spacing w:line="360" w:lineRule="auto" w:before="60" w:after="60"/>
        <w:ind w:firstLine="480"/>
      </w:pPr>
      <w:r>
        <w:t xml:space="preserve">2 名，即周焕金和刘广效。</w:t>
      </w:r>
    </w:p>
    <w:p>
      <w:pPr>
        <w:spacing w:line="360" w:lineRule="auto" w:before="60" w:after="60"/>
        <w:ind w:firstLine="480"/>
      </w:pPr>
      <w:r>
        <w:t xml:space="preserve">（三）事故发生的经过及救援情况</w:t>
      </w:r>
    </w:p>
    <w:p>
      <w:pPr>
        <w:spacing w:line="360" w:lineRule="auto" w:before="60" w:after="60"/>
        <w:ind w:firstLine="480"/>
      </w:pPr>
      <w:r>
        <w:t xml:space="preserve">2018 年10 月 1 日15 时 50分，黄克强来到花样年华游泳馆</w:t>
      </w:r>
    </w:p>
    <w:p>
      <w:pPr>
        <w:spacing w:line="360" w:lineRule="auto" w:before="60" w:after="60"/>
        <w:ind w:firstLine="480"/>
      </w:pPr>
      <w:r>
        <w:t xml:space="preserve">学习游泳，课时为 1.5小时。</w:t>
      </w:r>
    </w:p>
    <w:p>
      <w:pPr>
        <w:spacing w:line="360" w:lineRule="auto" w:before="60" w:after="60"/>
        <w:ind w:firstLine="480"/>
      </w:pPr>
      <w:r>
        <w:t xml:space="preserve">16 时，周焕金和刘广效开始对黄克强在内的 4 名学员进行</w:t>
      </w:r>
    </w:p>
    <w:p>
      <w:pPr>
        <w:spacing w:line="360" w:lineRule="auto" w:before="60" w:after="60"/>
        <w:ind w:firstLine="480"/>
      </w:pPr>
      <w:r>
        <w:t xml:space="preserve">游泳教学。</w:t>
      </w:r>
    </w:p>
    <w:p>
      <w:pPr>
        <w:spacing w:line="360" w:lineRule="auto" w:before="60" w:after="60"/>
        <w:ind w:firstLine="480"/>
      </w:pPr>
      <w:r>
        <w:t xml:space="preserve">17时 30 分，下课后，其余 3 名学员自行离开，黄克强未按</w:t>
      </w:r>
    </w:p>
    <w:p>
      <w:pPr>
        <w:spacing w:line="360" w:lineRule="auto" w:before="60" w:after="60"/>
        <w:ind w:firstLine="480"/>
      </w:pPr>
      <w:r>
        <w:t xml:space="preserve">要求离开游泳池继续练习游泳，周焕金未强制其离开。同时刘广</w:t>
      </w:r>
    </w:p>
    <w:p>
      <w:pPr>
        <w:spacing w:line="360" w:lineRule="auto" w:before="60" w:after="60"/>
        <w:ind w:firstLine="480"/>
      </w:pPr>
      <w:r>
        <w:t xml:space="preserve">效跟周焕金说先去吃饭，随即离开游泳馆。游泳馆内仅剩周焕金</w:t>
      </w:r>
    </w:p>
    <w:p>
      <w:pPr>
        <w:spacing w:line="360" w:lineRule="auto" w:before="60" w:after="60"/>
        <w:ind w:firstLine="480"/>
      </w:pPr>
      <w:r>
        <w:t xml:space="preserve">一名救生员。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17时 40 分，黄克强自行从花样年华游泳馆南侧泳道（长：</w:t>
      </w:r>
    </w:p>
    <w:p>
      <w:pPr>
        <w:spacing w:line="360" w:lineRule="auto" w:before="60" w:after="60"/>
        <w:ind w:firstLine="480"/>
      </w:pPr>
      <w:r>
        <w:t xml:space="preserve">25 米）东侧向西游，当其游至西侧泳池深水区尽头（深：1.8米），</w:t>
      </w:r>
    </w:p>
    <w:p>
      <w:pPr>
        <w:spacing w:line="360" w:lineRule="auto" w:before="60" w:after="60"/>
        <w:ind w:firstLine="480"/>
      </w:pPr>
      <w:r>
        <w:t xml:space="preserve">发生溺水。现场监控录像视频显示，溺水时黄克强未挣扎、未呼</w:t>
      </w:r>
    </w:p>
    <w:p>
      <w:pPr>
        <w:spacing w:line="360" w:lineRule="auto" w:before="60" w:after="60"/>
        <w:ind w:firstLine="480"/>
      </w:pPr>
      <w:r>
        <w:t xml:space="preserve">救。此时救生员周焕金坐在游泳池浅水区南侧玩手机，未发现黄</w:t>
      </w:r>
    </w:p>
    <w:p>
      <w:pPr>
        <w:spacing w:line="360" w:lineRule="auto" w:before="60" w:after="60"/>
        <w:ind w:firstLine="480"/>
      </w:pPr>
      <w:r>
        <w:t xml:space="preserve">克强溺水。</w:t>
      </w:r>
    </w:p>
    <w:p>
      <w:pPr>
        <w:spacing w:line="360" w:lineRule="auto" w:before="60" w:after="60"/>
        <w:ind w:firstLine="480"/>
      </w:pPr>
      <w:r>
        <w:t xml:space="preserve">17时 43 分，周焕金从游泳池浅水区南侧起身由东向西绕游</w:t>
      </w:r>
    </w:p>
    <w:p>
      <w:pPr>
        <w:spacing w:line="360" w:lineRule="auto" w:before="60" w:after="60"/>
        <w:ind w:firstLine="480"/>
      </w:pPr>
      <w:r>
        <w:t xml:space="preserve">泳池开始巡视，未发现黄克强溺水。回来后继续坐在游泳池浅水</w:t>
      </w:r>
    </w:p>
    <w:p>
      <w:pPr>
        <w:spacing w:line="360" w:lineRule="auto" w:before="60" w:after="60"/>
        <w:ind w:firstLine="480"/>
      </w:pPr>
      <w:r>
        <w:t xml:space="preserve">区南侧玩手机。</w:t>
      </w:r>
    </w:p>
    <w:p>
      <w:pPr>
        <w:spacing w:line="360" w:lineRule="auto" w:before="60" w:after="60"/>
        <w:ind w:firstLine="480"/>
      </w:pPr>
      <w:r>
        <w:t xml:space="preserve">17时 47 分，游客发现黄克强溺水并喊人救援。周焕金听到</w:t>
      </w:r>
    </w:p>
    <w:p>
      <w:pPr>
        <w:spacing w:line="360" w:lineRule="auto" w:before="60" w:after="60"/>
        <w:ind w:firstLine="480"/>
      </w:pPr>
      <w:r>
        <w:t xml:space="preserve">呼救后，立刻跳入水中将黄克强救起并对其进行心肺复苏。随后</w:t>
      </w:r>
    </w:p>
    <w:p>
      <w:pPr>
        <w:spacing w:line="360" w:lineRule="auto" w:before="60" w:after="60"/>
        <w:ind w:firstLine="480"/>
      </w:pPr>
      <w:r>
        <w:t xml:space="preserve">赶到的谢东晓拨打了120 急救电话。医护人员到达现场后，将黄</w:t>
      </w:r>
    </w:p>
    <w:p>
      <w:pPr>
        <w:spacing w:line="360" w:lineRule="auto" w:before="60" w:after="60"/>
        <w:ind w:firstLine="480"/>
      </w:pPr>
      <w:r>
        <w:t xml:space="preserve">克强送往昌平区医院救治，后经医护人员抢救无效死亡。</w:t>
      </w:r>
    </w:p>
    <w:p>
      <w:pPr>
        <w:spacing w:line="360" w:lineRule="auto" w:before="60" w:after="60"/>
        <w:ind w:firstLine="480"/>
      </w:pPr>
      <w:r>
        <w:t xml:space="preserve">二、事故原因及性质</w:t>
      </w:r>
    </w:p>
    <w:p>
      <w:pPr>
        <w:spacing w:line="360" w:lineRule="auto" w:before="60" w:after="60"/>
        <w:ind w:firstLine="480"/>
      </w:pPr>
      <w:r>
        <w:t xml:space="preserve">事故调查组依法对事故现场进行了认真勘验调查，并查阅了</w:t>
      </w:r>
    </w:p>
    <w:p>
      <w:pPr>
        <w:spacing w:line="360" w:lineRule="auto" w:before="60" w:after="60"/>
        <w:ind w:firstLine="480"/>
      </w:pPr>
      <w:r>
        <w:t xml:space="preserve">有关资料，对事故的目击者、涉及的相关人员进行了询问，查明</w:t>
      </w:r>
    </w:p>
    <w:p>
      <w:pPr>
        <w:spacing w:line="360" w:lineRule="auto" w:before="60" w:after="60"/>
        <w:ind w:firstLine="480"/>
      </w:pPr>
      <w:r>
        <w:t xml:space="preserve">了事故原因及性质。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黄克强尚未完成培训课时，在未完全掌握游泳技能的情况</w:t>
      </w:r>
    </w:p>
    <w:p>
      <w:pPr>
        <w:spacing w:line="360" w:lineRule="auto" w:before="60" w:after="60"/>
        <w:ind w:firstLine="480"/>
      </w:pPr>
      <w:r>
        <w:t xml:space="preserve">下，游至深水区后溺水死亡，其冒险行为是导致事故发生的直接</w:t>
      </w:r>
    </w:p>
    <w:p>
      <w:pPr>
        <w:spacing w:line="360" w:lineRule="auto" w:before="60" w:after="60"/>
        <w:ind w:firstLine="480"/>
      </w:pPr>
      <w:r>
        <w:t xml:space="preserve">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造成此事故的间接原因有：</w:t>
      </w:r>
    </w:p>
    <w:p>
      <w:pPr>
        <w:spacing w:line="360" w:lineRule="auto" w:before="60" w:after="60"/>
        <w:ind w:firstLine="480"/>
      </w:pPr>
      <w:r>
        <w:t xml:space="preserve">1.救生员周焕金流动巡查不到位，工作期间看手机；未及时</w:t>
      </w:r>
    </w:p>
    <w:p>
      <w:pPr>
        <w:spacing w:line="360" w:lineRule="auto" w:before="60" w:after="60"/>
        <w:ind w:firstLine="480"/>
      </w:pPr>
      <w:r>
        <w:t xml:space="preserve">提醒并制止游泳人员的不安全行为，违反了安全生产等级评定技</w:t>
      </w:r>
    </w:p>
    <w:p>
      <w:pPr>
        <w:spacing w:line="360" w:lineRule="auto" w:before="60" w:after="60"/>
        <w:ind w:firstLine="480"/>
      </w:pPr>
      <w:r>
        <w:t xml:space="preserve">术规范第 52 部分：游泳场所 DB11/T 1322.52-2018 3.10 操作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人员行为规范3.10.1.6 游泳救生员应及时提醒并制止游泳人员</w:t>
      </w:r>
    </w:p>
    <w:p>
      <w:pPr>
        <w:spacing w:line="360" w:lineRule="auto" w:before="60" w:after="60"/>
        <w:ind w:firstLine="480"/>
      </w:pPr>
      <w:r>
        <w:t xml:space="preserve">的不安全行为及 3.10.1.7 游泳救生员上岗时不应游泳、闲聊或</w:t>
      </w:r>
    </w:p>
    <w:p>
      <w:pPr>
        <w:spacing w:line="360" w:lineRule="auto" w:before="60" w:after="60"/>
        <w:ind w:firstLine="480"/>
      </w:pPr>
      <w:r>
        <w:t xml:space="preserve">从事与工作无关的活动。</w:t>
      </w:r>
    </w:p>
    <w:p>
      <w:pPr>
        <w:spacing w:line="360" w:lineRule="auto" w:before="60" w:after="60"/>
        <w:ind w:firstLine="480"/>
      </w:pPr>
      <w:r>
        <w:t xml:space="preserve">2.高之苑物业公司花样年华游泳馆实际经营人谷天平，在经</w:t>
      </w:r>
    </w:p>
    <w:p>
      <w:pPr>
        <w:spacing w:line="360" w:lineRule="auto" w:before="60" w:after="60"/>
        <w:ind w:firstLine="480"/>
      </w:pPr>
      <w:r>
        <w:t xml:space="preserve">营期间，安全管理混乱，未健全安全管理、安全检查等各项管理</w:t>
      </w:r>
    </w:p>
    <w:p>
      <w:pPr>
        <w:spacing w:line="360" w:lineRule="auto" w:before="60" w:after="60"/>
        <w:ind w:firstLine="480"/>
      </w:pPr>
      <w:r>
        <w:t xml:space="preserve">制度，违反了体育场所开放条件与技术要求（GB19079）第 1 部</w:t>
      </w:r>
    </w:p>
    <w:p>
      <w:pPr>
        <w:spacing w:line="360" w:lineRule="auto" w:before="60" w:after="60"/>
        <w:ind w:firstLine="480"/>
      </w:pPr>
      <w:r>
        <w:t xml:space="preserve">分游泳场所第7 条安全保障中第 7.3款安全管理第 7.3.1项“应</w:t>
      </w:r>
    </w:p>
    <w:p>
      <w:pPr>
        <w:spacing w:line="360" w:lineRule="auto" w:before="60" w:after="60"/>
        <w:ind w:firstLine="480"/>
      </w:pPr>
      <w:r>
        <w:t xml:space="preserve">建立健全安全救护、安全管理、安全检查、卫生检查等各项管理</w:t>
      </w:r>
    </w:p>
    <w:p>
      <w:pPr>
        <w:spacing w:line="360" w:lineRule="auto" w:before="60" w:after="60"/>
        <w:ind w:firstLine="480"/>
      </w:pPr>
      <w:r>
        <w:t xml:space="preserve">制度，各类安全制度应悬挂在明显位置”的规定；在水面面积为</w:t>
      </w:r>
    </w:p>
    <w:p>
      <w:pPr>
        <w:spacing w:line="360" w:lineRule="auto" w:before="60" w:after="60"/>
        <w:ind w:firstLine="480"/>
      </w:pPr>
      <w:r>
        <w:t xml:space="preserve">312.5 平方米的游泳池场所内，仅配备2 名救生员，违反了体育</w:t>
      </w:r>
    </w:p>
    <w:p>
      <w:pPr>
        <w:spacing w:line="360" w:lineRule="auto" w:before="60" w:after="60"/>
        <w:ind w:firstLine="480"/>
      </w:pPr>
      <w:r>
        <w:t xml:space="preserve">场所开放条件与技术要求（GB19079）第 1 部分游泳场所第 7 条</w:t>
      </w:r>
    </w:p>
    <w:p>
      <w:pPr>
        <w:spacing w:line="360" w:lineRule="auto" w:before="60" w:after="60"/>
        <w:ind w:firstLine="480"/>
      </w:pPr>
      <w:r>
        <w:t xml:space="preserve">安全保障中第7.2 款游泳救生员“水面面积在 250 平方米以下的</w:t>
      </w:r>
    </w:p>
    <w:p>
      <w:pPr>
        <w:spacing w:line="360" w:lineRule="auto" w:before="60" w:after="60"/>
        <w:ind w:firstLine="480"/>
      </w:pPr>
      <w:r>
        <w:t xml:space="preserve">游泳池，应至少配备3 人；水面面积在 250平方米以上游泳池，</w:t>
      </w:r>
    </w:p>
    <w:p>
      <w:pPr>
        <w:spacing w:line="360" w:lineRule="auto" w:before="60" w:after="60"/>
        <w:ind w:firstLine="480"/>
      </w:pPr>
      <w:r>
        <w:t xml:space="preserve">应按面积每增加 250 平方米及以内增加 1 人的比例，配备游泳水</w:t>
      </w:r>
    </w:p>
    <w:p>
      <w:pPr>
        <w:spacing w:line="360" w:lineRule="auto" w:before="60" w:after="60"/>
        <w:ind w:firstLine="480"/>
      </w:pPr>
      <w:r>
        <w:t xml:space="preserve">上救生员”的规定；事故发生前，其违规批准救生员刘广效离开</w:t>
      </w:r>
    </w:p>
    <w:p>
      <w:pPr>
        <w:spacing w:line="360" w:lineRule="auto" w:before="60" w:after="60"/>
        <w:ind w:firstLine="480"/>
      </w:pPr>
      <w:r>
        <w:t xml:space="preserve">游泳池，致使游泳馆内仅有周焕金一名救生员；未对周焕金等从</w:t>
      </w:r>
    </w:p>
    <w:p>
      <w:pPr>
        <w:spacing w:line="360" w:lineRule="auto" w:before="60" w:after="60"/>
        <w:ind w:firstLine="480"/>
      </w:pPr>
      <w:r>
        <w:t xml:space="preserve">业人员进行安全教育培训，致使周焕金等人不具备必要的安全生</w:t>
      </w:r>
    </w:p>
    <w:p>
      <w:pPr>
        <w:spacing w:line="360" w:lineRule="auto" w:before="60" w:after="60"/>
        <w:ind w:firstLine="480"/>
      </w:pPr>
      <w:r>
        <w:t xml:space="preserve">产知识；未建立花样年华游泳馆隐患排查治理制度，未及时消除</w:t>
      </w:r>
    </w:p>
    <w:p>
      <w:pPr>
        <w:spacing w:line="360" w:lineRule="auto" w:before="60" w:after="60"/>
        <w:ind w:firstLine="480"/>
      </w:pPr>
      <w:r>
        <w:t xml:space="preserve">生产安全事故隐患。</w:t>
      </w:r>
    </w:p>
    <w:p>
      <w:pPr>
        <w:spacing w:line="360" w:lineRule="auto" w:before="60" w:after="60"/>
        <w:ind w:firstLine="480"/>
      </w:pPr>
      <w:r>
        <w:t xml:space="preserve">3.高之苑物业公司未对实际经营人谷天平进行安全生产教</w:t>
      </w:r>
    </w:p>
    <w:p>
      <w:pPr>
        <w:spacing w:line="360" w:lineRule="auto" w:before="60" w:after="60"/>
        <w:ind w:firstLine="480"/>
      </w:pPr>
      <w:r>
        <w:t xml:space="preserve">育和培训；未建立健全生产安全事故隐患排查治理制度，未采取</w:t>
      </w:r>
    </w:p>
    <w:p>
      <w:pPr>
        <w:spacing w:line="360" w:lineRule="auto" w:before="60" w:after="60"/>
        <w:ind w:firstLine="480"/>
      </w:pPr>
      <w:r>
        <w:t xml:space="preserve">措施及时发现并消除花样年华游泳馆事故隐患；以包代管，将花</w:t>
      </w:r>
    </w:p>
    <w:p>
      <w:pPr>
        <w:spacing w:line="360" w:lineRule="auto" w:before="60" w:after="60"/>
        <w:ind w:firstLine="480"/>
      </w:pPr>
      <w:r>
        <w:t xml:space="preserve">样年华游泳馆发包给不具备必要安全生产知识的谷天平，致使花</w:t>
      </w:r>
    </w:p>
    <w:p>
      <w:pPr>
        <w:spacing w:line="360" w:lineRule="auto" w:before="60" w:after="60"/>
        <w:ind w:firstLine="480"/>
      </w:pPr>
      <w:r>
        <w:t xml:space="preserve">样年华游泳馆不具备安全生产条件；未将花样年华游泳馆的安全</w:t>
      </w:r>
    </w:p>
    <w:p>
      <w:pPr>
        <w:spacing w:line="360" w:lineRule="auto" w:before="60" w:after="60"/>
        <w:ind w:firstLine="480"/>
      </w:pPr>
      <w:r>
        <w:t xml:space="preserve">生产工作统一协调、管理，未定期对花样年华游泳馆进行安全检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查，发现安全问题并及时督促整改。</w:t>
      </w:r>
    </w:p>
    <w:p>
      <w:pPr>
        <w:spacing w:line="360" w:lineRule="auto" w:before="60" w:after="60"/>
        <w:ind w:firstLine="480"/>
      </w:pPr>
      <w:r>
        <w:t xml:space="preserve">4.高之苑物业公司负责人杨文涛，未健全本单位安全生产规</w:t>
      </w:r>
    </w:p>
    <w:p>
      <w:pPr>
        <w:spacing w:line="360" w:lineRule="auto" w:before="60" w:after="60"/>
        <w:ind w:firstLine="480"/>
      </w:pPr>
      <w:r>
        <w:t xml:space="preserve">章制度；未督促、检查本单位的安全生产工作，未及时消除花样</w:t>
      </w:r>
    </w:p>
    <w:p>
      <w:pPr>
        <w:spacing w:line="360" w:lineRule="auto" w:before="60" w:after="60"/>
        <w:ind w:firstLine="480"/>
      </w:pPr>
      <w:r>
        <w:t xml:space="preserve">年华游泳馆内存在的生产安全事故隐患。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鉴于以上原因分析，根据安全生产有关法律、法规的规定，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三、对事故责任人员和责任单位的处理建议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和事故原因分析，对涉事单位及人员提出如下处理建议：</w:t>
      </w:r>
    </w:p>
    <w:p>
      <w:pPr>
        <w:spacing w:line="360" w:lineRule="auto" w:before="60" w:after="60"/>
        <w:ind w:firstLine="480"/>
      </w:pPr>
      <w:r>
        <w:t xml:space="preserve">1.高之苑物业公司救生员周焕金流动巡查不到位，工作期间</w:t>
      </w:r>
    </w:p>
    <w:p>
      <w:pPr>
        <w:spacing w:line="360" w:lineRule="auto" w:before="60" w:after="60"/>
        <w:ind w:firstLine="480"/>
      </w:pPr>
      <w:r>
        <w:t xml:space="preserve">看手机；未及时提醒并制止游泳人员的不安全行为，对事故发生</w:t>
      </w:r>
    </w:p>
    <w:p>
      <w:pPr>
        <w:spacing w:line="360" w:lineRule="auto" w:before="60" w:after="60"/>
        <w:ind w:firstLine="480"/>
      </w:pPr>
      <w:r>
        <w:t xml:space="preserve">负有直接管理责任，建议公安机关立案调查。</w:t>
      </w:r>
    </w:p>
    <w:p>
      <w:pPr>
        <w:spacing w:line="360" w:lineRule="auto" w:before="60" w:after="60"/>
        <w:ind w:firstLine="480"/>
      </w:pPr>
      <w:r>
        <w:t xml:space="preserve">2.高之苑物业公司实际经营人谷天平，在经营期间，安全管</w:t>
      </w:r>
    </w:p>
    <w:p>
      <w:pPr>
        <w:spacing w:line="360" w:lineRule="auto" w:before="60" w:after="60"/>
        <w:ind w:firstLine="480"/>
      </w:pPr>
      <w:r>
        <w:t xml:space="preserve">理混乱，未健全安全管理、安全检查等各项管理制度；在水面面</w:t>
      </w:r>
    </w:p>
    <w:p>
      <w:pPr>
        <w:spacing w:line="360" w:lineRule="auto" w:before="60" w:after="60"/>
        <w:ind w:firstLine="480"/>
      </w:pPr>
      <w:r>
        <w:t xml:space="preserve">积为 312.5 平方米的游泳池场所内，仅配备2 名救生员；事故发</w:t>
      </w:r>
    </w:p>
    <w:p>
      <w:pPr>
        <w:spacing w:line="360" w:lineRule="auto" w:before="60" w:after="60"/>
        <w:ind w:firstLine="480"/>
      </w:pPr>
      <w:r>
        <w:t xml:space="preserve">生前，其违规批准救生员刘广效离开游泳池，致使游泳馆内仅有</w:t>
      </w:r>
    </w:p>
    <w:p>
      <w:pPr>
        <w:spacing w:line="360" w:lineRule="auto" w:before="60" w:after="60"/>
        <w:ind w:firstLine="480"/>
      </w:pPr>
      <w:r>
        <w:t xml:space="preserve">周焕金一名救生员；未对周焕金等从业人员进行安全教育培训，</w:t>
      </w:r>
    </w:p>
    <w:p>
      <w:pPr>
        <w:spacing w:line="360" w:lineRule="auto" w:before="60" w:after="60"/>
        <w:ind w:firstLine="480"/>
      </w:pPr>
      <w:r>
        <w:t xml:space="preserve">致使周焕金等人不具备必要的安全生产知识；未建立花样年华游</w:t>
      </w:r>
    </w:p>
    <w:p>
      <w:pPr>
        <w:spacing w:line="360" w:lineRule="auto" w:before="60" w:after="60"/>
        <w:ind w:firstLine="480"/>
      </w:pPr>
      <w:r>
        <w:t xml:space="preserve">泳馆隐患排查治理制度，未及时消除生产安全事故隐患，对事故</w:t>
      </w:r>
    </w:p>
    <w:p>
      <w:pPr>
        <w:spacing w:line="360" w:lineRule="auto" w:before="60" w:after="60"/>
        <w:ind w:firstLine="480"/>
      </w:pPr>
      <w:r>
        <w:t xml:space="preserve">发生负有直接管理责任，建议公安机关立案调查。</w:t>
      </w:r>
    </w:p>
    <w:p>
      <w:pPr>
        <w:spacing w:line="360" w:lineRule="auto" w:before="60" w:after="60"/>
        <w:ind w:firstLine="480"/>
      </w:pPr>
      <w:r>
        <w:t xml:space="preserve">3.高之苑物业公司未对实际经营人谷天平进行安全生产教</w:t>
      </w:r>
    </w:p>
    <w:p>
      <w:pPr>
        <w:spacing w:line="360" w:lineRule="auto" w:before="60" w:after="60"/>
        <w:ind w:firstLine="480"/>
      </w:pPr>
      <w:r>
        <w:t xml:space="preserve">育和培训，其行为违反了《中华人民共和国安全生产法》第二十</w:t>
      </w:r>
    </w:p>
    <w:p>
      <w:pPr>
        <w:spacing w:line="360" w:lineRule="auto" w:before="60" w:after="60"/>
        <w:ind w:firstLine="480"/>
      </w:pPr>
      <w:r>
        <w:t xml:space="preserve">五条第一款“生产经营单位应当对从业人员进行安全生产教育和</w:t>
      </w:r>
    </w:p>
    <w:p>
      <w:pPr>
        <w:spacing w:line="360" w:lineRule="auto" w:before="60" w:after="60"/>
        <w:ind w:firstLine="480"/>
      </w:pPr>
      <w:r>
        <w:t xml:space="preserve">培训，保证从业人员具备必要的安全生产知识，熟悉有关的安全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生产规章制度和安全操作规程，掌握本岗位的安全操作技能，了</w:t>
      </w:r>
    </w:p>
    <w:p>
      <w:pPr>
        <w:spacing w:line="360" w:lineRule="auto" w:before="60" w:after="60"/>
        <w:ind w:firstLine="480"/>
      </w:pPr>
      <w:r>
        <w:t xml:space="preserve">解事故应急处理措施，知悉自身在安全生产方面的权利和义务”</w:t>
      </w:r>
    </w:p>
    <w:p>
      <w:pPr>
        <w:spacing w:line="360" w:lineRule="auto" w:before="60" w:after="60"/>
        <w:ind w:firstLine="480"/>
      </w:pPr>
      <w:r>
        <w:t xml:space="preserve">的规定；未建立健全生产安全事故隐患排查治理制度，未采取措</w:t>
      </w:r>
    </w:p>
    <w:p>
      <w:pPr>
        <w:spacing w:line="360" w:lineRule="auto" w:before="60" w:after="60"/>
        <w:ind w:firstLine="480"/>
      </w:pPr>
      <w:r>
        <w:t xml:space="preserve">施及时发现并消除花样年华游泳馆事故隐患，其行为违反了《中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华人民共和国安全生产法》第三十八条第一款“生产经营单位应</w:t>
      </w:r>
    </w:p>
    <w:p>
      <w:pPr>
        <w:spacing w:line="360" w:lineRule="auto" w:before="60" w:after="60"/>
        <w:ind w:firstLine="480"/>
      </w:pPr>
      <w:r>
        <w:t xml:space="preserve">当建立健全生产安全事故隐患排查制度，采取技术、管理措施，</w:t>
      </w:r>
    </w:p>
    <w:p>
      <w:pPr>
        <w:spacing w:line="360" w:lineRule="auto" w:before="60" w:after="60"/>
        <w:ind w:firstLine="480"/>
      </w:pPr>
      <w:r>
        <w:t xml:space="preserve">及时发现并消除事故隐患”的规定；以包代管，将花样年华游泳</w:t>
      </w:r>
    </w:p>
    <w:p>
      <w:pPr>
        <w:spacing w:line="360" w:lineRule="auto" w:before="60" w:after="60"/>
        <w:ind w:firstLine="480"/>
      </w:pPr>
      <w:r>
        <w:t xml:space="preserve">馆发包给不具备必要安全生产知识的谷天平，致使花样年华游泳</w:t>
      </w:r>
    </w:p>
    <w:p>
      <w:pPr>
        <w:spacing w:line="360" w:lineRule="auto" w:before="60" w:after="60"/>
        <w:ind w:firstLine="480"/>
      </w:pPr>
      <w:r>
        <w:t xml:space="preserve">馆不具备安全生产条件，未将花样年华游泳馆的安全生产工作统</w:t>
      </w:r>
    </w:p>
    <w:p>
      <w:pPr>
        <w:spacing w:line="360" w:lineRule="auto" w:before="60" w:after="60"/>
        <w:ind w:firstLine="480"/>
      </w:pPr>
      <w:r>
        <w:t xml:space="preserve">一协调、管理，未定期对花样年华游泳馆进行安全检查，发现安</w:t>
      </w:r>
    </w:p>
    <w:p>
      <w:pPr>
        <w:spacing w:line="360" w:lineRule="auto" w:before="60" w:after="60"/>
        <w:ind w:firstLine="480"/>
      </w:pPr>
      <w:r>
        <w:t xml:space="preserve">全问题并及时督促整改，其行为违反了《中华人民共和国安全生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产法》第四十六条“生产经营单位不得将生产经营项目、场地、</w:t>
      </w:r>
    </w:p>
    <w:p>
      <w:pPr>
        <w:spacing w:line="360" w:lineRule="auto" w:before="60" w:after="60"/>
        <w:ind w:firstLine="480"/>
      </w:pPr>
      <w:r>
        <w:t xml:space="preserve">设备发包或者出租给不具备安全生产条件或者相应资质的单位</w:t>
      </w:r>
    </w:p>
    <w:p>
      <w:pPr>
        <w:spacing w:line="360" w:lineRule="auto" w:before="60" w:after="60"/>
        <w:ind w:firstLine="480"/>
      </w:pPr>
      <w:r>
        <w:t xml:space="preserve">或者个人。生产经营单位对承包单位、承租单位的安全生产工作</w:t>
      </w:r>
    </w:p>
    <w:p>
      <w:pPr>
        <w:spacing w:line="360" w:lineRule="auto" w:before="60" w:after="60"/>
        <w:ind w:firstLine="480"/>
      </w:pPr>
      <w:r>
        <w:t xml:space="preserve">统一协调、管理，定期进行安全检查，发现安全问题的，应当及</w:t>
      </w:r>
    </w:p>
    <w:p>
      <w:pPr>
        <w:spacing w:line="360" w:lineRule="auto" w:before="60" w:after="60"/>
        <w:ind w:firstLine="480"/>
      </w:pPr>
      <w:r>
        <w:t xml:space="preserve">时督促整改”的规定，对此次事故负有管理责任。依据《中华人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民共和国安全生产法》第一百零九条第（一）项的规定，结合《北</w:t>
      </w:r>
    </w:p>
    <w:p>
      <w:pPr>
        <w:spacing w:line="360" w:lineRule="auto" w:before="60" w:after="60"/>
        <w:ind w:firstLine="480"/>
      </w:pPr>
      <w:r>
        <w:t xml:space="preserve">京市安全生产行政处罚自由裁量基准》，建议区安全监管局给予</w:t>
      </w:r>
    </w:p>
    <w:p>
      <w:pPr>
        <w:spacing w:line="360" w:lineRule="auto" w:before="60" w:after="60"/>
        <w:ind w:firstLine="480"/>
      </w:pPr>
      <w:r>
        <w:t xml:space="preserve">高之苑物业公司 20万元以上 35 万元以下的行政处罚。</w:t>
      </w:r>
    </w:p>
    <w:p>
      <w:pPr>
        <w:spacing w:line="360" w:lineRule="auto" w:before="60" w:after="60"/>
        <w:ind w:firstLine="480"/>
      </w:pPr>
      <w:r>
        <w:t xml:space="preserve">4.高之苑物业公司主要负责人杨文涛，未健全本单位安全生</w:t>
      </w:r>
    </w:p>
    <w:p>
      <w:pPr>
        <w:spacing w:line="360" w:lineRule="auto" w:before="60" w:after="60"/>
        <w:ind w:firstLine="480"/>
      </w:pPr>
      <w:r>
        <w:t xml:space="preserve">产规章制度，其行为违反了《中华人民共和国安全生产法》第十</w:t>
      </w:r>
    </w:p>
    <w:p>
      <w:pPr>
        <w:spacing w:line="360" w:lineRule="auto" w:before="60" w:after="60"/>
        <w:ind w:firstLine="480"/>
      </w:pPr>
      <w:r>
        <w:t xml:space="preserve">八条“生产经营单位的主要负责人对本单位安全生产工作负有下</w:t>
      </w:r>
    </w:p>
    <w:p>
      <w:pPr>
        <w:spacing w:line="360" w:lineRule="auto" w:before="60" w:after="60"/>
        <w:ind w:firstLine="480"/>
      </w:pPr>
      <w:r>
        <w:t xml:space="preserve">列职责：第（二）项组织制定并实施本单位安全生产规章制度和</w:t>
      </w:r>
    </w:p>
    <w:p>
      <w:pPr>
        <w:spacing w:line="360" w:lineRule="auto" w:before="60" w:after="60"/>
        <w:ind w:firstLine="480"/>
      </w:pPr>
      <w:r>
        <w:t xml:space="preserve">操作规程”的规定；未督促、检查本单位的安全生产工作，未及</w:t>
      </w:r>
    </w:p>
    <w:p>
      <w:pPr>
        <w:spacing w:line="360" w:lineRule="auto" w:before="60" w:after="60"/>
        <w:ind w:firstLine="480"/>
      </w:pPr>
      <w:r>
        <w:t xml:space="preserve">时消除花样年华游泳馆内存在的生产安全事故隐患，其行为违反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了《中华人民共和国安全生产法》第十八条“生产经营单位的主</w:t>
      </w:r>
    </w:p>
    <w:p>
      <w:pPr>
        <w:spacing w:line="360" w:lineRule="auto" w:before="60" w:after="60"/>
        <w:ind w:firstLine="480"/>
      </w:pPr>
      <w:r>
        <w:t xml:space="preserve">要负责人对本单位安全生产工作负有下列职责：第（五）项督促、</w:t>
      </w:r>
    </w:p>
    <w:p>
      <w:pPr>
        <w:spacing w:line="360" w:lineRule="auto" w:before="60" w:after="60"/>
        <w:ind w:firstLine="480"/>
      </w:pPr>
      <w:r>
        <w:t xml:space="preserve">检查本单位的安全生产工作，及时消除生产安全事故隐患”的规</w:t>
      </w:r>
    </w:p>
    <w:p>
      <w:pPr>
        <w:spacing w:line="360" w:lineRule="auto" w:before="60" w:after="60"/>
        <w:ind w:firstLine="480"/>
      </w:pPr>
      <w:r>
        <w:t xml:space="preserve">定，对事故发生负有领导责任。依据《中华人民共和国安全生产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法》第九十二条第（一）项的规定，结合《北京市安全生产行政</w:t>
      </w:r>
    </w:p>
    <w:p>
      <w:pPr>
        <w:spacing w:line="360" w:lineRule="auto" w:before="60" w:after="60"/>
        <w:ind w:firstLine="480"/>
      </w:pPr>
      <w:r>
        <w:t xml:space="preserve">处罚自由裁量基准》，建议区安全监管局给予其上一年年收入</w:t>
      </w:r>
    </w:p>
    <w:p>
      <w:pPr>
        <w:spacing w:line="360" w:lineRule="auto" w:before="60" w:after="60"/>
        <w:ind w:firstLine="480"/>
      </w:pPr>
      <w:r>
        <w:t xml:space="preserve">30%的行政处罚。</w:t>
      </w:r>
    </w:p>
    <w:p>
      <w:pPr>
        <w:spacing w:line="360" w:lineRule="auto" w:before="60" w:after="60"/>
        <w:ind w:firstLine="480"/>
      </w:pPr>
      <w:r>
        <w:t xml:space="preserve">四、事故防范和整改措施建议</w:t>
      </w:r>
    </w:p>
    <w:p>
      <w:pPr>
        <w:spacing w:line="360" w:lineRule="auto" w:before="60" w:after="60"/>
        <w:ind w:firstLine="480"/>
      </w:pPr>
      <w:r>
        <w:t xml:space="preserve">为防止类似事故再次发生，事故调查组结合调查的情况，针</w:t>
      </w:r>
    </w:p>
    <w:p>
      <w:pPr>
        <w:spacing w:line="360" w:lineRule="auto" w:before="60" w:after="60"/>
        <w:ind w:firstLine="480"/>
      </w:pPr>
      <w:r>
        <w:t xml:space="preserve">对事故中暴露的问题，提出如下建议措施：</w:t>
      </w:r>
    </w:p>
    <w:p>
      <w:pPr>
        <w:spacing w:line="360" w:lineRule="auto" w:before="60" w:after="60"/>
        <w:ind w:firstLine="480"/>
      </w:pPr>
      <w:r>
        <w:t xml:space="preserve">1.高之苑物业公司要深刻汲取事故教训，依法履行安全生产</w:t>
      </w:r>
    </w:p>
    <w:p>
      <w:pPr>
        <w:spacing w:line="360" w:lineRule="auto" w:before="60" w:after="60"/>
        <w:ind w:firstLine="480"/>
      </w:pPr>
      <w:r>
        <w:t xml:space="preserve">主体责任，建立健全全员安全生产责任制，建立健全并严格落实</w:t>
      </w:r>
    </w:p>
    <w:p>
      <w:pPr>
        <w:spacing w:line="360" w:lineRule="auto" w:before="60" w:after="60"/>
        <w:ind w:firstLine="480"/>
      </w:pPr>
      <w:r>
        <w:t xml:space="preserve">安全生产规章制度和操作规程，完善应急预案并开展经常性应急</w:t>
      </w:r>
    </w:p>
    <w:p>
      <w:pPr>
        <w:spacing w:line="360" w:lineRule="auto" w:before="60" w:after="60"/>
        <w:ind w:firstLine="480"/>
      </w:pPr>
      <w:r>
        <w:t xml:space="preserve">演练；加强安全教育培训，提高从业人员安全防范意识和应急知</w:t>
      </w:r>
    </w:p>
    <w:p>
      <w:pPr>
        <w:spacing w:line="360" w:lineRule="auto" w:before="60" w:after="60"/>
        <w:ind w:firstLine="480"/>
      </w:pPr>
      <w:r>
        <w:t xml:space="preserve">识；全面开展安全风险分级管控和隐患排查治理双重预防机制建</w:t>
      </w:r>
    </w:p>
    <w:p>
      <w:pPr>
        <w:spacing w:line="360" w:lineRule="auto" w:before="60" w:after="60"/>
        <w:ind w:firstLine="480"/>
      </w:pPr>
      <w:r>
        <w:t xml:space="preserve">设，及时消除各类事故隐患，提高事故应急处置能力。严格按照</w:t>
      </w:r>
    </w:p>
    <w:p>
      <w:pPr>
        <w:spacing w:line="360" w:lineRule="auto" w:before="60" w:after="60"/>
        <w:ind w:firstLine="480"/>
      </w:pPr>
      <w:r>
        <w:t xml:space="preserve">国家及北京市关于体育运动项目安全生产规定配备设备和人员；</w:t>
      </w:r>
    </w:p>
    <w:p>
      <w:pPr>
        <w:spacing w:line="360" w:lineRule="auto" w:before="60" w:after="60"/>
        <w:ind w:firstLine="480"/>
      </w:pPr>
      <w:r>
        <w:t xml:space="preserve">不得将生产经营项目发包或者出租给不具备安全生产条件或者</w:t>
      </w:r>
    </w:p>
    <w:p>
      <w:pPr>
        <w:spacing w:line="360" w:lineRule="auto" w:before="60" w:after="60"/>
        <w:ind w:firstLine="480"/>
      </w:pPr>
      <w:r>
        <w:t xml:space="preserve">相应资质的单位和个人。生产经营项目、场所发包或者出租给其</w:t>
      </w:r>
    </w:p>
    <w:p>
      <w:pPr>
        <w:spacing w:line="360" w:lineRule="auto" w:before="60" w:after="60"/>
        <w:ind w:firstLine="480"/>
      </w:pPr>
      <w:r>
        <w:t xml:space="preserve">他单位的，必须将承包单位、承租单位的安全生产工作统一协调、</w:t>
      </w:r>
    </w:p>
    <w:p>
      <w:pPr>
        <w:spacing w:line="360" w:lineRule="auto" w:before="60" w:after="60"/>
        <w:ind w:firstLine="480"/>
      </w:pPr>
      <w:r>
        <w:t xml:space="preserve">管理，定期进行安全检查，发现安全问题的，应当及时督促整改，</w:t>
      </w:r>
    </w:p>
    <w:p>
      <w:pPr>
        <w:spacing w:line="360" w:lineRule="auto" w:before="60" w:after="60"/>
        <w:ind w:firstLine="480"/>
      </w:pPr>
      <w:r>
        <w:t xml:space="preserve">防止类似事故的再发生。</w:t>
      </w:r>
    </w:p>
    <w:p>
      <w:pPr>
        <w:spacing w:line="360" w:lineRule="auto" w:before="60" w:after="60"/>
        <w:ind w:firstLine="480"/>
      </w:pPr>
      <w:r>
        <w:t xml:space="preserve">2.行业主管部门加强对体育场馆尤其是游泳场馆的安全生</w:t>
      </w:r>
    </w:p>
    <w:p>
      <w:pPr>
        <w:spacing w:line="360" w:lineRule="auto" w:before="60" w:after="60"/>
        <w:ind w:firstLine="480"/>
      </w:pPr>
      <w:r>
        <w:t xml:space="preserve">产监督管理；加大法律法规、国家规范、行业标准的宣传力度；</w:t>
      </w:r>
    </w:p>
    <w:p>
      <w:pPr>
        <w:spacing w:line="360" w:lineRule="auto" w:before="60" w:after="60"/>
        <w:ind w:firstLine="480"/>
      </w:pPr>
      <w:r>
        <w:t xml:space="preserve">加大生产安全事故隐患排查治理及执法检查力度；依法依规审批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高危险性体育项目经营许可证，督促生产经营单位落实安全生产</w:t>
      </w:r>
    </w:p>
    <w:p>
      <w:pPr>
        <w:spacing w:line="360" w:lineRule="auto" w:before="60" w:after="60"/>
        <w:ind w:firstLine="480"/>
      </w:pPr>
      <w:r>
        <w:t xml:space="preserve">责任；监督高之苑物业公司实施安全生产隐患问题整改，经整改</w:t>
      </w:r>
    </w:p>
    <w:p>
      <w:pPr>
        <w:spacing w:line="360" w:lineRule="auto" w:before="60" w:after="60"/>
        <w:ind w:firstLine="480"/>
      </w:pPr>
      <w:r>
        <w:t xml:space="preserve">后仍不具备安全生产条件的，依法吊销其高危险性体育项目经营</w:t>
      </w:r>
    </w:p>
    <w:p>
      <w:pPr>
        <w:spacing w:line="360" w:lineRule="auto" w:before="60" w:after="60"/>
        <w:ind w:firstLine="480"/>
      </w:pPr>
      <w:r>
        <w:t xml:space="preserve">许可证。</w:t>
      </w:r>
    </w:p>
    <w:p>
      <w:pPr>
        <w:spacing w:line="360" w:lineRule="auto" w:before="60" w:after="60"/>
        <w:ind w:firstLine="480"/>
      </w:pPr>
      <w:r>
        <w:t xml:space="preserve">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