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北京鸿盛昌商贸有限公司“4·6”一般生产安全事故责任追究和整改措施落实情况评估报告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原文链接：https://www.bjchp.gov.cn/cpqzf/xxgk2671/zdlyxxgk57/aqyj/2144329/2024050507193414334/index.html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北京鸿盛昌商贸有限公司“4·6”一般生产安全事故责任追究和整改措施落实情况评估报告 点击量： 来源：区应急局 时间：2022-08-23 17:06 有效性： 【打印】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