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石油科技交流中心游泳馆“3·17” 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来源：北京市昌平区应急管理局　北京市昌平区应急管理局·事故调查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原文链接：https://www.bjchp.gov.cn/cpqzf/xxgk2671/zdlyxxgk57/aqyj/2144329/2024050507193192040/index.html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发布时间：2023-04-20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石油科技交流中心游泳馆“3·17”</w:t>
      </w:r>
    </w:p>
    <w:p>
      <w:pPr>
        <w:spacing w:line="360" w:lineRule="auto" w:before="60" w:after="60"/>
        <w:ind w:firstLine="480"/>
      </w:pPr>
      <w:r>
        <w:t xml:space="preserve">一般生产安全事故调查报告</w:t>
      </w:r>
    </w:p>
    <w:p>
      <w:pPr>
        <w:spacing w:line="360" w:lineRule="auto" w:before="60" w:after="60"/>
        <w:ind w:firstLine="480"/>
      </w:pPr>
      <w:r>
        <w:t xml:space="preserve">2023 年3 月 17 日16 时 32 分许，位于北京华服物业管理有</w:t>
      </w:r>
    </w:p>
    <w:p>
      <w:pPr>
        <w:spacing w:line="360" w:lineRule="auto" w:before="60" w:after="60"/>
        <w:ind w:firstLine="480"/>
      </w:pPr>
      <w:r>
        <w:t xml:space="preserve">限责任公司石油科技交流中心 B 座地下一层游泳馆，发生一起淹</w:t>
      </w:r>
    </w:p>
    <w:p>
      <w:pPr>
        <w:spacing w:line="360" w:lineRule="auto" w:before="60" w:after="60"/>
        <w:ind w:firstLine="480"/>
      </w:pPr>
      <w:r>
        <w:t xml:space="preserve">溺事故，造成1 人（陶世昶）死亡。</w:t>
      </w:r>
    </w:p>
    <w:p>
      <w:pPr>
        <w:spacing w:line="360" w:lineRule="auto" w:before="60" w:after="60"/>
        <w:ind w:firstLine="480"/>
      </w:pPr>
      <w:r>
        <w:t xml:space="preserve">事故发生后，根据《中华人民共和国安全生产法》、《生产</w:t>
      </w:r>
    </w:p>
    <w:p>
      <w:pPr>
        <w:spacing w:line="360" w:lineRule="auto" w:before="60" w:after="60"/>
        <w:ind w:firstLine="480"/>
      </w:pPr>
      <w:r>
        <w:t xml:space="preserve">安全事故报告和调查处理条例》等有关法律法规的规定，成立了</w:t>
      </w:r>
    </w:p>
    <w:p>
      <w:pPr>
        <w:spacing w:line="360" w:lineRule="auto" w:before="60" w:after="60"/>
        <w:ind w:firstLine="480"/>
      </w:pPr>
      <w:r>
        <w:t xml:space="preserve">由区应急局、公安昌平分局、区人力资源社会保障局、区总工会、</w:t>
      </w:r>
    </w:p>
    <w:p>
      <w:pPr>
        <w:spacing w:line="360" w:lineRule="auto" w:before="60" w:after="60"/>
        <w:ind w:firstLine="480"/>
      </w:pPr>
      <w:r>
        <w:t xml:space="preserve">区体育局组成的事故联合调查组，同时邀请区纪委区监委和区检</w:t>
      </w:r>
    </w:p>
    <w:p>
      <w:pPr>
        <w:spacing w:line="360" w:lineRule="auto" w:before="60" w:after="60"/>
        <w:ind w:firstLine="480"/>
      </w:pPr>
      <w:r>
        <w:t xml:space="preserve">察院参与，展开了全面的调查工作。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事求是、注重时效”的原则，通过对现场勘查、人员询问、调查</w:t>
      </w:r>
    </w:p>
    <w:p>
      <w:pPr>
        <w:spacing w:line="360" w:lineRule="auto" w:before="60" w:after="60"/>
        <w:ind w:firstLine="480"/>
      </w:pPr>
      <w:r>
        <w:t xml:space="preserve">取证、查阅资料和综合分析，查明了事故经过和原因，认定了事</w:t>
      </w:r>
    </w:p>
    <w:p>
      <w:pPr>
        <w:spacing w:line="360" w:lineRule="auto" w:before="60" w:after="60"/>
        <w:ind w:firstLine="480"/>
      </w:pPr>
      <w:r>
        <w:t xml:space="preserve">故性质和责任，提出对有关责任单位及责任人员的处理建议，针</w:t>
      </w:r>
    </w:p>
    <w:p>
      <w:pPr>
        <w:spacing w:line="360" w:lineRule="auto" w:before="60" w:after="60"/>
        <w:ind w:firstLine="480"/>
      </w:pPr>
      <w:r>
        <w:t xml:space="preserve">对事故暴露出的问题提出了事故防范和整改措施建议。现将有关</w:t>
      </w:r>
    </w:p>
    <w:p>
      <w:pPr>
        <w:spacing w:line="360" w:lineRule="auto" w:before="60" w:after="60"/>
        <w:ind w:firstLine="480"/>
      </w:pPr>
      <w:r>
        <w:t xml:space="preserve">情况报告如下：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（一）涉事单位情况</w:t>
      </w:r>
    </w:p>
    <w:p>
      <w:pPr>
        <w:spacing w:line="360" w:lineRule="auto" w:before="60" w:after="60"/>
        <w:ind w:firstLine="480"/>
      </w:pPr>
      <w:r>
        <w:t xml:space="preserve">北京华服物业管理有限责任公司石油科技交流中心（以下简</w:t>
      </w:r>
    </w:p>
    <w:p>
      <w:pPr>
        <w:spacing w:line="360" w:lineRule="auto" w:before="60" w:after="60"/>
        <w:ind w:firstLine="480"/>
      </w:pPr>
      <w:r>
        <w:t xml:space="preserve">称：石油科技交流中心）现有员工约 410 人；由４座建筑楼体</w:t>
      </w:r>
    </w:p>
    <w:p>
      <w:pPr>
        <w:spacing w:line="360" w:lineRule="auto" w:before="60" w:after="60"/>
        <w:ind w:firstLine="480"/>
      </w:pPr>
      <w:r>
        <w:t xml:space="preserve">构成，占地面积6.2 万平方米，建筑面积 16.16 万平方米，2015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年 12 月 14 日试营业。现拥有客房 812 间，床位 1095 个；餐</w:t>
      </w:r>
    </w:p>
    <w:p>
      <w:pPr>
        <w:spacing w:line="360" w:lineRule="auto" w:before="60" w:after="60"/>
        <w:ind w:firstLine="480"/>
      </w:pPr>
      <w:r>
        <w:t xml:space="preserve">饮区域包括宴会厅、西餐厅、中餐厅和 13 个包间；会议室有 30</w:t>
      </w:r>
    </w:p>
    <w:p>
      <w:pPr>
        <w:spacing w:line="360" w:lineRule="auto" w:before="60" w:after="60"/>
        <w:ind w:firstLine="480"/>
      </w:pPr>
      <w:r>
        <w:t xml:space="preserve">个，包含大型报告厅 1 个；健身设施包括游泳馆、健身房、乒</w:t>
      </w:r>
    </w:p>
    <w:p>
      <w:pPr>
        <w:spacing w:line="360" w:lineRule="auto" w:before="60" w:after="60"/>
        <w:ind w:firstLine="480"/>
      </w:pPr>
      <w:r>
        <w:t xml:space="preserve">乓球室、羽毛球室、网球馆、篮球馆、台球厅等。统一社会信用</w:t>
      </w:r>
    </w:p>
    <w:p>
      <w:pPr>
        <w:spacing w:line="360" w:lineRule="auto" w:before="60" w:after="60"/>
        <w:ind w:firstLine="480"/>
      </w:pPr>
      <w:r>
        <w:t xml:space="preserve">代码：：911101143064080094；类型：有限责任公司分公司(法</w:t>
      </w:r>
    </w:p>
    <w:p>
      <w:pPr>
        <w:spacing w:line="360" w:lineRule="auto" w:before="60" w:after="60"/>
        <w:ind w:firstLine="480"/>
      </w:pPr>
      <w:r>
        <w:t xml:space="preserve">人独资)；住所：北京市昌平区沙河镇黄河街 10 号院 1 号楼（昌</w:t>
      </w:r>
    </w:p>
    <w:p>
      <w:pPr>
        <w:spacing w:line="360" w:lineRule="auto" w:before="60" w:after="60"/>
        <w:ind w:firstLine="480"/>
      </w:pPr>
      <w:r>
        <w:t xml:space="preserve">平示范区）；负责人：任丽颖；成立日期：2014 年 06 月09 日；</w:t>
      </w:r>
    </w:p>
    <w:p>
      <w:pPr>
        <w:spacing w:line="360" w:lineRule="auto" w:before="60" w:after="60"/>
        <w:ind w:firstLine="480"/>
      </w:pPr>
      <w:r>
        <w:t xml:space="preserve">经营范围：会议服务；物业管理；健身服务；餐饮服务；游泳等。</w:t>
      </w:r>
    </w:p>
    <w:p>
      <w:pPr>
        <w:spacing w:line="360" w:lineRule="auto" w:before="60" w:after="60"/>
        <w:ind w:firstLine="480"/>
      </w:pPr>
      <w:r>
        <w:t xml:space="preserve">经调查，2023 年 2 月 1 日，任丽颖已调整工作岗位，不再</w:t>
      </w:r>
    </w:p>
    <w:p>
      <w:pPr>
        <w:spacing w:line="360" w:lineRule="auto" w:before="60" w:after="60"/>
        <w:ind w:firstLine="480"/>
      </w:pPr>
      <w:r>
        <w:t xml:space="preserve">负责石油科技交流中心工作，由吕永生接替负责石油科技交流中</w:t>
      </w:r>
    </w:p>
    <w:p>
      <w:pPr>
        <w:spacing w:line="360" w:lineRule="auto" w:before="60" w:after="60"/>
        <w:ind w:firstLine="480"/>
      </w:pPr>
      <w:r>
        <w:t xml:space="preserve">心全面工作。</w:t>
      </w:r>
    </w:p>
    <w:p>
      <w:pPr>
        <w:spacing w:line="360" w:lineRule="auto" w:before="60" w:after="60"/>
        <w:ind w:firstLine="480"/>
      </w:pPr>
      <w:r>
        <w:t xml:space="preserve">（二）交流中心游泳馆相关情况</w:t>
      </w:r>
    </w:p>
    <w:p>
      <w:pPr>
        <w:spacing w:line="360" w:lineRule="auto" w:before="60" w:after="60"/>
        <w:ind w:firstLine="480"/>
      </w:pPr>
      <w:r>
        <w:t xml:space="preserve">1.组织管理架构情况。</w:t>
      </w:r>
    </w:p>
    <w:p>
      <w:pPr>
        <w:spacing w:line="360" w:lineRule="auto" w:before="60" w:after="60"/>
        <w:ind w:firstLine="480"/>
      </w:pPr>
      <w:r>
        <w:t xml:space="preserve">（1）部门设置情况。石油科技交流中心下设综合办公室、</w:t>
      </w:r>
    </w:p>
    <w:p>
      <w:pPr>
        <w:spacing w:line="360" w:lineRule="auto" w:before="60" w:after="60"/>
        <w:ind w:firstLine="480"/>
      </w:pPr>
      <w:r>
        <w:t xml:space="preserve">餐饮部、工程部、管家部、市场营销部、前厅部、会议部、质量</w:t>
      </w:r>
    </w:p>
    <w:p>
      <w:pPr>
        <w:spacing w:line="360" w:lineRule="auto" w:before="60" w:after="60"/>
        <w:ind w:firstLine="480"/>
      </w:pPr>
      <w:r>
        <w:t xml:space="preserve">安全部等 8 个部门，其中:会议部内设会议、康体中心、物业三</w:t>
      </w:r>
    </w:p>
    <w:p>
      <w:pPr>
        <w:spacing w:line="360" w:lineRule="auto" w:before="60" w:after="60"/>
        <w:ind w:firstLine="480"/>
      </w:pPr>
      <w:r>
        <w:t xml:space="preserve">个班组，事发交流中心游泳馆隶属于康体中心。实行石油科技交</w:t>
      </w:r>
    </w:p>
    <w:p>
      <w:pPr>
        <w:spacing w:line="360" w:lineRule="auto" w:before="60" w:after="60"/>
        <w:ind w:firstLine="480"/>
      </w:pPr>
      <w:r>
        <w:t xml:space="preserve">流中心、会议部、康体中心三级管理。</w:t>
      </w:r>
    </w:p>
    <w:p>
      <w:pPr>
        <w:spacing w:line="360" w:lineRule="auto" w:before="60" w:after="60"/>
        <w:ind w:firstLine="480"/>
      </w:pPr>
      <w:r>
        <w:t xml:space="preserve">（2）岗位设置情况。石油科技交流中心党支部书记吕永生，</w:t>
      </w:r>
    </w:p>
    <w:p>
      <w:pPr>
        <w:spacing w:line="360" w:lineRule="auto" w:before="60" w:after="60"/>
        <w:ind w:firstLine="480"/>
      </w:pPr>
      <w:r>
        <w:t xml:space="preserve">负责石油科技交流中心经营管理全面工作和安全生产工作，兼管</w:t>
      </w:r>
    </w:p>
    <w:p>
      <w:pPr>
        <w:spacing w:line="360" w:lineRule="auto" w:before="60" w:after="60"/>
        <w:ind w:firstLine="480"/>
      </w:pPr>
      <w:r>
        <w:t xml:space="preserve">综合办公室、工程部、质量安全部；副总经理王玥颀（女），分</w:t>
      </w:r>
    </w:p>
    <w:p>
      <w:pPr>
        <w:spacing w:line="360" w:lineRule="auto" w:before="60" w:after="60"/>
        <w:ind w:firstLine="480"/>
      </w:pPr>
      <w:r>
        <w:t xml:space="preserve">管餐饮部、会议部；副总经理于会庆，分管管家部、市场营销部、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前厅部。其中：会议部经理耿立光，负责会议部全面工作，兼管</w:t>
      </w:r>
    </w:p>
    <w:p>
      <w:pPr>
        <w:spacing w:line="360" w:lineRule="auto" w:before="60" w:after="60"/>
        <w:ind w:firstLine="480"/>
      </w:pPr>
      <w:r>
        <w:t xml:space="preserve">会议班组；副经理王艳红，负责会议部的日常管理工作，兼管康</w:t>
      </w:r>
    </w:p>
    <w:p>
      <w:pPr>
        <w:spacing w:line="360" w:lineRule="auto" w:before="60" w:after="60"/>
        <w:ind w:firstLine="480"/>
      </w:pPr>
      <w:r>
        <w:t xml:space="preserve">体中心班组。</w:t>
      </w:r>
    </w:p>
    <w:p>
      <w:pPr>
        <w:spacing w:line="360" w:lineRule="auto" w:before="60" w:after="60"/>
        <w:ind w:firstLine="480"/>
      </w:pPr>
      <w:r>
        <w:t xml:space="preserve">经调查，2023 年 1 月，王玥颀休产假已离岗，耿立光直接</w:t>
      </w:r>
    </w:p>
    <w:p>
      <w:pPr>
        <w:spacing w:line="360" w:lineRule="auto" w:before="60" w:after="60"/>
        <w:ind w:firstLine="480"/>
      </w:pPr>
      <w:r>
        <w:t xml:space="preserve">向吕永生汇报工作情况；游泳馆因康体中心救生主管岗位空缺，</w:t>
      </w:r>
    </w:p>
    <w:p>
      <w:pPr>
        <w:spacing w:line="360" w:lineRule="auto" w:before="60" w:after="60"/>
        <w:ind w:firstLine="480"/>
      </w:pPr>
      <w:r>
        <w:t xml:space="preserve">游泳馆工作由王艳红负责管理。</w:t>
      </w:r>
    </w:p>
    <w:p>
      <w:pPr>
        <w:spacing w:line="360" w:lineRule="auto" w:before="60" w:after="60"/>
        <w:ind w:firstLine="480"/>
      </w:pPr>
      <w:r>
        <w:t xml:space="preserve">2.经营许可证办理情况。2018 年 6 月，石油科技交流中心</w:t>
      </w:r>
    </w:p>
    <w:p>
      <w:pPr>
        <w:spacing w:line="360" w:lineRule="auto" w:before="60" w:after="60"/>
        <w:ind w:firstLine="480"/>
      </w:pPr>
      <w:r>
        <w:t xml:space="preserve">员工田梦婕（已离职）向北京市昌平区体育局申请办理《高危险</w:t>
      </w:r>
    </w:p>
    <w:p>
      <w:pPr>
        <w:spacing w:line="360" w:lineRule="auto" w:before="60" w:after="60"/>
        <w:ind w:firstLine="480"/>
      </w:pPr>
      <w:r>
        <w:t xml:space="preserve">性体育项目经营许可证》。2018 年 6 月 8 日，北京市昌平区体</w:t>
      </w:r>
    </w:p>
    <w:p>
      <w:pPr>
        <w:spacing w:line="360" w:lineRule="auto" w:before="60" w:after="60"/>
        <w:ind w:firstLine="480"/>
      </w:pPr>
      <w:r>
        <w:t xml:space="preserve">育局核发了《高危险性体育项目经营许可证》（许可证编号：</w:t>
      </w:r>
    </w:p>
    <w:p>
      <w:pPr>
        <w:spacing w:line="360" w:lineRule="auto" w:before="60" w:after="60"/>
        <w:ind w:firstLine="480"/>
      </w:pPr>
      <w:r>
        <w:t xml:space="preserve">1101142018005）；法定代表人：任爱军（已调任）；经营场所</w:t>
      </w:r>
    </w:p>
    <w:p>
      <w:pPr>
        <w:spacing w:line="360" w:lineRule="auto" w:before="60" w:after="60"/>
        <w:ind w:firstLine="480"/>
      </w:pPr>
      <w:r>
        <w:t xml:space="preserve">地址：北京市昌平区沙河镇黄河街 10号院 1 号楼（昌平示范区）；</w:t>
      </w:r>
    </w:p>
    <w:p>
      <w:pPr>
        <w:spacing w:line="360" w:lineRule="auto" w:before="60" w:after="60"/>
        <w:ind w:firstLine="480"/>
      </w:pPr>
      <w:r>
        <w:t xml:space="preserve">经营场所负责人：田梦婕；许可项目（范围）：游泳（培训）；</w:t>
      </w:r>
    </w:p>
    <w:p>
      <w:pPr>
        <w:spacing w:line="360" w:lineRule="auto" w:before="60" w:after="60"/>
        <w:ind w:firstLine="480"/>
      </w:pPr>
      <w:r>
        <w:t xml:space="preserve">社会体育指导人员数量：1 名；救助人员数量：5 名。发证日期：</w:t>
      </w:r>
    </w:p>
    <w:p>
      <w:pPr>
        <w:spacing w:line="360" w:lineRule="auto" w:before="60" w:after="60"/>
        <w:ind w:firstLine="480"/>
      </w:pPr>
      <w:r>
        <w:t xml:space="preserve">2018 年 6 月8 日；许可证有效期限：2018 年 6 月 8 日至 2023 年</w:t>
      </w:r>
    </w:p>
    <w:p>
      <w:pPr>
        <w:spacing w:line="360" w:lineRule="auto" w:before="60" w:after="60"/>
        <w:ind w:firstLine="480"/>
      </w:pPr>
      <w:r>
        <w:t xml:space="preserve">6 月 7 日。</w:t>
      </w:r>
    </w:p>
    <w:p>
      <w:pPr>
        <w:spacing w:line="360" w:lineRule="auto" w:before="60" w:after="60"/>
        <w:ind w:firstLine="480"/>
      </w:pPr>
      <w:r>
        <w:t xml:space="preserve">经调查，任爱军已于2019年调任其他岗位、田梦婕已于2018</w:t>
      </w:r>
    </w:p>
    <w:p>
      <w:pPr>
        <w:spacing w:line="360" w:lineRule="auto" w:before="60" w:after="60"/>
        <w:ind w:firstLine="480"/>
      </w:pPr>
      <w:r>
        <w:t xml:space="preserve">年离职，石油科技交流中心于 2018 年申请办理的《高危险性体</w:t>
      </w:r>
    </w:p>
    <w:p>
      <w:pPr>
        <w:spacing w:line="360" w:lineRule="auto" w:before="60" w:after="60"/>
        <w:ind w:firstLine="480"/>
      </w:pPr>
      <w:r>
        <w:t xml:space="preserve">育项目经营许可证》载明事项发生变更，石油科技交流中心未向</w:t>
      </w:r>
    </w:p>
    <w:p>
      <w:pPr>
        <w:spacing w:line="360" w:lineRule="auto" w:before="60" w:after="60"/>
        <w:ind w:firstLine="480"/>
      </w:pPr>
      <w:r>
        <w:t xml:space="preserve">北京市昌平区体育局申请办理变更手续。</w:t>
      </w:r>
    </w:p>
    <w:p>
      <w:pPr>
        <w:spacing w:line="360" w:lineRule="auto" w:before="60" w:after="60"/>
        <w:ind w:firstLine="480"/>
      </w:pPr>
      <w:r>
        <w:t xml:space="preserve">（三）现场勘验情况</w:t>
      </w:r>
    </w:p>
    <w:p>
      <w:pPr>
        <w:spacing w:line="360" w:lineRule="auto" w:before="60" w:after="60"/>
        <w:ind w:firstLine="480"/>
      </w:pPr>
      <w:r>
        <w:t xml:space="preserve">石油科技交流中心地下一层游泳馆，泳池呈南北向；长25m、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宽 21m、水面面积 525㎡；自西向东依次分为 1 至 8 号8 条泳道,</w:t>
      </w:r>
    </w:p>
    <w:p>
      <w:pPr>
        <w:spacing w:line="360" w:lineRule="auto" w:before="60" w:after="60"/>
        <w:ind w:firstLine="480"/>
      </w:pPr>
      <w:r>
        <w:t xml:space="preserve">每条泳道均有分水线隔开；深水区位于泳池1 至 6 号泳道，深度</w:t>
      </w:r>
    </w:p>
    <w:p>
      <w:pPr>
        <w:spacing w:line="360" w:lineRule="auto" w:before="60" w:after="60"/>
        <w:ind w:firstLine="480"/>
      </w:pPr>
      <w:r>
        <w:t xml:space="preserve">由南向北从 1.6m 加深至2.2m，浅水区位于泳池 7 至 8 号2 条泳</w:t>
      </w:r>
    </w:p>
    <w:p>
      <w:pPr>
        <w:spacing w:line="360" w:lineRule="auto" w:before="60" w:after="60"/>
        <w:ind w:firstLine="480"/>
      </w:pPr>
      <w:r>
        <w:t xml:space="preserve">道，深度为 1.2m，浅水区与深水区之间设有白色塑料栏杆（高</w:t>
      </w:r>
    </w:p>
    <w:p>
      <w:pPr>
        <w:spacing w:line="360" w:lineRule="auto" w:before="60" w:after="60"/>
        <w:ind w:firstLine="480"/>
      </w:pPr>
      <w:r>
        <w:t xml:space="preserve">出水面50 公分）。</w:t>
      </w:r>
    </w:p>
    <w:p>
      <w:pPr>
        <w:spacing w:line="360" w:lineRule="auto" w:before="60" w:after="60"/>
        <w:ind w:firstLine="480"/>
      </w:pPr>
      <w:r>
        <w:t xml:space="preserve">泳池共有6 个出入水扶梯，分别位于东西两侧（每侧 3 个）；</w:t>
      </w:r>
    </w:p>
    <w:p>
      <w:pPr>
        <w:spacing w:line="360" w:lineRule="auto" w:before="60" w:after="60"/>
        <w:ind w:firstLine="480"/>
      </w:pPr>
      <w:r>
        <w:t xml:space="preserve">共有 4 把救生椅，高 1.7m，分别位于东、南、西、北侧中部，</w:t>
      </w:r>
    </w:p>
    <w:p>
      <w:pPr>
        <w:spacing w:line="360" w:lineRule="auto" w:before="60" w:after="60"/>
        <w:ind w:firstLine="480"/>
      </w:pPr>
      <w:r>
        <w:t xml:space="preserve">每个救生椅边上有救生圈、救生杆、救生绳、浮漂；泳池周边共</w:t>
      </w:r>
    </w:p>
    <w:p>
      <w:pPr>
        <w:spacing w:line="360" w:lineRule="auto" w:before="60" w:after="60"/>
        <w:ind w:firstLine="480"/>
      </w:pPr>
      <w:r>
        <w:t xml:space="preserve">有 10 根柱子，其中 6 根柱子上挂有救生圈，分别为西侧由南至</w:t>
      </w:r>
    </w:p>
    <w:p>
      <w:pPr>
        <w:spacing w:line="360" w:lineRule="auto" w:before="60" w:after="60"/>
        <w:ind w:firstLine="480"/>
      </w:pPr>
      <w:r>
        <w:t xml:space="preserve">北 3 根柱子、东侧由南至北3 根柱子。</w:t>
      </w:r>
    </w:p>
    <w:p>
      <w:pPr>
        <w:spacing w:line="360" w:lineRule="auto" w:before="60" w:after="60"/>
        <w:ind w:firstLine="480"/>
      </w:pPr>
      <w:r>
        <w:t xml:space="preserve">经调查，事故发生位置位于泳池2 号泳道与 1-2号泳道分水</w:t>
      </w:r>
    </w:p>
    <w:p>
      <w:pPr>
        <w:spacing w:line="360" w:lineRule="auto" w:before="60" w:after="60"/>
        <w:ind w:firstLine="480"/>
      </w:pPr>
      <w:r>
        <w:t xml:space="preserve">线的夹角处，紧贴泳池北侧岸边的位置。死者头朝上，脚朝下，</w:t>
      </w:r>
    </w:p>
    <w:p>
      <w:pPr>
        <w:spacing w:line="360" w:lineRule="auto" w:before="60" w:after="60"/>
        <w:ind w:firstLine="480"/>
      </w:pPr>
      <w:r>
        <w:t xml:space="preserve">面朝泳池西侧，身体呈微弯状。事故发生时，救生员张志慧在泳</w:t>
      </w:r>
    </w:p>
    <w:p>
      <w:pPr>
        <w:spacing w:line="360" w:lineRule="auto" w:before="60" w:after="60"/>
        <w:ind w:firstLine="480"/>
      </w:pPr>
      <w:r>
        <w:t xml:space="preserve">池西侧由北向南巡视至救生椅附近，救生员黄辉坐在泳池北侧救</w:t>
      </w:r>
    </w:p>
    <w:p>
      <w:pPr>
        <w:spacing w:line="360" w:lineRule="auto" w:before="60" w:after="60"/>
        <w:ind w:firstLine="480"/>
      </w:pPr>
      <w:r>
        <w:t xml:space="preserve">生椅的第二级台阶上观察泳池状况。事故现场示意图如下：</w:t>
      </w:r>
    </w:p>
    <w:p>
      <w:pPr>
        <w:spacing w:line="360" w:lineRule="auto" w:before="60" w:after="60"/>
        <w:ind w:firstLine="480"/>
      </w:pPr>
      <w:r>
        <w:t xml:space="preserve">交流中心游泳馆泳池示意图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二、事故发生经过及应急救援情况</w:t>
      </w:r>
    </w:p>
    <w:p>
      <w:pPr>
        <w:spacing w:line="360" w:lineRule="auto" w:before="60" w:after="60"/>
        <w:ind w:firstLine="480"/>
      </w:pPr>
      <w:r>
        <w:t xml:space="preserve">2023 年 3 月 17 日 10 时，交流中心游泳馆照常开放，救生</w:t>
      </w:r>
    </w:p>
    <w:p>
      <w:pPr>
        <w:spacing w:line="360" w:lineRule="auto" w:before="60" w:after="60"/>
        <w:ind w:firstLine="480"/>
      </w:pPr>
      <w:r>
        <w:t xml:space="preserve">员黄辉、张志慧 2 人在泳池边巡视。</w:t>
      </w:r>
    </w:p>
    <w:p>
      <w:pPr>
        <w:spacing w:line="360" w:lineRule="auto" w:before="60" w:after="60"/>
        <w:ind w:firstLine="480"/>
      </w:pPr>
      <w:r>
        <w:t xml:space="preserve">10时 30 分许，张志慧到食堂吃饭，黄辉 1 人在泳池边巡视。</w:t>
      </w:r>
    </w:p>
    <w:p>
      <w:pPr>
        <w:spacing w:line="360" w:lineRule="auto" w:before="60" w:after="60"/>
        <w:ind w:firstLine="480"/>
      </w:pPr>
      <w:r>
        <w:t xml:space="preserve">11时许，黄辉到食堂吃饭，张志慧 1 人在泳池边巡视。</w:t>
      </w:r>
    </w:p>
    <w:p>
      <w:pPr>
        <w:spacing w:line="360" w:lineRule="auto" w:before="60" w:after="60"/>
        <w:ind w:firstLine="480"/>
      </w:pPr>
      <w:r>
        <w:t xml:space="preserve">16 时 6 分许，交流中心游泳馆前台张敬川给陶世昶夫妻 2</w:t>
      </w:r>
    </w:p>
    <w:p>
      <w:pPr>
        <w:spacing w:line="360" w:lineRule="auto" w:before="60" w:after="60"/>
        <w:ind w:firstLine="480"/>
      </w:pPr>
      <w:r>
        <w:t xml:space="preserve">人办理泳池入场登记手续。</w:t>
      </w:r>
    </w:p>
    <w:p>
      <w:pPr>
        <w:spacing w:line="360" w:lineRule="auto" w:before="60" w:after="60"/>
        <w:ind w:firstLine="480"/>
      </w:pPr>
      <w:r>
        <w:t xml:space="preserve">16时 7 分许，陶世昶夫妻 2 人分别进入更衣室。</w:t>
      </w:r>
    </w:p>
    <w:p>
      <w:pPr>
        <w:spacing w:line="360" w:lineRule="auto" w:before="60" w:after="60"/>
        <w:ind w:firstLine="480"/>
      </w:pPr>
      <w:r>
        <w:t xml:space="preserve">16时 16 分6 秒，陶世昶在泳池2 号泳道下水游泳。</w:t>
      </w:r>
    </w:p>
    <w:p>
      <w:pPr>
        <w:spacing w:line="360" w:lineRule="auto" w:before="60" w:after="60"/>
        <w:ind w:firstLine="480"/>
      </w:pPr>
      <w:r>
        <w:t xml:space="preserve">16时 28 分17 秒，陶世昶游至 2 号泳道北侧岸边。</w:t>
      </w:r>
    </w:p>
    <w:p>
      <w:pPr>
        <w:spacing w:line="360" w:lineRule="auto" w:before="60" w:after="60"/>
        <w:ind w:firstLine="480"/>
      </w:pPr>
      <w:r>
        <w:t xml:space="preserve">16时 29 分57 秒，泳池 2 号泳道北侧岸边泛起水花。</w:t>
      </w:r>
    </w:p>
    <w:p>
      <w:pPr>
        <w:spacing w:line="360" w:lineRule="auto" w:before="60" w:after="60"/>
        <w:ind w:firstLine="480"/>
      </w:pPr>
      <w:r>
        <w:t xml:space="preserve">16 时 32 分 14 秒，张志慧巡视至泳池西侧救生椅附近，听</w:t>
      </w:r>
    </w:p>
    <w:p>
      <w:pPr>
        <w:spacing w:line="360" w:lineRule="auto" w:before="60" w:after="60"/>
        <w:ind w:firstLine="480"/>
      </w:pPr>
      <w:r>
        <w:t xml:space="preserve">到泳客呼喊“有人溺水”，张志慧转身入水进行施救，同时呼喊</w:t>
      </w:r>
    </w:p>
    <w:p>
      <w:pPr>
        <w:spacing w:line="360" w:lineRule="auto" w:before="60" w:after="60"/>
        <w:ind w:firstLine="480"/>
      </w:pPr>
      <w:r>
        <w:t xml:space="preserve">坐在泳池北侧救生椅第二级台阶上的黄辉进行救援。</w:t>
      </w:r>
    </w:p>
    <w:p>
      <w:pPr>
        <w:spacing w:line="360" w:lineRule="auto" w:before="60" w:after="60"/>
        <w:ind w:firstLine="480"/>
      </w:pPr>
      <w:r>
        <w:t xml:space="preserve">16 时 32 分 29 秒许，张志慧将陶世昶双手交叉托出水面，</w:t>
      </w:r>
    </w:p>
    <w:p>
      <w:pPr>
        <w:spacing w:line="360" w:lineRule="auto" w:before="60" w:after="60"/>
        <w:ind w:firstLine="480"/>
      </w:pPr>
      <w:r>
        <w:t xml:space="preserve">黄辉和一名泳客在泳池北侧岸边将陶世昶提上岸，并将其平躺放</w:t>
      </w:r>
    </w:p>
    <w:p>
      <w:pPr>
        <w:spacing w:line="360" w:lineRule="auto" w:before="60" w:after="60"/>
        <w:ind w:firstLine="480"/>
      </w:pPr>
      <w:r>
        <w:t xml:space="preserve">置于防滑垫上，头朝东，脚朝西。</w:t>
      </w:r>
    </w:p>
    <w:p>
      <w:pPr>
        <w:spacing w:line="360" w:lineRule="auto" w:before="60" w:after="60"/>
        <w:ind w:firstLine="480"/>
      </w:pPr>
      <w:r>
        <w:t xml:space="preserve">16时 32 分35 秒许，张志慧查看陶世昶是否有意识的同时，</w:t>
      </w:r>
    </w:p>
    <w:p>
      <w:pPr>
        <w:spacing w:line="360" w:lineRule="auto" w:before="60" w:after="60"/>
        <w:ind w:firstLine="480"/>
      </w:pPr>
      <w:r>
        <w:t xml:space="preserve">黄辉对陶世昶进行心肺复苏，张志慧便跑到前台让张敬川拨打</w:t>
      </w:r>
    </w:p>
    <w:p>
      <w:pPr>
        <w:spacing w:line="360" w:lineRule="auto" w:before="60" w:after="60"/>
        <w:ind w:firstLine="480"/>
      </w:pPr>
      <w:r>
        <w:t xml:space="preserve">120。</w:t>
      </w:r>
    </w:p>
    <w:p>
      <w:pPr>
        <w:spacing w:line="360" w:lineRule="auto" w:before="60" w:after="60"/>
        <w:ind w:firstLine="480"/>
      </w:pPr>
      <w:r>
        <w:t xml:space="preserve">16 时 33 分许，张敬川拨打 120；张志慧返回泳池北侧，与</w:t>
      </w:r>
    </w:p>
    <w:p>
      <w:pPr>
        <w:spacing w:line="360" w:lineRule="auto" w:before="60" w:after="60"/>
        <w:ind w:firstLine="480"/>
      </w:pPr>
      <w:r>
        <w:t xml:space="preserve">黄辉轮流对陶世昶进行心肺复苏。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（因监控录像时间与实际事发时间不同步，上述时间均按监</w:t>
      </w:r>
    </w:p>
    <w:p>
      <w:pPr>
        <w:spacing w:line="360" w:lineRule="auto" w:before="60" w:after="60"/>
        <w:ind w:firstLine="480"/>
      </w:pPr>
      <w:r>
        <w:t xml:space="preserve">控录像时间梳理）</w:t>
      </w:r>
    </w:p>
    <w:p>
      <w:pPr>
        <w:spacing w:line="360" w:lineRule="auto" w:before="60" w:after="60"/>
        <w:ind w:firstLine="480"/>
      </w:pPr>
      <w:r>
        <w:t xml:space="preserve">16时 46 分许，耿立光与驻会医生到达泳池北侧，驻会医生</w:t>
      </w:r>
    </w:p>
    <w:p>
      <w:pPr>
        <w:spacing w:line="360" w:lineRule="auto" w:before="60" w:after="60"/>
        <w:ind w:firstLine="480"/>
      </w:pPr>
      <w:r>
        <w:t xml:space="preserve">对陶世昶进行抢救。</w:t>
      </w:r>
    </w:p>
    <w:p>
      <w:pPr>
        <w:spacing w:line="360" w:lineRule="auto" w:before="60" w:after="60"/>
        <w:ind w:firstLine="480"/>
      </w:pPr>
      <w:r>
        <w:t xml:space="preserve">16时 49 分许，120 急救人员到达现场，对陶世昶进行抢救。</w:t>
      </w:r>
    </w:p>
    <w:p>
      <w:pPr>
        <w:spacing w:line="360" w:lineRule="auto" w:before="60" w:after="60"/>
        <w:ind w:firstLine="480"/>
      </w:pPr>
      <w:r>
        <w:t xml:space="preserve">17时许，120急救人员将陶世昶送至昌平区医院抢救，后经</w:t>
      </w:r>
    </w:p>
    <w:p>
      <w:pPr>
        <w:spacing w:line="360" w:lineRule="auto" w:before="60" w:after="60"/>
        <w:ind w:firstLine="480"/>
      </w:pPr>
      <w:r>
        <w:t xml:space="preserve">抢救无效死亡。</w:t>
      </w:r>
    </w:p>
    <w:p>
      <w:pPr>
        <w:spacing w:line="360" w:lineRule="auto" w:before="60" w:after="60"/>
        <w:ind w:firstLine="480"/>
      </w:pPr>
      <w:r>
        <w:t xml:space="preserve">死者：陶世昶，男，65岁，北京人。</w:t>
      </w:r>
    </w:p>
    <w:p>
      <w:pPr>
        <w:spacing w:line="360" w:lineRule="auto" w:before="60" w:after="60"/>
        <w:ind w:firstLine="480"/>
      </w:pPr>
      <w:r>
        <w:t xml:space="preserve">三、事故原因及性质</w:t>
      </w:r>
    </w:p>
    <w:p>
      <w:pPr>
        <w:spacing w:line="360" w:lineRule="auto" w:before="60" w:after="60"/>
        <w:ind w:firstLine="480"/>
      </w:pPr>
      <w:r>
        <w:t xml:space="preserve">事故调查组依法对事故现场进行了认真勘验调查，并查阅了</w:t>
      </w:r>
    </w:p>
    <w:p>
      <w:pPr>
        <w:spacing w:line="360" w:lineRule="auto" w:before="60" w:after="60"/>
        <w:ind w:firstLine="480"/>
      </w:pPr>
      <w:r>
        <w:t xml:space="preserve">有关资料，对事故涉及相关人员进行了询问，查明了事故原因及</w:t>
      </w:r>
    </w:p>
    <w:p>
      <w:pPr>
        <w:spacing w:line="360" w:lineRule="auto" w:before="60" w:after="60"/>
        <w:ind w:firstLine="480"/>
      </w:pPr>
      <w:r>
        <w:t xml:space="preserve">性质。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石油科技交流中心游泳馆在仅有 2 名救生员巡视的情况下，</w:t>
      </w:r>
    </w:p>
    <w:p>
      <w:pPr>
        <w:spacing w:line="360" w:lineRule="auto" w:before="60" w:after="60"/>
        <w:ind w:firstLine="480"/>
      </w:pPr>
      <w:r>
        <w:t xml:space="preserve">未第一时间发现从浅水区游至深水区发生溺水的陶世昶是导致</w:t>
      </w:r>
    </w:p>
    <w:p>
      <w:pPr>
        <w:spacing w:line="360" w:lineRule="auto" w:before="60" w:after="60"/>
        <w:ind w:firstLine="480"/>
      </w:pPr>
      <w:r>
        <w:t xml:space="preserve">事故发生的直接原因。</w:t>
      </w:r>
    </w:p>
    <w:p>
      <w:pPr>
        <w:spacing w:line="360" w:lineRule="auto" w:before="60" w:after="60"/>
        <w:ind w:firstLine="480"/>
      </w:pPr>
      <w:r>
        <w:t xml:space="preserve">2023 年3 月 24 日，北京市昌平区公安司法鉴定中心通过对</w:t>
      </w:r>
    </w:p>
    <w:p>
      <w:pPr>
        <w:spacing w:line="360" w:lineRule="auto" w:before="60" w:after="60"/>
        <w:ind w:firstLine="480"/>
      </w:pPr>
      <w:r>
        <w:t xml:space="preserve">陶世昶尸体检验，出具鉴定书（编号：CP2023BL0057）。鉴定意</w:t>
      </w:r>
    </w:p>
    <w:p>
      <w:pPr>
        <w:spacing w:line="360" w:lineRule="auto" w:before="60" w:after="60"/>
        <w:ind w:firstLine="480"/>
      </w:pPr>
      <w:r>
        <w:t xml:space="preserve">见：结合案件情况、尸体检验，综合分析认为：陶世昶符合溺死。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石油科技交流中心。一是安全教育培训缺失，会议部副经理</w:t>
      </w:r>
    </w:p>
    <w:p>
      <w:pPr>
        <w:spacing w:line="360" w:lineRule="auto" w:before="60" w:after="60"/>
        <w:ind w:firstLine="480"/>
      </w:pPr>
      <w:r>
        <w:t xml:space="preserve">王艳红调整岗位后未重新接受安全教育培训上岗；张志慧、黄辉、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方鲁元、张永佳等 4 名游泳救生员入职时，均未接受安全教育培</w:t>
      </w:r>
    </w:p>
    <w:p>
      <w:pPr>
        <w:spacing w:line="360" w:lineRule="auto" w:before="60" w:after="60"/>
        <w:ind w:firstLine="480"/>
      </w:pPr>
      <w:r>
        <w:t xml:space="preserve">训直接上岗。二是安全生产教育和培训档案不健全，未如实记录</w:t>
      </w:r>
    </w:p>
    <w:p>
      <w:pPr>
        <w:spacing w:line="360" w:lineRule="auto" w:before="60" w:after="60"/>
        <w:ind w:firstLine="480"/>
      </w:pPr>
      <w:r>
        <w:t xml:space="preserve">管理人员及工作人员的安全生产教育和培训的时间、内容、参加</w:t>
      </w:r>
    </w:p>
    <w:p>
      <w:pPr>
        <w:spacing w:line="360" w:lineRule="auto" w:before="60" w:after="60"/>
        <w:ind w:firstLine="480"/>
      </w:pPr>
      <w:r>
        <w:t xml:space="preserve">人员以及考核结果。三是安全设备维护保养不到位，3 月1 日交</w:t>
      </w:r>
    </w:p>
    <w:p>
      <w:pPr>
        <w:spacing w:line="360" w:lineRule="auto" w:before="60" w:after="60"/>
        <w:ind w:firstLine="480"/>
      </w:pPr>
      <w:r>
        <w:t xml:space="preserve">流中心游泳馆东南角摄像头损坏后，未定期检测保证其正常运</w:t>
      </w:r>
    </w:p>
    <w:p>
      <w:pPr>
        <w:spacing w:line="360" w:lineRule="auto" w:before="60" w:after="60"/>
        <w:ind w:firstLine="480"/>
      </w:pPr>
      <w:r>
        <w:t xml:space="preserve">转。四是隐患排查治理落实不到位，未采取相应的管控措施及时</w:t>
      </w:r>
    </w:p>
    <w:p>
      <w:pPr>
        <w:spacing w:line="360" w:lineRule="auto" w:before="60" w:after="60"/>
        <w:ind w:firstLine="480"/>
      </w:pPr>
      <w:r>
        <w:t xml:space="preserve">消除游泳救生员配备不足的事故隐患，且未如实记录事故隐患排</w:t>
      </w:r>
    </w:p>
    <w:p>
      <w:pPr>
        <w:spacing w:line="360" w:lineRule="auto" w:before="60" w:after="60"/>
        <w:ind w:firstLine="480"/>
      </w:pPr>
      <w:r>
        <w:t xml:space="preserve">查治理情况。五是未向游泳救生员及前台服务人员如实告知作业</w:t>
      </w:r>
    </w:p>
    <w:p>
      <w:pPr>
        <w:spacing w:line="360" w:lineRule="auto" w:before="60" w:after="60"/>
        <w:ind w:firstLine="480"/>
      </w:pPr>
      <w:r>
        <w:t xml:space="preserve">场所和工作岗位存在的危险因素、防范措施。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鉴于以上原因分析，根据安全生产有关法律、法规的规定，</w:t>
      </w:r>
    </w:p>
    <w:p>
      <w:pPr>
        <w:spacing w:line="360" w:lineRule="auto" w:before="60" w:after="60"/>
        <w:ind w:firstLine="480"/>
      </w:pPr>
      <w:r>
        <w:t xml:space="preserve">事故调查组认定，该起事故是一起一般生产安全责任事故。</w:t>
      </w:r>
    </w:p>
    <w:p>
      <w:pPr>
        <w:spacing w:line="360" w:lineRule="auto" w:before="60" w:after="60"/>
        <w:ind w:firstLine="480"/>
      </w:pPr>
      <w:r>
        <w:t xml:space="preserve">四、对事故责任单位和责任人员的处理建议</w:t>
      </w:r>
    </w:p>
    <w:p>
      <w:pPr>
        <w:spacing w:line="360" w:lineRule="auto" w:before="60" w:after="60"/>
        <w:ind w:firstLine="480"/>
      </w:pPr>
      <w:r>
        <w:t xml:space="preserve">根据相关法律、法规规定，调查组依据事故调查核实的情况</w:t>
      </w:r>
    </w:p>
    <w:p>
      <w:pPr>
        <w:spacing w:line="360" w:lineRule="auto" w:before="60" w:after="60"/>
        <w:ind w:firstLine="480"/>
      </w:pPr>
      <w:r>
        <w:t xml:space="preserve">和事故原因分析，对事故单位及人员提出如下处理建议：</w:t>
      </w:r>
    </w:p>
    <w:p>
      <w:pPr>
        <w:spacing w:line="360" w:lineRule="auto" w:before="60" w:after="60"/>
        <w:ind w:firstLine="480"/>
      </w:pPr>
      <w:r>
        <w:t xml:space="preserve">（一）建议追究刑事责任的人员</w:t>
      </w:r>
    </w:p>
    <w:p>
      <w:pPr>
        <w:spacing w:line="360" w:lineRule="auto" w:before="60" w:after="60"/>
        <w:ind w:firstLine="480"/>
      </w:pPr>
      <w:r>
        <w:t xml:space="preserve">1.耿立光，因涉嫌重大责任事故罪，公安部门已追究其刑事</w:t>
      </w:r>
    </w:p>
    <w:p>
      <w:pPr>
        <w:spacing w:line="360" w:lineRule="auto" w:before="60" w:after="60"/>
        <w:ind w:firstLine="480"/>
      </w:pPr>
      <w:r>
        <w:t xml:space="preserve">责任；</w:t>
      </w:r>
    </w:p>
    <w:p>
      <w:pPr>
        <w:spacing w:line="360" w:lineRule="auto" w:before="60" w:after="60"/>
        <w:ind w:firstLine="480"/>
      </w:pPr>
      <w:r>
        <w:t xml:space="preserve">2.王艳红，因涉嫌重大责任事故罪，公安部门已追究其刑事</w:t>
      </w:r>
    </w:p>
    <w:p>
      <w:pPr>
        <w:spacing w:line="360" w:lineRule="auto" w:before="60" w:after="60"/>
        <w:ind w:firstLine="480"/>
      </w:pPr>
      <w:r>
        <w:t xml:space="preserve">责任。</w:t>
      </w:r>
    </w:p>
    <w:p>
      <w:pPr>
        <w:spacing w:line="360" w:lineRule="auto" w:before="60" w:after="60"/>
        <w:ind w:firstLine="480"/>
      </w:pPr>
      <w:r>
        <w:t xml:space="preserve">（二）建议给予行政处罚的单位及人员</w:t>
      </w:r>
    </w:p>
    <w:p>
      <w:pPr>
        <w:spacing w:line="360" w:lineRule="auto" w:before="60" w:after="60"/>
        <w:ind w:firstLine="480"/>
      </w:pPr>
      <w:r>
        <w:t xml:space="preserve">1.石油科技交流中心，一是未对从业人员进行安全生产教育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和培训；二是未建立安全生产教育和培训档案；三是未对安全设</w:t>
      </w:r>
    </w:p>
    <w:p>
      <w:pPr>
        <w:spacing w:line="360" w:lineRule="auto" w:before="60" w:after="60"/>
        <w:ind w:firstLine="480"/>
      </w:pPr>
      <w:r>
        <w:t xml:space="preserve">备进行定期检测，保证其正常运转；四是未采取管理措施及时消</w:t>
      </w:r>
    </w:p>
    <w:p>
      <w:pPr>
        <w:spacing w:line="360" w:lineRule="auto" w:before="60" w:after="60"/>
        <w:ind w:firstLine="480"/>
      </w:pPr>
      <w:r>
        <w:t xml:space="preserve">除事故隐患且未如实记录事故隐患排查治理情况；五是未向从业</w:t>
      </w:r>
    </w:p>
    <w:p>
      <w:pPr>
        <w:spacing w:line="360" w:lineRule="auto" w:before="60" w:after="60"/>
        <w:ind w:firstLine="480"/>
      </w:pPr>
      <w:r>
        <w:t xml:space="preserve">人员如实告知作业场所和工作岗位存在的危险因素、防范措施；</w:t>
      </w:r>
    </w:p>
    <w:p>
      <w:pPr>
        <w:spacing w:line="360" w:lineRule="auto" w:before="60" w:after="60"/>
        <w:ind w:firstLine="480"/>
      </w:pPr>
      <w:r>
        <w:t xml:space="preserve">六是从业人员调整工作岗位未重新接受安全培训；七是未按标准</w:t>
      </w:r>
    </w:p>
    <w:p>
      <w:pPr>
        <w:spacing w:line="360" w:lineRule="auto" w:before="60" w:after="60"/>
        <w:ind w:firstLine="480"/>
      </w:pPr>
      <w:r>
        <w:t xml:space="preserve">规范配齐游泳救生员，其行为违反了《中华人民共和国安全生产</w:t>
      </w:r>
    </w:p>
    <w:p>
      <w:pPr>
        <w:spacing w:line="360" w:lineRule="auto" w:before="60" w:after="60"/>
        <w:ind w:firstLine="480"/>
      </w:pPr>
      <w:r>
        <w:t xml:space="preserve">法》第二十八条第一款、第四款、第三十六条第二款、第四十一</w:t>
      </w:r>
    </w:p>
    <w:p>
      <w:pPr>
        <w:spacing w:line="360" w:lineRule="auto" w:before="60" w:after="60"/>
        <w:ind w:firstLine="480"/>
      </w:pPr>
      <w:r>
        <w:t xml:space="preserve">条第二款、第四十四条第一款、《生产经营单位安全培训规定》</w:t>
      </w:r>
    </w:p>
    <w:p>
      <w:pPr>
        <w:spacing w:line="360" w:lineRule="auto" w:before="60" w:after="60"/>
        <w:ind w:firstLine="480"/>
      </w:pPr>
      <w:r>
        <w:t xml:space="preserve">第十七条第一款、《体育场所开放条件与技术要求（第一部分：</w:t>
      </w:r>
    </w:p>
    <w:p>
      <w:pPr>
        <w:spacing w:line="360" w:lineRule="auto" w:before="60" w:after="60"/>
        <w:ind w:firstLine="480"/>
      </w:pPr>
      <w:r>
        <w:t xml:space="preserve">游泳场所）》（GB19079.1-2013）第 7.2 款的规定，对此次事故</w:t>
      </w:r>
    </w:p>
    <w:p>
      <w:pPr>
        <w:spacing w:line="360" w:lineRule="auto" w:before="60" w:after="60"/>
        <w:ind w:firstLine="480"/>
      </w:pPr>
      <w:r>
        <w:t xml:space="preserve">负有管理责任。依据《中华人民共和国安全生产法》第一百一十</w:t>
      </w:r>
    </w:p>
    <w:p>
      <w:pPr>
        <w:spacing w:line="360" w:lineRule="auto" w:before="60" w:after="60"/>
        <w:ind w:firstLine="480"/>
      </w:pPr>
      <w:r>
        <w:t xml:space="preserve">四条第（一）项的规定，结合《北京市安全生产行政处罚自由裁</w:t>
      </w:r>
    </w:p>
    <w:p>
      <w:pPr>
        <w:spacing w:line="360" w:lineRule="auto" w:before="60" w:after="60"/>
        <w:ind w:firstLine="480"/>
      </w:pPr>
      <w:r>
        <w:t xml:space="preserve">量基准》中《中华人民共和国安全生产法》相关规定裁量基准（三</w:t>
      </w:r>
    </w:p>
    <w:p>
      <w:pPr>
        <w:spacing w:line="360" w:lineRule="auto" w:before="60" w:after="60"/>
        <w:ind w:firstLine="480"/>
      </w:pPr>
      <w:r>
        <w:t xml:space="preserve">十六），建议区应急局给予石油科技交流中心罚款 30万元以上</w:t>
      </w:r>
    </w:p>
    <w:p>
      <w:pPr>
        <w:spacing w:line="360" w:lineRule="auto" w:before="60" w:after="60"/>
        <w:ind w:firstLine="480"/>
      </w:pPr>
      <w:r>
        <w:t xml:space="preserve">70 万元以下的行政处罚。</w:t>
      </w:r>
    </w:p>
    <w:p>
      <w:pPr>
        <w:spacing w:line="360" w:lineRule="auto" w:before="60" w:after="60"/>
        <w:ind w:firstLine="480"/>
      </w:pPr>
      <w:r>
        <w:t xml:space="preserve">2.石油科技交流中心党支部书记吕永生，一是未组织制定并</w:t>
      </w:r>
    </w:p>
    <w:p>
      <w:pPr>
        <w:spacing w:line="360" w:lineRule="auto" w:before="60" w:after="60"/>
        <w:ind w:firstLine="480"/>
      </w:pPr>
      <w:r>
        <w:t xml:space="preserve">实施石油科技交流中心的安全生产规章制度和操作规程；二是未</w:t>
      </w:r>
    </w:p>
    <w:p>
      <w:pPr>
        <w:spacing w:line="360" w:lineRule="auto" w:before="60" w:after="60"/>
        <w:ind w:firstLine="480"/>
      </w:pPr>
      <w:r>
        <w:t xml:space="preserve">落实石油科技交流中心安全风险分级管控和隐患排查治理双重</w:t>
      </w:r>
    </w:p>
    <w:p>
      <w:pPr>
        <w:spacing w:line="360" w:lineRule="auto" w:before="60" w:after="60"/>
        <w:ind w:firstLine="480"/>
      </w:pPr>
      <w:r>
        <w:t xml:space="preserve">预防机制，其行为违反了《中华人民共和国安全生产法》第二十</w:t>
      </w:r>
    </w:p>
    <w:p>
      <w:pPr>
        <w:spacing w:line="360" w:lineRule="auto" w:before="60" w:after="60"/>
        <w:ind w:firstLine="480"/>
      </w:pPr>
      <w:r>
        <w:t xml:space="preserve">一条第（二）、（五）项的规定。依据《中华人民共和国安全生</w:t>
      </w:r>
    </w:p>
    <w:p>
      <w:pPr>
        <w:spacing w:line="360" w:lineRule="auto" w:before="60" w:after="60"/>
        <w:ind w:firstLine="480"/>
      </w:pPr>
      <w:r>
        <w:t xml:space="preserve">产法》第九十五条第（一）项的规定，结合《北京市安全生产行</w:t>
      </w:r>
    </w:p>
    <w:p>
      <w:pPr>
        <w:spacing w:line="360" w:lineRule="auto" w:before="60" w:after="60"/>
        <w:ind w:firstLine="480"/>
      </w:pPr>
      <w:r>
        <w:t xml:space="preserve">政处罚自由裁量基准》中《中华人民共和国安全生产法》相关规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定裁量基准（四），建议区应急局给予吕永生罚款上一年年度收</w:t>
      </w:r>
    </w:p>
    <w:p>
      <w:pPr>
        <w:spacing w:line="360" w:lineRule="auto" w:before="60" w:after="60"/>
        <w:ind w:firstLine="480"/>
      </w:pPr>
      <w:r>
        <w:t xml:space="preserve">入 40%的行政处罚。</w:t>
      </w:r>
    </w:p>
    <w:p>
      <w:pPr>
        <w:spacing w:line="360" w:lineRule="auto" w:before="60" w:after="60"/>
        <w:ind w:firstLine="480"/>
      </w:pPr>
      <w:r>
        <w:t xml:space="preserve">五、事故防范和整改措施建议</w:t>
      </w:r>
    </w:p>
    <w:p>
      <w:pPr>
        <w:spacing w:line="360" w:lineRule="auto" w:before="60" w:after="60"/>
        <w:ind w:firstLine="480"/>
      </w:pPr>
      <w:r>
        <w:t xml:space="preserve">为深刻汲取事故教训，切实践行生命至上、安全发展理念，</w:t>
      </w:r>
    </w:p>
    <w:p>
      <w:pPr>
        <w:spacing w:line="360" w:lineRule="auto" w:before="60" w:after="60"/>
        <w:ind w:firstLine="480"/>
      </w:pPr>
      <w:r>
        <w:t xml:space="preserve">有效防范和坚决遏制类似事故，提出以下建议措施：</w:t>
      </w:r>
    </w:p>
    <w:p>
      <w:pPr>
        <w:spacing w:line="360" w:lineRule="auto" w:before="60" w:after="60"/>
        <w:ind w:firstLine="480"/>
      </w:pPr>
      <w:r>
        <w:t xml:space="preserve">（一）石油科技交流中心。要加强从业人员安全教育培训，</w:t>
      </w:r>
    </w:p>
    <w:p>
      <w:pPr>
        <w:spacing w:line="360" w:lineRule="auto" w:before="60" w:after="60"/>
        <w:ind w:firstLine="480"/>
      </w:pPr>
      <w:r>
        <w:t xml:space="preserve">尤其是换岗、新上岗等员工的安全教育培训工作，坚决杜绝未经</w:t>
      </w:r>
    </w:p>
    <w:p>
      <w:pPr>
        <w:spacing w:line="360" w:lineRule="auto" w:before="60" w:after="60"/>
        <w:ind w:firstLine="480"/>
      </w:pPr>
      <w:r>
        <w:t xml:space="preserve">安全教育培训合格的人员上岗；要加强安全管理，严格按照《体</w:t>
      </w:r>
    </w:p>
    <w:p>
      <w:pPr>
        <w:spacing w:line="360" w:lineRule="auto" w:before="60" w:after="60"/>
        <w:ind w:firstLine="480"/>
      </w:pPr>
      <w:r>
        <w:t xml:space="preserve">育场所开放条件与技术要求（第一部分：游泳场所）》</w:t>
      </w:r>
    </w:p>
    <w:p>
      <w:pPr>
        <w:spacing w:line="360" w:lineRule="auto" w:before="60" w:after="60"/>
        <w:ind w:firstLine="480"/>
      </w:pPr>
      <w:r>
        <w:t xml:space="preserve">（GB19079.1-2013）要求，配齐游泳救生员相关人员和安全设备</w:t>
      </w:r>
    </w:p>
    <w:p>
      <w:pPr>
        <w:spacing w:line="360" w:lineRule="auto" w:before="60" w:after="60"/>
        <w:ind w:firstLine="480"/>
      </w:pPr>
      <w:r>
        <w:t xml:space="preserve">设施，同时明确具体的岗位职责；加强对体育项目场所的安全风</w:t>
      </w:r>
    </w:p>
    <w:p>
      <w:pPr>
        <w:spacing w:line="360" w:lineRule="auto" w:before="60" w:after="60"/>
        <w:ind w:firstLine="480"/>
      </w:pPr>
      <w:r>
        <w:t xml:space="preserve">险辨识和安全隐患排查治理，及时向员工通报安全风险等级划分</w:t>
      </w:r>
    </w:p>
    <w:p>
      <w:pPr>
        <w:spacing w:line="360" w:lineRule="auto" w:before="60" w:after="60"/>
        <w:ind w:firstLine="480"/>
      </w:pPr>
      <w:r>
        <w:t xml:space="preserve">及防控措施、安全隐患排查治理情况、作业场所和工作岗位存在</w:t>
      </w:r>
    </w:p>
    <w:p>
      <w:pPr>
        <w:spacing w:line="360" w:lineRule="auto" w:before="60" w:after="60"/>
        <w:ind w:firstLine="480"/>
      </w:pPr>
      <w:r>
        <w:t xml:space="preserve">的危险因素、防范措施等；定期对游泳馆的监控、急救装备等安</w:t>
      </w:r>
    </w:p>
    <w:p>
      <w:pPr>
        <w:spacing w:line="360" w:lineRule="auto" w:before="60" w:after="60"/>
        <w:ind w:firstLine="480"/>
      </w:pPr>
      <w:r>
        <w:t xml:space="preserve">全设备进行检测、维护、保养，保证其正常运转；同时还要定期</w:t>
      </w:r>
    </w:p>
    <w:p>
      <w:pPr>
        <w:spacing w:line="360" w:lineRule="auto" w:before="60" w:after="60"/>
        <w:ind w:firstLine="480"/>
      </w:pPr>
      <w:r>
        <w:t xml:space="preserve">组织员工开展应急救援演练，有效提高员工日常巡查力度及处突</w:t>
      </w:r>
    </w:p>
    <w:p>
      <w:pPr>
        <w:spacing w:line="360" w:lineRule="auto" w:before="60" w:after="60"/>
        <w:ind w:firstLine="480"/>
      </w:pPr>
      <w:r>
        <w:t xml:space="preserve">能力，防止类似事故发生。</w:t>
      </w:r>
    </w:p>
    <w:p>
      <w:pPr>
        <w:spacing w:line="360" w:lineRule="auto" w:before="60" w:after="60"/>
        <w:ind w:firstLine="480"/>
      </w:pPr>
      <w:r>
        <w:t xml:space="preserve">（二）区体育局。要督促生产经营单位严格落实安全生产主</w:t>
      </w:r>
    </w:p>
    <w:p>
      <w:pPr>
        <w:spacing w:line="360" w:lineRule="auto" w:before="60" w:after="60"/>
        <w:ind w:firstLine="480"/>
      </w:pPr>
      <w:r>
        <w:t xml:space="preserve">体责任；加强对体育场所尤其是游泳场馆的安全生产监督管理，</w:t>
      </w:r>
    </w:p>
    <w:p>
      <w:pPr>
        <w:spacing w:line="360" w:lineRule="auto" w:before="60" w:after="60"/>
        <w:ind w:firstLine="480"/>
      </w:pPr>
      <w:r>
        <w:t xml:space="preserve">全面督促生产经营单位开展安全风险管控和隐患自查自改工作；</w:t>
      </w:r>
    </w:p>
    <w:p>
      <w:pPr>
        <w:spacing w:line="360" w:lineRule="auto" w:before="60" w:after="60"/>
        <w:ind w:firstLine="480"/>
      </w:pPr>
      <w:r>
        <w:t xml:space="preserve">强化执法措施，加强对体育场所尤其是游泳场馆的日常监管执</w:t>
      </w:r>
    </w:p>
    <w:p>
      <w:pPr>
        <w:spacing w:line="360" w:lineRule="auto" w:before="60" w:after="60"/>
        <w:ind w:firstLine="480"/>
      </w:pPr>
      <w:r>
        <w:t xml:space="preserve">法，严查《高危险性体育项目经营许可证》与实际经营责任人员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是否一致、游泳馆的设备设施配备是否齐全、游泳救生员配备是</w:t>
      </w:r>
    </w:p>
    <w:p>
      <w:pPr>
        <w:spacing w:line="360" w:lineRule="auto" w:before="60" w:after="60"/>
        <w:ind w:firstLine="480"/>
      </w:pPr>
      <w:r>
        <w:t xml:space="preserve">否符合标准、安全规章制度是否落实、警示标识是否设置等安全</w:t>
      </w:r>
    </w:p>
    <w:p>
      <w:pPr>
        <w:spacing w:line="360" w:lineRule="auto" w:before="60" w:after="60"/>
        <w:ind w:firstLine="480"/>
      </w:pPr>
      <w:r>
        <w:t xml:space="preserve">问题，对监管执法过程中发现的违法行为，要依法依规严肃处理。</w:t>
      </w:r>
    </w:p>
    <w:p>
      <w:pPr>
        <w:spacing w:line="360" w:lineRule="auto" w:before="60" w:after="60"/>
        <w:ind w:firstLine="480"/>
      </w:pPr>
      <w:r>
        <w:t xml:space="preserve">（三）沙河镇政府。作为属地政府，要进一步落实属地管理</w:t>
      </w:r>
    </w:p>
    <w:p>
      <w:pPr>
        <w:spacing w:line="360" w:lineRule="auto" w:before="60" w:after="60"/>
        <w:ind w:firstLine="480"/>
      </w:pPr>
      <w:r>
        <w:t xml:space="preserve">责任，切实加强辖区内体育场所的监督管理，重点加强游泳场馆、</w:t>
      </w:r>
    </w:p>
    <w:p>
      <w:pPr>
        <w:spacing w:line="360" w:lineRule="auto" w:before="60" w:after="60"/>
        <w:ind w:firstLine="480"/>
      </w:pPr>
      <w:r>
        <w:t xml:space="preserve">水上乐园的监督管理；督促生产经营单位对照国家标准配齐游泳</w:t>
      </w:r>
    </w:p>
    <w:p>
      <w:pPr>
        <w:spacing w:line="360" w:lineRule="auto" w:before="60" w:after="60"/>
        <w:ind w:firstLine="480"/>
      </w:pPr>
      <w:r>
        <w:t xml:space="preserve">救生员、设施设备，加强安全管理；督促生产经营单位加强从业</w:t>
      </w:r>
    </w:p>
    <w:p>
      <w:pPr>
        <w:spacing w:line="360" w:lineRule="auto" w:before="60" w:after="60"/>
        <w:ind w:firstLine="480"/>
      </w:pPr>
      <w:r>
        <w:t xml:space="preserve">人员的安全教育和培训、严格落实安全风险辨识和隐患、定期组</w:t>
      </w:r>
    </w:p>
    <w:p>
      <w:pPr>
        <w:spacing w:line="360" w:lineRule="auto" w:before="60" w:after="60"/>
        <w:ind w:firstLine="480"/>
      </w:pPr>
      <w:r>
        <w:t xml:space="preserve">织生产安全事故应急救援演练，杜绝此类事故在发生。</w:t>
      </w:r>
    </w:p>
    <w:p>
      <w:pPr>
        <w:spacing w:line="360" w:lineRule="auto" w:before="60" w:after="60"/>
        <w:ind w:firstLine="480"/>
      </w:pPr>
      <w:r>
        <w:t xml:space="preserve">3·17 事故调查组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