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北京宏联中合通信技术有限公司“7·18”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原文链接：https://www.bjchp.gov.cn/cpqzf/xxgk2671/zdlyxxgk57/aqyj/2144329/2024050507193159714/index.html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北京宏联中合通信技术有限公司“7·18”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 7 月18 日 15时 55 分许，位于昌平区沙河镇碧水庄</w:t>
      </w:r>
    </w:p>
    <w:p>
      <w:pPr>
        <w:spacing w:line="360" w:lineRule="auto" w:before="60" w:after="60"/>
        <w:ind w:firstLine="480"/>
      </w:pPr>
      <w:r>
        <w:t xml:space="preserve">园 21-5 号楼西侧院墙外弱电井处，北京宏联中合通信技术有限</w:t>
      </w:r>
    </w:p>
    <w:p>
      <w:pPr>
        <w:spacing w:line="360" w:lineRule="auto" w:before="60" w:after="60"/>
        <w:ind w:firstLine="480"/>
      </w:pPr>
      <w:r>
        <w:t xml:space="preserve">公司劳务作业人员下井查看通信光缆布放情况时，发生一起触电</w:t>
      </w:r>
    </w:p>
    <w:p>
      <w:pPr>
        <w:spacing w:line="360" w:lineRule="auto" w:before="60" w:after="60"/>
        <w:ind w:firstLine="480"/>
      </w:pPr>
      <w:r>
        <w:t xml:space="preserve">事故，造成 1 人（马忠福）死亡，直接经济损失 200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全事故报告和调查处理条例》等有关法律法规的规定，经区政府</w:t>
      </w:r>
    </w:p>
    <w:p>
      <w:pPr>
        <w:spacing w:line="360" w:lineRule="auto" w:before="60" w:after="60"/>
        <w:ind w:firstLine="480"/>
      </w:pPr>
      <w:r>
        <w:t xml:space="preserve">同意成立了由区应急局、公安昌平分局、区人力资源社会保障局、</w:t>
      </w:r>
    </w:p>
    <w:p>
      <w:pPr>
        <w:spacing w:line="360" w:lineRule="auto" w:before="60" w:after="60"/>
        <w:ind w:firstLine="480"/>
      </w:pPr>
      <w:r>
        <w:t xml:space="preserve">区总工会、区住建委、区经信局组成的事故联合调查组，同时邀</w:t>
      </w:r>
    </w:p>
    <w:p>
      <w:pPr>
        <w:spacing w:line="360" w:lineRule="auto" w:before="60" w:after="60"/>
        <w:ind w:firstLine="480"/>
      </w:pPr>
      <w:r>
        <w:t xml:space="preserve">请区纪委区监委、区检察院参与，展开了全面的调查工作。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故性质和责任，提出了对有关责任单位及责任人员的处理建议。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1.北京宏联中合通信技术有限公司（以下简称：宏联中合通</w:t>
      </w:r>
    </w:p>
    <w:p>
      <w:pPr>
        <w:spacing w:line="360" w:lineRule="auto" w:before="60" w:after="60"/>
        <w:ind w:firstLine="480"/>
      </w:pPr>
      <w:r>
        <w:t xml:space="preserve">信公司），碧水庄园通信光缆建设单位，统一社会信用代码：</w:t>
      </w:r>
    </w:p>
    <w:p>
      <w:pPr>
        <w:spacing w:line="360" w:lineRule="auto" w:before="60" w:after="60"/>
        <w:ind w:firstLine="480"/>
      </w:pPr>
      <w:r>
        <w:t xml:space="preserve">91110114MA01JHDP5R；类型：有限责任公司（自然人投资或控股）；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住所：北京市昌平区凉水河路 1 号院 2 号楼 5 层512；法定代表</w:t>
      </w:r>
    </w:p>
    <w:p>
      <w:pPr>
        <w:spacing w:line="360" w:lineRule="auto" w:before="60" w:after="60"/>
        <w:ind w:firstLine="480"/>
      </w:pPr>
      <w:r>
        <w:t xml:space="preserve">人：陈美美；成立日期：2019 年 04 月 17 日；营业期限：2019</w:t>
      </w:r>
    </w:p>
    <w:p>
      <w:pPr>
        <w:spacing w:line="360" w:lineRule="auto" w:before="60" w:after="60"/>
        <w:ind w:firstLine="480"/>
      </w:pPr>
      <w:r>
        <w:t xml:space="preserve">年 04 月 17 日至 2049 年 04 月 16 日；经营范围：技术开发、技</w:t>
      </w:r>
    </w:p>
    <w:p>
      <w:pPr>
        <w:spacing w:line="360" w:lineRule="auto" w:before="60" w:after="60"/>
        <w:ind w:firstLine="480"/>
      </w:pPr>
      <w:r>
        <w:t xml:space="preserve">术转让、设计咨询等。无通信工程施工资质及安全生产许可证。</w:t>
      </w:r>
    </w:p>
    <w:p>
      <w:pPr>
        <w:spacing w:line="360" w:lineRule="auto" w:before="60" w:after="60"/>
        <w:ind w:firstLine="480"/>
      </w:pPr>
      <w:r>
        <w:t xml:space="preserve">2.北京金哲欣雅通信有限公司（以下简称：金哲欣雅通信公</w:t>
      </w:r>
    </w:p>
    <w:p>
      <w:pPr>
        <w:spacing w:line="360" w:lineRule="auto" w:before="60" w:after="60"/>
        <w:ind w:firstLine="480"/>
      </w:pPr>
      <w:r>
        <w:t xml:space="preserve">司），碧水庄园通信光缆施工单位，统一社会信用代码：</w:t>
      </w:r>
    </w:p>
    <w:p>
      <w:pPr>
        <w:spacing w:line="360" w:lineRule="auto" w:before="60" w:after="60"/>
        <w:ind w:firstLine="480"/>
      </w:pPr>
      <w:r>
        <w:t xml:space="preserve">91110117MABM3C4D；类型：有限责任公司（自然人投资）；住所：</w:t>
      </w:r>
    </w:p>
    <w:p>
      <w:pPr>
        <w:spacing w:line="360" w:lineRule="auto" w:before="60" w:after="60"/>
        <w:ind w:firstLine="480"/>
      </w:pPr>
      <w:r>
        <w:t xml:space="preserve">北京市平谷区中关村科技园区平谷园 1 区-221600（集群注册）；</w:t>
      </w:r>
    </w:p>
    <w:p>
      <w:pPr>
        <w:spacing w:line="360" w:lineRule="auto" w:before="60" w:after="60"/>
        <w:ind w:firstLine="480"/>
      </w:pPr>
      <w:r>
        <w:t xml:space="preserve">法定代表人：郭中闯；成立日期：2022 年 05 月 06 日；营业期</w:t>
      </w:r>
    </w:p>
    <w:p>
      <w:pPr>
        <w:spacing w:line="360" w:lineRule="auto" w:before="60" w:after="60"/>
        <w:ind w:firstLine="480"/>
      </w:pPr>
      <w:r>
        <w:t xml:space="preserve">限：2022 年 05 月 06 日至无固定期限；经营范围：工程管理服</w:t>
      </w:r>
    </w:p>
    <w:p>
      <w:pPr>
        <w:spacing w:line="360" w:lineRule="auto" w:before="60" w:after="60"/>
        <w:ind w:firstLine="480"/>
      </w:pPr>
      <w:r>
        <w:t xml:space="preserve">务；信息系统集成服务等。无任何施工资质。</w:t>
      </w:r>
    </w:p>
    <w:p>
      <w:pPr>
        <w:spacing w:line="360" w:lineRule="auto" w:before="60" w:after="60"/>
        <w:ind w:firstLine="480"/>
      </w:pPr>
      <w:r>
        <w:t xml:space="preserve">金哲欣雅通信公司由郭中闯与其姐夫马忠福共同经营，郭中</w:t>
      </w:r>
    </w:p>
    <w:p>
      <w:pPr>
        <w:spacing w:line="360" w:lineRule="auto" w:before="60" w:after="60"/>
        <w:ind w:firstLine="480"/>
      </w:pPr>
      <w:r>
        <w:t xml:space="preserve">闯负责承揽工程，马忠福负责现场施工。二人根据工程利润协商</w:t>
      </w:r>
    </w:p>
    <w:p>
      <w:pPr>
        <w:spacing w:line="360" w:lineRule="auto" w:before="60" w:after="60"/>
        <w:ind w:firstLine="480"/>
      </w:pPr>
      <w:r>
        <w:t xml:space="preserve">分配。</w:t>
      </w:r>
    </w:p>
    <w:p>
      <w:pPr>
        <w:spacing w:line="360" w:lineRule="auto" w:before="60" w:after="60"/>
        <w:ind w:firstLine="480"/>
      </w:pPr>
      <w:r>
        <w:t xml:space="preserve">3.北京碧水物业管理有限责任公司（以下简称：碧水物业管</w:t>
      </w:r>
    </w:p>
    <w:p>
      <w:pPr>
        <w:spacing w:line="360" w:lineRule="auto" w:before="60" w:after="60"/>
        <w:ind w:firstLine="480"/>
      </w:pPr>
      <w:r>
        <w:t xml:space="preserve">理公司），负责碧水庄园的物业管理工作，统一社会信用代码：</w:t>
      </w:r>
    </w:p>
    <w:p>
      <w:pPr>
        <w:spacing w:line="360" w:lineRule="auto" w:before="60" w:after="60"/>
        <w:ind w:firstLine="480"/>
      </w:pPr>
      <w:r>
        <w:t xml:space="preserve">91110114102668837J；类型：有限责任公司（自然人投资或控股）；</w:t>
      </w:r>
    </w:p>
    <w:p>
      <w:pPr>
        <w:spacing w:line="360" w:lineRule="auto" w:before="60" w:after="60"/>
        <w:ind w:firstLine="480"/>
      </w:pPr>
      <w:r>
        <w:t xml:space="preserve">住所：北京市昌平区回龙观镇碧水庄园综合楼307 号；法定代表</w:t>
      </w:r>
    </w:p>
    <w:p>
      <w:pPr>
        <w:spacing w:line="360" w:lineRule="auto" w:before="60" w:after="60"/>
        <w:ind w:firstLine="480"/>
      </w:pPr>
      <w:r>
        <w:t xml:space="preserve">人：王湃；成立日期：1995 年09 月 13日；营业期限：1995 年</w:t>
      </w:r>
    </w:p>
    <w:p>
      <w:pPr>
        <w:spacing w:line="360" w:lineRule="auto" w:before="60" w:after="60"/>
        <w:ind w:firstLine="480"/>
      </w:pPr>
      <w:r>
        <w:t xml:space="preserve">09 月 13日至 2049 年 09 月12 日；经营范围：物业管理等。</w:t>
      </w:r>
    </w:p>
    <w:p>
      <w:pPr>
        <w:spacing w:line="360" w:lineRule="auto" w:before="60" w:after="60"/>
        <w:ind w:firstLine="480"/>
      </w:pPr>
      <w:r>
        <w:t xml:space="preserve">（二）碧水庄园弱电井概况</w:t>
      </w:r>
    </w:p>
    <w:p>
      <w:pPr>
        <w:spacing w:line="360" w:lineRule="auto" w:before="60" w:after="60"/>
        <w:ind w:firstLine="480"/>
      </w:pPr>
      <w:r>
        <w:t xml:space="preserve">1.碧水庄园建设情况：位于昌平区沙河镇京藏高速沙河出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口，占地面积 3343 亩，建有 830 栋单体别墅，总建筑面积 36 万</w:t>
      </w:r>
    </w:p>
    <w:p>
      <w:pPr>
        <w:spacing w:line="360" w:lineRule="auto" w:before="60" w:after="60"/>
        <w:ind w:firstLine="480"/>
      </w:pPr>
      <w:r>
        <w:t xml:space="preserve">㎡。分成一期、二期、三期及A 区建设。一期建于 1995 年，244</w:t>
      </w:r>
    </w:p>
    <w:p>
      <w:pPr>
        <w:spacing w:line="360" w:lineRule="auto" w:before="60" w:after="60"/>
        <w:ind w:firstLine="480"/>
      </w:pPr>
      <w:r>
        <w:t xml:space="preserve">栋别墅；二期建于 2000 年，107 栋别墅；三期建于2003 年，343</w:t>
      </w:r>
    </w:p>
    <w:p>
      <w:pPr>
        <w:spacing w:line="360" w:lineRule="auto" w:before="60" w:after="60"/>
        <w:ind w:firstLine="480"/>
      </w:pPr>
      <w:r>
        <w:t xml:space="preserve">栋别墅；A 区建于2004 年，136 栋别墅。</w:t>
      </w:r>
    </w:p>
    <w:p>
      <w:pPr>
        <w:spacing w:line="360" w:lineRule="auto" w:before="60" w:after="60"/>
        <w:ind w:firstLine="480"/>
      </w:pPr>
      <w:r>
        <w:t xml:space="preserve">2.弱电井建设、使用、管理情况：园区内建有弱电井 895 个，</w:t>
      </w:r>
    </w:p>
    <w:p>
      <w:pPr>
        <w:spacing w:line="360" w:lineRule="auto" w:before="60" w:after="60"/>
        <w:ind w:firstLine="480"/>
      </w:pPr>
      <w:r>
        <w:t xml:space="preserve">分别为 1 期129 个、2 期 78 个、3 期 586个、A 区 102 个。</w:t>
      </w:r>
    </w:p>
    <w:p>
      <w:pPr>
        <w:spacing w:line="360" w:lineRule="auto" w:before="60" w:after="60"/>
        <w:ind w:firstLine="480"/>
      </w:pPr>
      <w:r>
        <w:t xml:space="preserve">事发弱电井位于21-5号楼西侧院墙墙根外,与A区别墅同期</w:t>
      </w:r>
    </w:p>
    <w:p>
      <w:pPr>
        <w:spacing w:line="360" w:lineRule="auto" w:before="60" w:after="60"/>
        <w:ind w:firstLine="480"/>
      </w:pPr>
      <w:r>
        <w:t xml:space="preserve">建设，于 2004 年交付物业。弱电井内布设 16条线缆，分别为7</w:t>
      </w:r>
    </w:p>
    <w:p>
      <w:pPr>
        <w:spacing w:line="360" w:lineRule="auto" w:before="60" w:after="60"/>
        <w:ind w:firstLine="480"/>
      </w:pPr>
      <w:r>
        <w:t xml:space="preserve">条光缆（联通公司2 条、移动公司 1 条、4 条废弃）；联通公司</w:t>
      </w:r>
    </w:p>
    <w:p>
      <w:pPr>
        <w:spacing w:line="360" w:lineRule="auto" w:before="60" w:after="60"/>
        <w:ind w:firstLine="480"/>
      </w:pPr>
      <w:r>
        <w:t xml:space="preserve">光皮线 5 条；碧水庄园视频光缆 1 条、电源线 3 条。3 条电源线</w:t>
      </w:r>
    </w:p>
    <w:p>
      <w:pPr>
        <w:spacing w:line="360" w:lineRule="auto" w:before="60" w:after="60"/>
        <w:ind w:firstLine="480"/>
      </w:pPr>
      <w:r>
        <w:t xml:space="preserve">中：1 号电源线为 2004 年拆除二期围墙时留下的废弃监控电源</w:t>
      </w:r>
    </w:p>
    <w:p>
      <w:pPr>
        <w:spacing w:line="360" w:lineRule="auto" w:before="60" w:after="60"/>
        <w:ind w:firstLine="480"/>
      </w:pPr>
      <w:r>
        <w:t xml:space="preserve">线（220V、通电状态），线头采用绿色胶布包裹，经检测：电源</w:t>
      </w:r>
    </w:p>
    <w:p>
      <w:pPr>
        <w:spacing w:line="360" w:lineRule="auto" w:before="60" w:after="60"/>
        <w:ind w:firstLine="480"/>
      </w:pPr>
      <w:r>
        <w:t xml:space="preserve">线和胶布老化，漏电点位于电源线胶布处；2 号电源线为废弃电</w:t>
      </w:r>
    </w:p>
    <w:p>
      <w:pPr>
        <w:spacing w:line="360" w:lineRule="auto" w:before="60" w:after="60"/>
        <w:ind w:firstLine="480"/>
      </w:pPr>
      <w:r>
        <w:t xml:space="preserve">话线；3号电源线为A区西墙的监控电源线且完好无破损无漏电。</w:t>
      </w:r>
    </w:p>
    <w:p>
      <w:pPr>
        <w:spacing w:line="360" w:lineRule="auto" w:before="60" w:after="60"/>
        <w:ind w:firstLine="480"/>
      </w:pPr>
      <w:r>
        <w:t xml:space="preserve">（如图）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（三）工程承包情况</w:t>
      </w:r>
    </w:p>
    <w:p>
      <w:pPr>
        <w:spacing w:line="360" w:lineRule="auto" w:before="60" w:after="60"/>
        <w:ind w:firstLine="480"/>
      </w:pPr>
      <w:r>
        <w:t xml:space="preserve">2023 年 5 月31 日，宏联中合通信公司在未经中国移动公司</w:t>
      </w:r>
    </w:p>
    <w:p>
      <w:pPr>
        <w:spacing w:line="360" w:lineRule="auto" w:before="60" w:after="60"/>
        <w:ind w:firstLine="480"/>
      </w:pPr>
      <w:r>
        <w:t xml:space="preserve">许可的情况下，打着中国移动公司旗号与碧水物业管理公司签订</w:t>
      </w:r>
    </w:p>
    <w:p>
      <w:pPr>
        <w:spacing w:line="360" w:lineRule="auto" w:before="60" w:after="60"/>
        <w:ind w:firstLine="480"/>
      </w:pPr>
      <w:r>
        <w:t xml:space="preserve">《合作协议书》，由该公司负责碧水庄园家庭宽带业务的施工建</w:t>
      </w:r>
    </w:p>
    <w:p>
      <w:pPr>
        <w:spacing w:line="360" w:lineRule="auto" w:before="60" w:after="60"/>
        <w:ind w:firstLine="480"/>
      </w:pPr>
      <w:r>
        <w:t xml:space="preserve">设；服务期限为 2023 年 5 月 31 日至 2023 年 11 月 30 日止；施</w:t>
      </w:r>
    </w:p>
    <w:p>
      <w:pPr>
        <w:spacing w:line="360" w:lineRule="auto" w:before="60" w:after="60"/>
        <w:ind w:firstLine="480"/>
      </w:pPr>
      <w:r>
        <w:t xml:space="preserve">工协调费 77700 元。</w:t>
      </w:r>
    </w:p>
    <w:p>
      <w:pPr>
        <w:spacing w:line="360" w:lineRule="auto" w:before="60" w:after="60"/>
        <w:ind w:firstLine="480"/>
      </w:pPr>
      <w:r>
        <w:t xml:space="preserve">6 月 7 日，宏联中合通信公司总经理李广奇与金哲欣雅通信</w:t>
      </w:r>
    </w:p>
    <w:p>
      <w:pPr>
        <w:spacing w:line="360" w:lineRule="auto" w:before="60" w:after="60"/>
        <w:ind w:firstLine="480"/>
      </w:pPr>
      <w:r>
        <w:t xml:space="preserve">公司法定代表人郭中闯口头商定，将碧水庄园通信光缆工程分包</w:t>
      </w:r>
    </w:p>
    <w:p>
      <w:pPr>
        <w:spacing w:line="360" w:lineRule="auto" w:before="60" w:after="60"/>
        <w:ind w:firstLine="480"/>
      </w:pPr>
      <w:r>
        <w:t xml:space="preserve">给郭中闯，未签订分包合同且未商定工程分包金额。</w:t>
      </w:r>
    </w:p>
    <w:p>
      <w:pPr>
        <w:spacing w:line="360" w:lineRule="auto" w:before="60" w:after="60"/>
        <w:ind w:firstLine="480"/>
      </w:pPr>
      <w:r>
        <w:t xml:space="preserve">2023 年，除碧水庄园通信光缆工程外，两家公司还合作有 8</w:t>
      </w:r>
    </w:p>
    <w:p>
      <w:pPr>
        <w:spacing w:line="360" w:lineRule="auto" w:before="60" w:after="60"/>
        <w:ind w:firstLine="480"/>
      </w:pPr>
      <w:r>
        <w:t xml:space="preserve">个通信工程，宏联中合通信公司先后 2 次通过对公账户向金哲欣</w:t>
      </w:r>
    </w:p>
    <w:p>
      <w:pPr>
        <w:spacing w:line="360" w:lineRule="auto" w:before="60" w:after="60"/>
        <w:ind w:firstLine="480"/>
      </w:pPr>
      <w:r>
        <w:t xml:space="preserve">雅通信公司支付 20 万元工程款，8 个工程均在工程结算时签订</w:t>
      </w:r>
    </w:p>
    <w:p>
      <w:pPr>
        <w:spacing w:line="360" w:lineRule="auto" w:before="60" w:after="60"/>
        <w:ind w:firstLine="480"/>
      </w:pPr>
      <w:r>
        <w:t xml:space="preserve">的劳务分包合同。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6 月 8 日，马忠福带领刘国旗、李令奎、李行林、郭延春、</w:t>
      </w:r>
    </w:p>
    <w:p>
      <w:pPr>
        <w:spacing w:line="360" w:lineRule="auto" w:before="60" w:after="60"/>
        <w:ind w:firstLine="480"/>
      </w:pPr>
      <w:r>
        <w:t xml:space="preserve">吴立冬等工人进入碧水庄园进行通信光缆布放施工。马忠福负责</w:t>
      </w:r>
    </w:p>
    <w:p>
      <w:pPr>
        <w:spacing w:line="360" w:lineRule="auto" w:before="60" w:after="60"/>
        <w:ind w:firstLine="480"/>
      </w:pPr>
      <w:r>
        <w:t xml:space="preserve">现场施工，劳务费用均在年底统一发放，日常支付生活费。经查，</w:t>
      </w:r>
    </w:p>
    <w:p>
      <w:pPr>
        <w:spacing w:line="360" w:lineRule="auto" w:before="60" w:after="60"/>
        <w:ind w:firstLine="480"/>
      </w:pPr>
      <w:r>
        <w:t xml:space="preserve">金哲欣雅通信公司均未与马忠福等工人签订劳动合同。</w:t>
      </w:r>
    </w:p>
    <w:p>
      <w:pPr>
        <w:spacing w:line="360" w:lineRule="auto" w:before="60" w:after="60"/>
        <w:ind w:firstLine="480"/>
      </w:pPr>
      <w:r>
        <w:t xml:space="preserve">（四）工程建设情况</w:t>
      </w:r>
    </w:p>
    <w:p>
      <w:pPr>
        <w:spacing w:line="360" w:lineRule="auto" w:before="60" w:after="60"/>
        <w:ind w:firstLine="480"/>
      </w:pPr>
      <w:r>
        <w:t xml:space="preserve">碧水庄园通信工程造价为 290238.74元，主要涉及人工，敷</w:t>
      </w:r>
    </w:p>
    <w:p>
      <w:pPr>
        <w:spacing w:line="360" w:lineRule="auto" w:before="60" w:after="60"/>
        <w:ind w:firstLine="480"/>
      </w:pPr>
      <w:r>
        <w:t xml:space="preserve">设塑料管、GPS定位、敷设管道光缆（6 芯以下、12芯以下、24</w:t>
      </w:r>
    </w:p>
    <w:p>
      <w:pPr>
        <w:spacing w:line="360" w:lineRule="auto" w:before="60" w:after="60"/>
        <w:ind w:firstLine="480"/>
      </w:pPr>
      <w:r>
        <w:t xml:space="preserve">芯以下、48 芯以下）、用户光缆测试（6 芯以下、12 芯以下、</w:t>
      </w:r>
    </w:p>
    <w:p>
      <w:pPr>
        <w:spacing w:line="360" w:lineRule="auto" w:before="60" w:after="60"/>
        <w:ind w:firstLine="480"/>
      </w:pPr>
      <w:r>
        <w:t xml:space="preserve">24 芯以下）以及文明施工、安全生产投入等费用。事发前，已</w:t>
      </w:r>
    </w:p>
    <w:p>
      <w:pPr>
        <w:spacing w:line="360" w:lineRule="auto" w:before="60" w:after="60"/>
        <w:ind w:firstLine="480"/>
      </w:pPr>
      <w:r>
        <w:t xml:space="preserve">完成A区弱电井的通信光缆布放长度约为 5000 米。</w:t>
      </w:r>
    </w:p>
    <w:p>
      <w:pPr>
        <w:spacing w:line="360" w:lineRule="auto" w:before="60" w:after="60"/>
        <w:ind w:firstLine="480"/>
      </w:pPr>
      <w:r>
        <w:t xml:space="preserve">（五）隐患自查整改情况</w:t>
      </w:r>
    </w:p>
    <w:p>
      <w:pPr>
        <w:spacing w:line="360" w:lineRule="auto" w:before="60" w:after="60"/>
        <w:ind w:firstLine="480"/>
      </w:pPr>
      <w:r>
        <w:t xml:space="preserve">宏联中合通信公司、金哲欣雅通信公司作为工程施工单位，</w:t>
      </w:r>
    </w:p>
    <w:p>
      <w:pPr>
        <w:spacing w:line="360" w:lineRule="auto" w:before="60" w:after="60"/>
        <w:ind w:firstLine="480"/>
      </w:pPr>
      <w:r>
        <w:t xml:space="preserve">在目前全市开展大排查大整治期间，未落实隐患自查整改工作，</w:t>
      </w:r>
    </w:p>
    <w:p>
      <w:pPr>
        <w:spacing w:line="360" w:lineRule="auto" w:before="60" w:after="60"/>
        <w:ind w:firstLine="480"/>
      </w:pPr>
      <w:r>
        <w:t xml:space="preserve">未在“企安安-自查端”隐患排查系统进行登记注册。</w:t>
      </w:r>
    </w:p>
    <w:p>
      <w:pPr>
        <w:spacing w:line="360" w:lineRule="auto" w:before="60" w:after="60"/>
        <w:ind w:firstLine="480"/>
      </w:pPr>
      <w:r>
        <w:t xml:space="preserve">2023 年 6 月19 日，碧水物业管理公司在“企安安-自查端”</w:t>
      </w:r>
    </w:p>
    <w:p>
      <w:pPr>
        <w:spacing w:line="360" w:lineRule="auto" w:before="60" w:after="60"/>
        <w:ind w:firstLine="480"/>
      </w:pPr>
      <w:r>
        <w:t xml:space="preserve">隐患排查系统进行了登记注册，并对系统内所设检查项目进行了</w:t>
      </w:r>
    </w:p>
    <w:p>
      <w:pPr>
        <w:spacing w:line="360" w:lineRule="auto" w:before="60" w:after="60"/>
        <w:ind w:firstLine="480"/>
      </w:pPr>
      <w:r>
        <w:t xml:space="preserve">全面排查，未发现安全隐患。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7 月18 日 15时 30 分许，马忠福带领刘国旗、李令</w:t>
      </w:r>
    </w:p>
    <w:p>
      <w:pPr>
        <w:spacing w:line="360" w:lineRule="auto" w:before="60" w:after="60"/>
        <w:ind w:firstLine="480"/>
      </w:pPr>
      <w:r>
        <w:t xml:space="preserve">奎、李行林、郭延春、吴立冬等 5 名工人前往碧水庄园 25 号楼</w:t>
      </w:r>
    </w:p>
    <w:p>
      <w:pPr>
        <w:spacing w:line="360" w:lineRule="auto" w:before="60" w:after="60"/>
        <w:ind w:firstLine="480"/>
      </w:pPr>
      <w:r>
        <w:t xml:space="preserve">南侧进行通信光缆布放施工。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15 时35 分许，马忠福带领刘国旗、李令奎、李行林等3 人</w:t>
      </w:r>
    </w:p>
    <w:p>
      <w:pPr>
        <w:spacing w:line="360" w:lineRule="auto" w:before="60" w:after="60"/>
        <w:ind w:firstLine="480"/>
      </w:pPr>
      <w:r>
        <w:t xml:space="preserve">在碧水庄园 21-5 号楼西侧院墙外找到弱电井（井深约 2 米），</w:t>
      </w:r>
    </w:p>
    <w:p>
      <w:pPr>
        <w:spacing w:line="360" w:lineRule="auto" w:before="60" w:after="60"/>
        <w:ind w:firstLine="480"/>
      </w:pPr>
      <w:r>
        <w:t xml:space="preserve">安排郭延春、吴立冬 2 人前往弱电井南侧较远位置准备进行光缆</w:t>
      </w:r>
    </w:p>
    <w:p>
      <w:pPr>
        <w:spacing w:line="360" w:lineRule="auto" w:before="60" w:after="60"/>
        <w:ind w:firstLine="480"/>
      </w:pPr>
      <w:r>
        <w:t xml:space="preserve">对接工作。</w:t>
      </w:r>
    </w:p>
    <w:p>
      <w:pPr>
        <w:spacing w:line="360" w:lineRule="auto" w:before="60" w:after="60"/>
        <w:ind w:firstLine="480"/>
      </w:pPr>
      <w:r>
        <w:t xml:space="preserve">15 时37 分许，马忠福安排刘国旗打开弱电井井盖。</w:t>
      </w:r>
    </w:p>
    <w:p>
      <w:pPr>
        <w:spacing w:line="360" w:lineRule="auto" w:before="60" w:after="60"/>
        <w:ind w:firstLine="480"/>
      </w:pPr>
      <w:r>
        <w:t xml:space="preserve">15 时40 分许，刘国旗将折叠梯（铝合金材质，垂直高度3</w:t>
      </w:r>
    </w:p>
    <w:p>
      <w:pPr>
        <w:spacing w:line="360" w:lineRule="auto" w:before="60" w:after="60"/>
        <w:ind w:firstLine="480"/>
      </w:pPr>
      <w:r>
        <w:t xml:space="preserve">米，共 10 级台阶）靠在弱电井井口东侧，随后下到井内，面朝</w:t>
      </w:r>
    </w:p>
    <w:p>
      <w:pPr>
        <w:spacing w:line="360" w:lineRule="auto" w:before="60" w:after="60"/>
        <w:ind w:firstLine="480"/>
      </w:pPr>
      <w:r>
        <w:t xml:space="preserve">南将疏通管（玻璃钢材质，直径约 0.01 米）穿入井内南侧预留</w:t>
      </w:r>
    </w:p>
    <w:p>
      <w:pPr>
        <w:spacing w:line="360" w:lineRule="auto" w:before="60" w:after="60"/>
        <w:ind w:firstLine="480"/>
      </w:pPr>
      <w:r>
        <w:t xml:space="preserve">孔，李行林、李令奎 2 人在井口传递疏通管。</w:t>
      </w:r>
    </w:p>
    <w:p>
      <w:pPr>
        <w:spacing w:line="360" w:lineRule="auto" w:before="60" w:after="60"/>
        <w:ind w:firstLine="480"/>
      </w:pPr>
      <w:r>
        <w:t xml:space="preserve">15 时48 分许，疏通管穿到郭延春、吴立冬位置后，郭延春</w:t>
      </w:r>
    </w:p>
    <w:p>
      <w:pPr>
        <w:spacing w:line="360" w:lineRule="auto" w:before="60" w:after="60"/>
        <w:ind w:firstLine="480"/>
      </w:pPr>
      <w:r>
        <w:t xml:space="preserve">将通信光缆绑在疏通管上，并通过对讲机告知李令奎往回拽疏通</w:t>
      </w:r>
    </w:p>
    <w:p>
      <w:pPr>
        <w:spacing w:line="360" w:lineRule="auto" w:before="60" w:after="60"/>
        <w:ind w:firstLine="480"/>
      </w:pPr>
      <w:r>
        <w:t xml:space="preserve">管。此时，刘国旗已从弱电井内上到地面。</w:t>
      </w:r>
    </w:p>
    <w:p>
      <w:pPr>
        <w:spacing w:line="360" w:lineRule="auto" w:before="60" w:after="60"/>
        <w:ind w:firstLine="480"/>
      </w:pPr>
      <w:r>
        <w:t xml:space="preserve">15 时54 分许，李令奎通过疏通管将光缆拽至井口。</w:t>
      </w:r>
    </w:p>
    <w:p>
      <w:pPr>
        <w:spacing w:line="360" w:lineRule="auto" w:before="60" w:after="60"/>
        <w:ind w:firstLine="480"/>
      </w:pPr>
      <w:r>
        <w:t xml:space="preserve">15 时55 分许，马忠福面朝东，右手拿着光缆，脚踩折叠梯</w:t>
      </w:r>
    </w:p>
    <w:p>
      <w:pPr>
        <w:spacing w:line="360" w:lineRule="auto" w:before="60" w:after="60"/>
        <w:ind w:firstLine="480"/>
      </w:pPr>
      <w:r>
        <w:t xml:space="preserve">下到第 8 级台阶时，左胸前产生电火花，且浑身抽搐发抖。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事故发生后，李令奎立即使用通信光缆拽马忠福，其身子顺</w:t>
      </w:r>
    </w:p>
    <w:p>
      <w:pPr>
        <w:spacing w:line="360" w:lineRule="auto" w:before="60" w:after="60"/>
        <w:ind w:firstLine="480"/>
      </w:pPr>
      <w:r>
        <w:t xml:space="preserve">势靠在井内西北侧井壁上，并站在折叠梯向上走了一级台阶，随</w:t>
      </w:r>
    </w:p>
    <w:p>
      <w:pPr>
        <w:spacing w:line="360" w:lineRule="auto" w:before="60" w:after="60"/>
        <w:ind w:firstLine="480"/>
      </w:pPr>
      <w:r>
        <w:t xml:space="preserve">后失去意识掉入弱电井内。15 时59 分许，李行林见状边拨打 120</w:t>
      </w:r>
    </w:p>
    <w:p>
      <w:pPr>
        <w:spacing w:line="360" w:lineRule="auto" w:before="60" w:after="60"/>
        <w:ind w:firstLine="480"/>
      </w:pPr>
      <w:r>
        <w:t xml:space="preserve">急救电话边向物业公司跑去，在碧水庄园 25 号库房门口遇到库</w:t>
      </w:r>
    </w:p>
    <w:p>
      <w:pPr>
        <w:spacing w:line="360" w:lineRule="auto" w:before="60" w:after="60"/>
        <w:ind w:firstLine="480"/>
      </w:pPr>
      <w:r>
        <w:t xml:space="preserve">管员周良妹询问具体位置后，告知 120接报人员。同时碧水物业</w:t>
      </w:r>
    </w:p>
    <w:p>
      <w:pPr>
        <w:spacing w:line="360" w:lineRule="auto" w:before="60" w:after="60"/>
        <w:ind w:firstLine="480"/>
      </w:pPr>
      <w:r>
        <w:t xml:space="preserve">公司电工高玉库在得知有人触电后，立即向电工班班长陈长龙汇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报情况。陈长龙立即赶到现场并对弱电井内电线进行排查。</w:t>
      </w:r>
    </w:p>
    <w:p>
      <w:pPr>
        <w:spacing w:line="360" w:lineRule="auto" w:before="60" w:after="60"/>
        <w:ind w:firstLine="480"/>
      </w:pPr>
      <w:r>
        <w:t xml:space="preserve">16 时30 分许，医护人员、消防救援人员先后到达事故现场。</w:t>
      </w:r>
    </w:p>
    <w:p>
      <w:pPr>
        <w:spacing w:line="360" w:lineRule="auto" w:before="60" w:after="60"/>
        <w:ind w:firstLine="480"/>
      </w:pPr>
      <w:r>
        <w:t xml:space="preserve">16 时40 分许，陈长龙排查出漏电电线为监控线路，立即跑</w:t>
      </w:r>
    </w:p>
    <w:p>
      <w:pPr>
        <w:spacing w:line="360" w:lineRule="auto" w:before="60" w:after="60"/>
        <w:ind w:firstLine="480"/>
      </w:pPr>
      <w:r>
        <w:t xml:space="preserve">到碧水庄园25 号楼北侧监控室关闭监控室总开关。</w:t>
      </w:r>
    </w:p>
    <w:p>
      <w:pPr>
        <w:spacing w:line="360" w:lineRule="auto" w:before="60" w:after="60"/>
        <w:ind w:firstLine="480"/>
      </w:pPr>
      <w:r>
        <w:t xml:space="preserve">17 时15 分许，消防救援人员将马忠福救出，医护人员立即</w:t>
      </w:r>
    </w:p>
    <w:p>
      <w:pPr>
        <w:spacing w:line="360" w:lineRule="auto" w:before="60" w:after="60"/>
        <w:ind w:firstLine="480"/>
      </w:pPr>
      <w:r>
        <w:t xml:space="preserve">将马忠福送往回龙观积水潭医院进行抢救。</w:t>
      </w:r>
    </w:p>
    <w:p>
      <w:pPr>
        <w:spacing w:line="360" w:lineRule="auto" w:before="60" w:after="60"/>
        <w:ind w:firstLine="480"/>
      </w:pPr>
      <w:r>
        <w:t xml:space="preserve">18 时33 分，马忠福经抢救无效死亡。</w:t>
      </w:r>
    </w:p>
    <w:p>
      <w:pPr>
        <w:spacing w:line="360" w:lineRule="auto" w:before="60" w:after="60"/>
        <w:ind w:firstLine="480"/>
      </w:pPr>
      <w:r>
        <w:t xml:space="preserve">经评估，接到事故报告后，消防救援队、应急局、公安昌平</w:t>
      </w:r>
    </w:p>
    <w:p>
      <w:pPr>
        <w:spacing w:line="360" w:lineRule="auto" w:before="60" w:after="60"/>
        <w:ind w:firstLine="480"/>
      </w:pPr>
      <w:r>
        <w:t xml:space="preserve">分局等部门及沙河镇政府现场秩序管控良好、信息报送客观真</w:t>
      </w:r>
    </w:p>
    <w:p>
      <w:pPr>
        <w:spacing w:line="360" w:lineRule="auto" w:before="60" w:after="60"/>
        <w:ind w:firstLine="480"/>
      </w:pPr>
      <w:r>
        <w:t xml:space="preserve">实，应急响应及时，未造成次生、衍生事故，各单位达到及时、</w:t>
      </w:r>
    </w:p>
    <w:p>
      <w:pPr>
        <w:spacing w:line="360" w:lineRule="auto" w:before="60" w:after="60"/>
        <w:ind w:firstLine="480"/>
      </w:pPr>
      <w:r>
        <w:t xml:space="preserve">处置措施专业可靠，符合预案及相关规定要求。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死者：马忠福、男、汉族、41 岁、山东济宁人。事故发生</w:t>
      </w:r>
    </w:p>
    <w:p>
      <w:pPr>
        <w:spacing w:line="360" w:lineRule="auto" w:before="60" w:after="60"/>
        <w:ind w:firstLine="480"/>
      </w:pPr>
      <w:r>
        <w:t xml:space="preserve">后，经积水潭医院体表检查双侧胳膊有电击斑，确诊为触电死亡。</w:t>
      </w:r>
    </w:p>
    <w:p>
      <w:pPr>
        <w:spacing w:line="360" w:lineRule="auto" w:before="60" w:after="60"/>
        <w:ind w:firstLine="480"/>
      </w:pPr>
      <w:r>
        <w:t xml:space="preserve">公安机关已排除人为故意刑事案件。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事故调查组依法调取事故相关书证及物证，对事故现场进行</w:t>
      </w:r>
    </w:p>
    <w:p>
      <w:pPr>
        <w:spacing w:line="360" w:lineRule="auto" w:before="60" w:after="60"/>
        <w:ind w:firstLine="480"/>
      </w:pPr>
      <w:r>
        <w:t xml:space="preserve">多次勘查，对现场电线进行排查，并对相关人员进行调查询问，</w:t>
      </w:r>
    </w:p>
    <w:p>
      <w:pPr>
        <w:spacing w:line="360" w:lineRule="auto" w:before="60" w:after="60"/>
        <w:ind w:firstLine="480"/>
      </w:pPr>
      <w:r>
        <w:t xml:space="preserve">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马忠福作为现场负责人，在不熟悉弱电井内作业环境且未对</w:t>
      </w:r>
    </w:p>
    <w:p>
      <w:pPr>
        <w:spacing w:line="360" w:lineRule="auto" w:before="60" w:after="60"/>
        <w:ind w:firstLine="480"/>
      </w:pPr>
      <w:r>
        <w:t xml:space="preserve">弱点井内线路进行安全隐患排查的情况下，冒险进入弱电井进行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通信光缆布放作业导致触电是造成事故发生的直接原因。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1.宏联中合通信公司总经理李广奇，未建立全员安全生产责</w:t>
      </w:r>
    </w:p>
    <w:p>
      <w:pPr>
        <w:spacing w:line="360" w:lineRule="auto" w:before="60" w:after="60"/>
        <w:ind w:firstLine="480"/>
      </w:pPr>
      <w:r>
        <w:t xml:space="preserve">任制、安全生产检查、安全教育培训、安全风险分级管控和隐患</w:t>
      </w:r>
    </w:p>
    <w:p>
      <w:pPr>
        <w:spacing w:line="360" w:lineRule="auto" w:before="60" w:after="60"/>
        <w:ind w:firstLine="480"/>
      </w:pPr>
      <w:r>
        <w:t xml:space="preserve">排查治理等安全生产规章制度；未组织制定并实施本单位安全生</w:t>
      </w:r>
    </w:p>
    <w:p>
      <w:pPr>
        <w:spacing w:line="360" w:lineRule="auto" w:before="60" w:after="60"/>
        <w:ind w:firstLine="480"/>
      </w:pPr>
      <w:r>
        <w:t xml:space="preserve">产教育和培训计划；未组织建立并落实安全风险分级管控和隐患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排查治理双重预防工作机制，未督促、检查碧水庄园通信工程安</w:t>
      </w:r>
    </w:p>
    <w:p>
      <w:pPr>
        <w:spacing w:line="360" w:lineRule="auto" w:before="60" w:after="60"/>
        <w:ind w:firstLine="480"/>
      </w:pPr>
      <w:r>
        <w:t xml:space="preserve">全生产工作，未及时消除生产安全事故隐患；</w:t>
      </w:r>
    </w:p>
    <w:p>
      <w:pPr>
        <w:spacing w:line="360" w:lineRule="auto" w:before="60" w:after="60"/>
        <w:ind w:firstLine="480"/>
      </w:pPr>
      <w:r>
        <w:t xml:space="preserve">2.宏联中合通信公司，未建立健全全员安全生产责任制和安</w:t>
      </w:r>
    </w:p>
    <w:p>
      <w:pPr>
        <w:spacing w:line="360" w:lineRule="auto" w:before="60" w:after="60"/>
        <w:ind w:firstLine="480"/>
      </w:pPr>
      <w:r>
        <w:t xml:space="preserve">全生产规章制度，未构建安全风险分级管控和隐患排查治理双重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预防机制；未对马忠福等现场作业人员进行安全技术交底、安全</w:t>
      </w:r>
    </w:p>
    <w:p>
      <w:pPr>
        <w:spacing w:line="360" w:lineRule="auto" w:before="60" w:after="60"/>
        <w:ind w:firstLine="480"/>
      </w:pPr>
      <w:r>
        <w:t xml:space="preserve">教育培训；未建立生产安全事故隐患排查治理制度，未采取技术</w:t>
      </w:r>
    </w:p>
    <w:p>
      <w:pPr>
        <w:spacing w:line="360" w:lineRule="auto" w:before="60" w:after="60"/>
        <w:ind w:firstLine="480"/>
      </w:pPr>
      <w:r>
        <w:t xml:space="preserve">管理措施，及时发现并消除碧水庄园通信工程施工过程中存在的</w:t>
      </w:r>
    </w:p>
    <w:p>
      <w:pPr>
        <w:spacing w:line="360" w:lineRule="auto" w:before="60" w:after="60"/>
        <w:ind w:firstLine="480"/>
      </w:pPr>
      <w:r>
        <w:t xml:space="preserve">事故隐患；未向马忠福、刘国旗、李令奎、李行林等作业人员如</w:t>
      </w:r>
    </w:p>
    <w:p>
      <w:pPr>
        <w:spacing w:line="360" w:lineRule="auto" w:before="60" w:after="60"/>
        <w:ind w:firstLine="480"/>
      </w:pPr>
      <w:r>
        <w:t xml:space="preserve">实告知弱电井内施工作业存在的危险因素、防范措施；未监督、</w:t>
      </w:r>
    </w:p>
    <w:p>
      <w:pPr>
        <w:spacing w:line="360" w:lineRule="auto" w:before="60" w:after="60"/>
        <w:ind w:firstLine="480"/>
      </w:pPr>
      <w:r>
        <w:t xml:space="preserve">教育马忠福、刘国旗、李令奎、李行林等作业人员按照规定佩戴</w:t>
      </w:r>
    </w:p>
    <w:p>
      <w:pPr>
        <w:spacing w:line="360" w:lineRule="auto" w:before="60" w:after="60"/>
        <w:ind w:firstLine="480"/>
      </w:pPr>
      <w:r>
        <w:t xml:space="preserve">使用劳动防护用品；将通信工程发包给不具备安全生产条件和相</w:t>
      </w:r>
    </w:p>
    <w:p>
      <w:pPr>
        <w:spacing w:line="360" w:lineRule="auto" w:before="60" w:after="60"/>
        <w:ind w:firstLine="480"/>
      </w:pPr>
      <w:r>
        <w:t xml:space="preserve">关资质的郭中闯、未与金哲欣雅通信公司签订安全管理协议、未</w:t>
      </w:r>
    </w:p>
    <w:p>
      <w:pPr>
        <w:spacing w:line="360" w:lineRule="auto" w:before="60" w:after="60"/>
        <w:ind w:firstLine="480"/>
      </w:pPr>
      <w:r>
        <w:t xml:space="preserve">对金哲欣雅通信公司安全生产工作进行统一管理；在未取得通信</w:t>
      </w:r>
    </w:p>
    <w:p>
      <w:pPr>
        <w:spacing w:line="360" w:lineRule="auto" w:before="60" w:after="60"/>
        <w:ind w:firstLine="480"/>
      </w:pPr>
      <w:r>
        <w:t xml:space="preserve">工程施工资质和安全生产许可的情况下，组织人员进行通信工程</w:t>
      </w:r>
    </w:p>
    <w:p>
      <w:pPr>
        <w:spacing w:line="360" w:lineRule="auto" w:before="60" w:after="60"/>
        <w:ind w:firstLine="480"/>
      </w:pPr>
      <w:r>
        <w:t xml:space="preserve">施工作业；未编制碧水庄园通信工程施工方案；未安排专职安全</w:t>
      </w:r>
    </w:p>
    <w:p>
      <w:pPr>
        <w:spacing w:line="360" w:lineRule="auto" w:before="60" w:after="60"/>
        <w:ind w:firstLine="480"/>
      </w:pPr>
      <w:r>
        <w:t xml:space="preserve">员对碧水庄园施工现场进行监督管理；碧水庄园通信工程施工作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业前，未向沙河镇政府办理信息登记手续；</w:t>
      </w:r>
    </w:p>
    <w:p>
      <w:pPr>
        <w:spacing w:line="360" w:lineRule="auto" w:before="60" w:after="60"/>
        <w:ind w:firstLine="480"/>
      </w:pPr>
      <w:r>
        <w:t xml:space="preserve">3.碧水物业管理公司法定代表人王湃，未建立全员安全生产</w:t>
      </w:r>
    </w:p>
    <w:p>
      <w:pPr>
        <w:spacing w:line="360" w:lineRule="auto" w:before="60" w:after="60"/>
        <w:ind w:firstLine="480"/>
      </w:pPr>
      <w:r>
        <w:t xml:space="preserve">责任制；未健全和落实安全生产检查、安全教育培训、安全风险</w:t>
      </w:r>
    </w:p>
    <w:p>
      <w:pPr>
        <w:spacing w:line="360" w:lineRule="auto" w:before="60" w:after="60"/>
        <w:ind w:firstLine="480"/>
      </w:pPr>
      <w:r>
        <w:t xml:space="preserve">分级管控和隐患排查治理等安全生产规章制度；未组织落实安全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风险分级管控和隐患排查治理双重预防工作机制，未严格督促、</w:t>
      </w:r>
    </w:p>
    <w:p>
      <w:pPr>
        <w:spacing w:line="360" w:lineRule="auto" w:before="60" w:after="60"/>
        <w:ind w:firstLine="480"/>
      </w:pPr>
      <w:r>
        <w:t xml:space="preserve">检查碧水庄园安全生产工作，未及时消除生产安全事故隐患；</w:t>
      </w:r>
    </w:p>
    <w:p>
      <w:pPr>
        <w:spacing w:line="360" w:lineRule="auto" w:before="60" w:after="60"/>
        <w:ind w:firstLine="480"/>
      </w:pPr>
      <w:r>
        <w:t xml:space="preserve">4.碧水物业管理公司，2004 年以来，未对弱电井内电源线</w:t>
      </w:r>
    </w:p>
    <w:p>
      <w:pPr>
        <w:spacing w:line="360" w:lineRule="auto" w:before="60" w:after="60"/>
        <w:ind w:firstLine="480"/>
      </w:pPr>
      <w:r>
        <w:t xml:space="preserve">存在的安全隐患进行排查；未向宏联中合通信公司告知弱电井内</w:t>
      </w:r>
    </w:p>
    <w:p>
      <w:pPr>
        <w:spacing w:line="360" w:lineRule="auto" w:before="60" w:after="60"/>
        <w:ind w:firstLine="480"/>
      </w:pPr>
      <w:r>
        <w:t xml:space="preserve">施工作业存在的危险因素；未对宏联中合通信公司的通信工程施</w:t>
      </w:r>
    </w:p>
    <w:p>
      <w:pPr>
        <w:spacing w:line="360" w:lineRule="auto" w:before="60" w:after="60"/>
        <w:ind w:firstLine="480"/>
      </w:pPr>
      <w:r>
        <w:t xml:space="preserve">工资质进行核查，允许不具备安全生产条件且不具备通信工程施</w:t>
      </w:r>
    </w:p>
    <w:p>
      <w:pPr>
        <w:spacing w:line="360" w:lineRule="auto" w:before="60" w:after="60"/>
        <w:ind w:firstLine="480"/>
      </w:pPr>
      <w:r>
        <w:t xml:space="preserve">工资质的宏联中合通信公司进行碧水庄园通信工程施工；未严格</w:t>
      </w:r>
    </w:p>
    <w:p>
      <w:pPr>
        <w:spacing w:line="360" w:lineRule="auto" w:before="60" w:after="60"/>
        <w:ind w:firstLine="480"/>
      </w:pPr>
      <w:r>
        <w:t xml:space="preserve">督促、检查宏联中合通信公司碧水庄园通信工程施工过程中存在</w:t>
      </w:r>
    </w:p>
    <w:p>
      <w:pPr>
        <w:spacing w:line="360" w:lineRule="auto" w:before="60" w:after="60"/>
        <w:ind w:firstLine="480"/>
      </w:pPr>
      <w:r>
        <w:t xml:space="preserve">的安全生产隐患；未督促宏联中合通信公司向沙河镇政府办理信</w:t>
      </w:r>
    </w:p>
    <w:p>
      <w:pPr>
        <w:spacing w:line="360" w:lineRule="auto" w:before="60" w:after="60"/>
        <w:ind w:firstLine="480"/>
      </w:pPr>
      <w:r>
        <w:t xml:space="preserve">息登记手续。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事故调查组认定，该起事故为一起一般生产安全责任事故。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（一）建议追究事故责任单位及人员的行政责任</w:t>
      </w:r>
    </w:p>
    <w:p>
      <w:pPr>
        <w:spacing w:line="360" w:lineRule="auto" w:before="60" w:after="60"/>
        <w:ind w:firstLine="480"/>
      </w:pPr>
      <w:r>
        <w:t xml:space="preserve">1.宏联中合通信公司，未建立健全全员安全生产责任制和安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全生产规章制度，未构建安全风险分级管控和隐患排查治理双重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预防机制；未对马忠福等现场作业人员进行安全技术交底、安全</w:t>
      </w:r>
    </w:p>
    <w:p>
      <w:pPr>
        <w:spacing w:line="360" w:lineRule="auto" w:before="60" w:after="60"/>
        <w:ind w:firstLine="480"/>
      </w:pPr>
      <w:r>
        <w:t xml:space="preserve">教育培训；未建立生产安全事故隐患排查治理制度，未采取技术、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管理措施，及时发现并消除碧水庄园通信工程施工过程中存在的</w:t>
      </w:r>
    </w:p>
    <w:p>
      <w:pPr>
        <w:spacing w:line="360" w:lineRule="auto" w:before="60" w:after="60"/>
        <w:ind w:firstLine="480"/>
      </w:pPr>
      <w:r>
        <w:t xml:space="preserve">事故隐患；未如实告知作业人员弱电井内施工作业存在的危险因</w:t>
      </w:r>
    </w:p>
    <w:p>
      <w:pPr>
        <w:spacing w:line="360" w:lineRule="auto" w:before="60" w:after="60"/>
        <w:ind w:firstLine="480"/>
      </w:pPr>
      <w:r>
        <w:t xml:space="preserve">素、防范措施；未监督、教育作业人员按照规定佩戴、使用劳动</w:t>
      </w:r>
    </w:p>
    <w:p>
      <w:pPr>
        <w:spacing w:line="360" w:lineRule="auto" w:before="60" w:after="60"/>
        <w:ind w:firstLine="480"/>
      </w:pPr>
      <w:r>
        <w:t xml:space="preserve">防护用品；将通信工程发包给不具备安全生产条件和相关资质的</w:t>
      </w:r>
    </w:p>
    <w:p>
      <w:pPr>
        <w:spacing w:line="360" w:lineRule="auto" w:before="60" w:after="60"/>
        <w:ind w:firstLine="480"/>
      </w:pPr>
      <w:r>
        <w:t xml:space="preserve">郭中闯、未与金哲欣雅通信公司签订安全管理协议、未对金哲欣</w:t>
      </w:r>
    </w:p>
    <w:p>
      <w:pPr>
        <w:spacing w:line="360" w:lineRule="auto" w:before="60" w:after="60"/>
        <w:ind w:firstLine="480"/>
      </w:pPr>
      <w:r>
        <w:t xml:space="preserve">雅通信公司安全生产工作进行统一管理；在未取得通信工程施工</w:t>
      </w:r>
    </w:p>
    <w:p>
      <w:pPr>
        <w:spacing w:line="360" w:lineRule="auto" w:before="60" w:after="60"/>
        <w:ind w:firstLine="480"/>
      </w:pPr>
      <w:r>
        <w:t xml:space="preserve">资质和安全生产许可的情况下组织人员进行通信工程施工作业；</w:t>
      </w:r>
    </w:p>
    <w:p>
      <w:pPr>
        <w:spacing w:line="360" w:lineRule="auto" w:before="60" w:after="60"/>
        <w:ind w:firstLine="480"/>
      </w:pPr>
      <w:r>
        <w:t xml:space="preserve">未编制碧水庄园通信工程施工方案；未安排专职安全员对碧水庄</w:t>
      </w:r>
    </w:p>
    <w:p>
      <w:pPr>
        <w:spacing w:line="360" w:lineRule="auto" w:before="60" w:after="60"/>
        <w:ind w:firstLine="480"/>
      </w:pPr>
      <w:r>
        <w:t xml:space="preserve">园施工现场进行监督管理，对事故的发生负有管理责任。上述行</w:t>
      </w:r>
    </w:p>
    <w:p>
      <w:pPr>
        <w:spacing w:line="360" w:lineRule="auto" w:before="60" w:after="60"/>
        <w:ind w:firstLine="480"/>
      </w:pPr>
      <w:r>
        <w:t xml:space="preserve">为违反了《建设工程安全生产管理条例》第二十条、第二十一条</w:t>
      </w:r>
    </w:p>
    <w:p>
      <w:pPr>
        <w:spacing w:line="360" w:lineRule="auto" w:before="60" w:after="60"/>
        <w:ind w:firstLine="480"/>
      </w:pPr>
      <w:r>
        <w:t xml:space="preserve">第二款、第二十三条第一款、第二十七条、第三十六条第二款、</w:t>
      </w:r>
    </w:p>
    <w:p>
      <w:pPr>
        <w:spacing w:line="360" w:lineRule="auto" w:before="60" w:after="60"/>
        <w:ind w:firstLine="480"/>
      </w:pPr>
      <w:r>
        <w:t xml:space="preserve">第三十七条的规定，以及《中华人民共和国安全生产法》第四条、</w:t>
      </w:r>
    </w:p>
    <w:p>
      <w:pPr>
        <w:spacing w:line="360" w:lineRule="auto" w:before="60" w:after="60"/>
        <w:ind w:firstLine="480"/>
      </w:pPr>
      <w:r>
        <w:t xml:space="preserve">第二十八条第一款、第四十一条第二款、第四十四条第一款、第</w:t>
      </w:r>
    </w:p>
    <w:p>
      <w:pPr>
        <w:spacing w:line="360" w:lineRule="auto" w:before="60" w:after="60"/>
        <w:ind w:firstLine="480"/>
      </w:pPr>
      <w:r>
        <w:t xml:space="preserve">四十五条、第四十九的规定。依据《中华人民共和国安全生产法》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第一百一十四条第（一）项的规定，结合《北京市安全生产行政</w:t>
      </w:r>
    </w:p>
    <w:p>
      <w:pPr>
        <w:spacing w:line="360" w:lineRule="auto" w:before="60" w:after="60"/>
        <w:ind w:firstLine="480"/>
      </w:pPr>
      <w:r>
        <w:t xml:space="preserve">处罚自由裁量基准》（三十六），建议区应急局给予宏联中合通</w:t>
      </w:r>
    </w:p>
    <w:p>
      <w:pPr>
        <w:spacing w:line="360" w:lineRule="auto" w:before="60" w:after="60"/>
        <w:ind w:firstLine="480"/>
      </w:pPr>
      <w:r>
        <w:t xml:space="preserve">信公司罚款 30 万元以上 70万元以下的行政处罚。</w:t>
      </w:r>
    </w:p>
    <w:p>
      <w:pPr>
        <w:spacing w:line="360" w:lineRule="auto" w:before="60" w:after="60"/>
        <w:ind w:firstLine="480"/>
      </w:pPr>
      <w:r>
        <w:t xml:space="preserve">2.宏联中合通信公司总经理李广奇，未建立全员安全生产责</w:t>
      </w:r>
    </w:p>
    <w:p>
      <w:pPr>
        <w:spacing w:line="360" w:lineRule="auto" w:before="60" w:after="60"/>
        <w:ind w:firstLine="480"/>
      </w:pPr>
      <w:r>
        <w:t xml:space="preserve">任制；未健全安全生产规章制度；未组织制定并实施本单位安全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生产教育和培训计划；未组织建立并落实安全风险分级管控和隐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患排查治理双重预防工作机制，未督促、检查碧水庄园通信工程</w:t>
      </w:r>
    </w:p>
    <w:p>
      <w:pPr>
        <w:spacing w:line="360" w:lineRule="auto" w:before="60" w:after="60"/>
        <w:ind w:firstLine="480"/>
      </w:pPr>
      <w:r>
        <w:t xml:space="preserve">安全生产工作，未及时消除生产安全事故隐患，对事故发生负有</w:t>
      </w:r>
    </w:p>
    <w:p>
      <w:pPr>
        <w:spacing w:line="360" w:lineRule="auto" w:before="60" w:after="60"/>
        <w:ind w:firstLine="480"/>
      </w:pPr>
      <w:r>
        <w:t xml:space="preserve">直接领导责任。上述行为违反了《中华人民共和国安全生产法》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第二十一条第一项、第二项、第五项的规定，依据《中华人民共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和国安全生产法》第九十五条第（一）项的规定，结合《北京市</w:t>
      </w:r>
    </w:p>
    <w:p>
      <w:pPr>
        <w:spacing w:line="360" w:lineRule="auto" w:before="60" w:after="60"/>
        <w:ind w:firstLine="480"/>
      </w:pPr>
      <w:r>
        <w:t xml:space="preserve">安全生产行政处罚自由裁量基准》（四），建议区应急局给予李</w:t>
      </w:r>
    </w:p>
    <w:p>
      <w:pPr>
        <w:spacing w:line="360" w:lineRule="auto" w:before="60" w:after="60"/>
        <w:ind w:firstLine="480"/>
      </w:pPr>
      <w:r>
        <w:t xml:space="preserve">广奇罚款上一年年度收入40%的行政处罚。</w:t>
      </w:r>
    </w:p>
    <w:p>
      <w:pPr>
        <w:spacing w:line="360" w:lineRule="auto" w:before="60" w:after="60"/>
        <w:ind w:firstLine="480"/>
      </w:pPr>
      <w:r>
        <w:t xml:space="preserve">3.碧水物业管理公司，未建立健全全员安全生产责任制和安</w:t>
      </w:r>
    </w:p>
    <w:p>
      <w:pPr>
        <w:spacing w:line="360" w:lineRule="auto" w:before="60" w:after="60"/>
        <w:ind w:firstLine="480"/>
      </w:pPr>
      <w:r>
        <w:t xml:space="preserve">全生产规章制度，未构建安全风险分级管控和隐患排查治理双重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预防机制；未落实生产安全事故隐患排查治理制度；未向宏联中</w:t>
      </w:r>
    </w:p>
    <w:p>
      <w:pPr>
        <w:spacing w:line="360" w:lineRule="auto" w:before="60" w:after="60"/>
        <w:ind w:firstLine="480"/>
      </w:pPr>
      <w:r>
        <w:t xml:space="preserve">合通信公司告知弱电井内施工作业存在的危险因素；未严格核查</w:t>
      </w:r>
    </w:p>
    <w:p>
      <w:pPr>
        <w:spacing w:line="360" w:lineRule="auto" w:before="60" w:after="60"/>
        <w:ind w:firstLine="480"/>
      </w:pPr>
      <w:r>
        <w:t xml:space="preserve">宏联中合通信公司的通信工程施工资质，导致不具备安全生产条</w:t>
      </w:r>
    </w:p>
    <w:p>
      <w:pPr>
        <w:spacing w:line="360" w:lineRule="auto" w:before="60" w:after="60"/>
        <w:ind w:firstLine="480"/>
      </w:pPr>
      <w:r>
        <w:t xml:space="preserve">件和通信工程施工资质的宏联中合通信公司违法违规进行碧水</w:t>
      </w:r>
    </w:p>
    <w:p>
      <w:pPr>
        <w:spacing w:line="360" w:lineRule="auto" w:before="60" w:after="60"/>
        <w:ind w:firstLine="480"/>
      </w:pPr>
      <w:r>
        <w:t xml:space="preserve">庄园通信工程施工作业；未严格督促、检查宏联中合通信公司碧</w:t>
      </w:r>
    </w:p>
    <w:p>
      <w:pPr>
        <w:spacing w:line="360" w:lineRule="auto" w:before="60" w:after="60"/>
        <w:ind w:firstLine="480"/>
      </w:pPr>
      <w:r>
        <w:t xml:space="preserve">水庄园通信工程施工过程中存在的安全生产隐患；未发现并消除</w:t>
      </w:r>
    </w:p>
    <w:p>
      <w:pPr>
        <w:spacing w:line="360" w:lineRule="auto" w:before="60" w:after="60"/>
        <w:ind w:firstLine="480"/>
      </w:pPr>
      <w:r>
        <w:t xml:space="preserve">碧水庄园弱电井内监控电源线存在的事故隐患，对事故的发生负</w:t>
      </w:r>
    </w:p>
    <w:p>
      <w:pPr>
        <w:spacing w:line="360" w:lineRule="auto" w:before="60" w:after="60"/>
        <w:ind w:firstLine="480"/>
      </w:pPr>
      <w:r>
        <w:t xml:space="preserve">有管理责任。上述行为违反了《中华人民共和国安全生产法》第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四条、第四十一条第二款规定。依据《中华人民共和国安全生产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法》第一百一十四条第（一）项的规定，结合《北京市安全生产</w:t>
      </w:r>
    </w:p>
    <w:p>
      <w:pPr>
        <w:spacing w:line="360" w:lineRule="auto" w:before="60" w:after="60"/>
        <w:ind w:firstLine="480"/>
      </w:pPr>
      <w:r>
        <w:t xml:space="preserve">行政处罚自由裁量基准》（三十六），建议区应急局给予碧水物</w:t>
      </w:r>
    </w:p>
    <w:p>
      <w:pPr>
        <w:spacing w:line="360" w:lineRule="auto" w:before="60" w:after="60"/>
        <w:ind w:firstLine="480"/>
      </w:pPr>
      <w:r>
        <w:t xml:space="preserve">业管理公司罚款 30 万元以上70 万元以下的行政处罚。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4.碧水物业管理公司法定代表人王湃，未建立全员安全生产</w:t>
      </w:r>
    </w:p>
    <w:p>
      <w:pPr>
        <w:spacing w:line="360" w:lineRule="auto" w:before="60" w:after="60"/>
        <w:ind w:firstLine="480"/>
      </w:pPr>
      <w:r>
        <w:t xml:space="preserve">责任制；未健全和落实安全生产检查、安全教育培训、安全风险</w:t>
      </w:r>
    </w:p>
    <w:p>
      <w:pPr>
        <w:spacing w:line="360" w:lineRule="auto" w:before="60" w:after="60"/>
        <w:ind w:firstLine="480"/>
      </w:pPr>
      <w:r>
        <w:t xml:space="preserve">分级管控和隐患排查治理等安全生产规章制度；未组织落实安全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风险分级管控和隐患排查治理双重预防工作机制，未严格督促、</w:t>
      </w:r>
    </w:p>
    <w:p>
      <w:pPr>
        <w:spacing w:line="360" w:lineRule="auto" w:before="60" w:after="60"/>
        <w:ind w:firstLine="480"/>
      </w:pPr>
      <w:r>
        <w:t xml:space="preserve">检查碧水庄园安全生产工作，未及时消除生产安全事故隐患，对</w:t>
      </w:r>
    </w:p>
    <w:p>
      <w:pPr>
        <w:spacing w:line="360" w:lineRule="auto" w:before="60" w:after="60"/>
        <w:ind w:firstLine="480"/>
      </w:pPr>
      <w:r>
        <w:t xml:space="preserve">事故发生负有直接领导责任。上述行为违反了《中华人民共和国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安全生产法》第二十一条第一项、第二项、第五项的规定，依据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《中华人民共和国安全生产法》第九十五条第（一）项的规定，</w:t>
      </w:r>
    </w:p>
    <w:p>
      <w:pPr>
        <w:spacing w:line="360" w:lineRule="auto" w:before="60" w:after="60"/>
        <w:ind w:firstLine="480"/>
      </w:pPr>
      <w:r>
        <w:t xml:space="preserve">结合《北京市安全生产行政处罚自由裁量基准》（四），建议区</w:t>
      </w:r>
    </w:p>
    <w:p>
      <w:pPr>
        <w:spacing w:line="360" w:lineRule="auto" w:before="60" w:after="60"/>
        <w:ind w:firstLine="480"/>
      </w:pPr>
      <w:r>
        <w:t xml:space="preserve">应急局给予王湃罚款上一年年度收入40%的行政处罚。</w:t>
      </w:r>
    </w:p>
    <w:p>
      <w:pPr>
        <w:spacing w:line="360" w:lineRule="auto" w:before="60" w:after="60"/>
        <w:ind w:firstLine="480"/>
      </w:pPr>
      <w:r>
        <w:t xml:space="preserve">（二）建议追究事故相关责任人员刑事责任</w:t>
      </w:r>
    </w:p>
    <w:p>
      <w:pPr>
        <w:spacing w:line="360" w:lineRule="auto" w:before="60" w:after="60"/>
        <w:ind w:firstLine="480"/>
      </w:pPr>
      <w:r>
        <w:t xml:space="preserve">1.李广奇，宏联中合通信公司法定代表人，公安机关依法对</w:t>
      </w:r>
    </w:p>
    <w:p>
      <w:pPr>
        <w:spacing w:line="360" w:lineRule="auto" w:before="60" w:after="60"/>
        <w:ind w:firstLine="480"/>
      </w:pPr>
      <w:r>
        <w:t xml:space="preserve">其立案侦查，追究其刑事责任。</w:t>
      </w:r>
    </w:p>
    <w:p>
      <w:pPr>
        <w:spacing w:line="360" w:lineRule="auto" w:before="60" w:after="60"/>
        <w:ind w:firstLine="480"/>
      </w:pPr>
      <w:r>
        <w:t xml:space="preserve">2.郭中闯，金哲欣雅通信公司法定代表人，公安机关依法对</w:t>
      </w:r>
    </w:p>
    <w:p>
      <w:pPr>
        <w:spacing w:line="360" w:lineRule="auto" w:before="60" w:after="60"/>
        <w:ind w:firstLine="480"/>
      </w:pPr>
      <w:r>
        <w:t xml:space="preserve">其立案侦查，追究其刑事责任。</w:t>
      </w:r>
    </w:p>
    <w:p>
      <w:pPr>
        <w:spacing w:line="360" w:lineRule="auto" w:before="60" w:after="60"/>
        <w:ind w:firstLine="480"/>
      </w:pPr>
      <w:r>
        <w:t xml:space="preserve">3.王伟，碧水物业管理公司物业服务部副经理，公安机关依</w:t>
      </w:r>
    </w:p>
    <w:p>
      <w:pPr>
        <w:spacing w:line="360" w:lineRule="auto" w:before="60" w:after="60"/>
        <w:ind w:firstLine="480"/>
      </w:pPr>
      <w:r>
        <w:t xml:space="preserve">法对其立案侦查，追究其刑事责任。</w:t>
      </w:r>
    </w:p>
    <w:p>
      <w:pPr>
        <w:spacing w:line="360" w:lineRule="auto" w:before="60" w:after="60"/>
        <w:ind w:firstLine="480"/>
      </w:pPr>
      <w:r>
        <w:t xml:space="preserve">五、行业和属地存在的主要问题</w:t>
      </w:r>
    </w:p>
    <w:p>
      <w:pPr>
        <w:spacing w:line="360" w:lineRule="auto" w:before="60" w:after="60"/>
        <w:ind w:firstLine="480"/>
      </w:pPr>
      <w:r>
        <w:t xml:space="preserve">事故发生后，区长支现伟同志做出批示，要查明原因，严肃</w:t>
      </w:r>
    </w:p>
    <w:p>
      <w:pPr>
        <w:spacing w:line="360" w:lineRule="auto" w:before="60" w:after="60"/>
        <w:ind w:firstLine="480"/>
      </w:pPr>
      <w:r>
        <w:t xml:space="preserve">问责。事故调查组接到批示后，针对各单位落实限额以下工程相</w:t>
      </w:r>
    </w:p>
    <w:p>
      <w:pPr>
        <w:spacing w:line="360" w:lineRule="auto" w:before="60" w:after="60"/>
        <w:ind w:firstLine="480"/>
      </w:pPr>
      <w:r>
        <w:t xml:space="preserve">关文件及监督、指导物业公司安全生产工作的情况进行开展调</w:t>
      </w:r>
    </w:p>
    <w:p>
      <w:pPr>
        <w:spacing w:line="360" w:lineRule="auto" w:before="60" w:after="60"/>
        <w:ind w:firstLine="480"/>
      </w:pPr>
      <w:r>
        <w:t xml:space="preserve">查：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（一）碧水庄园社区居委会</w:t>
      </w:r>
    </w:p>
    <w:p>
      <w:pPr>
        <w:spacing w:line="360" w:lineRule="auto" w:before="60" w:after="60"/>
        <w:ind w:firstLine="480"/>
      </w:pPr>
      <w:r>
        <w:t xml:space="preserve">未按《沙河镇限额以下工程施工安全管理实施细则》规定：</w:t>
      </w:r>
    </w:p>
    <w:p>
      <w:pPr>
        <w:spacing w:line="360" w:lineRule="auto" w:before="60" w:after="60"/>
        <w:ind w:firstLine="480"/>
      </w:pPr>
      <w:r>
        <w:t xml:space="preserve">“各村(居)委会、物业公司负责本辖区内限额以下工程的安全生</w:t>
      </w:r>
    </w:p>
    <w:p>
      <w:pPr>
        <w:spacing w:line="360" w:lineRule="auto" w:before="60" w:after="60"/>
        <w:ind w:firstLine="480"/>
      </w:pPr>
      <w:r>
        <w:t xml:space="preserve">产监管”落实巡查检查监管工作，未发现碧水庄园别墅区内进行</w:t>
      </w:r>
    </w:p>
    <w:p>
      <w:pPr>
        <w:spacing w:line="360" w:lineRule="auto" w:before="60" w:after="60"/>
        <w:ind w:firstLine="480"/>
      </w:pPr>
      <w:r>
        <w:t xml:space="preserve">通信光缆工程的施工行为，未及时督促施工方办理限额以下工程</w:t>
      </w:r>
    </w:p>
    <w:p>
      <w:pPr>
        <w:spacing w:line="360" w:lineRule="auto" w:before="60" w:after="60"/>
        <w:ind w:firstLine="480"/>
      </w:pPr>
      <w:r>
        <w:t xml:space="preserve">备案手续。</w:t>
      </w:r>
    </w:p>
    <w:p>
      <w:pPr>
        <w:spacing w:line="360" w:lineRule="auto" w:before="60" w:after="60"/>
        <w:ind w:firstLine="480"/>
      </w:pPr>
      <w:r>
        <w:t xml:space="preserve">（二）区通信建设办公室</w:t>
      </w:r>
    </w:p>
    <w:p>
      <w:pPr>
        <w:spacing w:line="360" w:lineRule="auto" w:before="60" w:after="60"/>
        <w:ind w:firstLine="480"/>
      </w:pPr>
      <w:r>
        <w:t xml:space="preserve">未对本行政区实施通信建设工程的全部建设单位进行管理；</w:t>
      </w:r>
    </w:p>
    <w:p>
      <w:pPr>
        <w:spacing w:line="360" w:lineRule="auto" w:before="60" w:after="60"/>
        <w:ind w:firstLine="480"/>
      </w:pPr>
      <w:r>
        <w:t xml:space="preserve">区通管办尚未出台区级通信工程质量监督管理实施指导文件，工</w:t>
      </w:r>
    </w:p>
    <w:p>
      <w:pPr>
        <w:spacing w:line="360" w:lineRule="auto" w:before="60" w:after="60"/>
        <w:ind w:firstLine="480"/>
      </w:pPr>
      <w:r>
        <w:t xml:space="preserve">作发力不够。</w:t>
      </w:r>
    </w:p>
    <w:p>
      <w:pPr>
        <w:spacing w:line="360" w:lineRule="auto" w:before="60" w:after="60"/>
        <w:ind w:firstLine="480"/>
      </w:pPr>
      <w:r>
        <w:t xml:space="preserve">（三）区住建委物业管理科、物业管理服务中心</w:t>
      </w:r>
    </w:p>
    <w:p>
      <w:pPr>
        <w:spacing w:line="360" w:lineRule="auto" w:before="60" w:after="60"/>
        <w:ind w:firstLine="480"/>
      </w:pPr>
      <w:r>
        <w:t xml:space="preserve">未严格落实《北京市住宅物业管理项目安全隐患检查单》中</w:t>
      </w:r>
    </w:p>
    <w:p>
      <w:pPr>
        <w:spacing w:line="360" w:lineRule="auto" w:before="60" w:after="60"/>
        <w:ind w:firstLine="480"/>
      </w:pPr>
      <w:r>
        <w:t xml:space="preserve">安全生产执法检查工作；在安全培训及日常物业执法检查中工作</w:t>
      </w:r>
    </w:p>
    <w:p>
      <w:pPr>
        <w:spacing w:line="360" w:lineRule="auto" w:before="60" w:after="60"/>
        <w:ind w:firstLine="480"/>
      </w:pPr>
      <w:r>
        <w:t xml:space="preserve">还不够细致，未能将物业服务企业的安全主体责任压实到位。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（一）宏联中合通信公司，要严格落实企业安全生产主体责</w:t>
      </w:r>
    </w:p>
    <w:p>
      <w:pPr>
        <w:spacing w:line="360" w:lineRule="auto" w:before="60" w:after="60"/>
        <w:ind w:firstLine="480"/>
      </w:pPr>
      <w:r>
        <w:t xml:space="preserve">任，进一步加强安全管理工作，完善本单位安全生产规章制度和</w:t>
      </w:r>
    </w:p>
    <w:p>
      <w:pPr>
        <w:spacing w:line="360" w:lineRule="auto" w:before="60" w:after="60"/>
        <w:ind w:firstLine="480"/>
      </w:pPr>
      <w:r>
        <w:t xml:space="preserve">操作规程，建立健全并落实事故隐患排查治理制度；加强项目管</w:t>
      </w:r>
    </w:p>
    <w:p>
      <w:pPr>
        <w:spacing w:line="360" w:lineRule="auto" w:before="60" w:after="60"/>
        <w:ind w:firstLine="480"/>
      </w:pPr>
      <w:r>
        <w:t xml:space="preserve">理人员、施工作业人员的安全教育培训；通信工程施工作业前编</w:t>
      </w:r>
    </w:p>
    <w:p>
      <w:pPr>
        <w:spacing w:line="360" w:lineRule="auto" w:before="60" w:after="60"/>
        <w:ind w:firstLine="480"/>
      </w:pPr>
      <w:r>
        <w:t xml:space="preserve">制施工方案，并安排专职安全员对项目施工进行监督，及时消除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生产安全事故隐患；在未取得通信工程施工资质及安全生产许可</w:t>
      </w:r>
    </w:p>
    <w:p>
      <w:pPr>
        <w:spacing w:line="360" w:lineRule="auto" w:before="60" w:after="60"/>
        <w:ind w:firstLine="480"/>
      </w:pPr>
      <w:r>
        <w:t xml:space="preserve">证的情况下严禁进行施工作业，防止类似事故的再发生。</w:t>
      </w:r>
    </w:p>
    <w:p>
      <w:pPr>
        <w:spacing w:line="360" w:lineRule="auto" w:before="60" w:after="60"/>
        <w:ind w:firstLine="480"/>
      </w:pPr>
      <w:r>
        <w:t xml:space="preserve">（二）碧水物业管理公司，要建立健全并落实全员安全生产</w:t>
      </w:r>
    </w:p>
    <w:p>
      <w:pPr>
        <w:spacing w:line="360" w:lineRule="auto" w:before="60" w:after="60"/>
        <w:ind w:firstLine="480"/>
      </w:pPr>
      <w:r>
        <w:t xml:space="preserve">责任制及安全生产规章制度，全面排查碧水庄园小区公共设备设</w:t>
      </w:r>
    </w:p>
    <w:p>
      <w:pPr>
        <w:spacing w:line="360" w:lineRule="auto" w:before="60" w:after="60"/>
        <w:ind w:firstLine="480"/>
      </w:pPr>
      <w:r>
        <w:t xml:space="preserve">施的安全隐患，重点排查弱电井、雨水井、污水井存在的各类安</w:t>
      </w:r>
    </w:p>
    <w:p>
      <w:pPr>
        <w:spacing w:line="360" w:lineRule="auto" w:before="60" w:after="60"/>
        <w:ind w:firstLine="480"/>
      </w:pPr>
      <w:r>
        <w:t xml:space="preserve">全隐患，发现隐患立即整改；严格审查进入碧水庄园小区作业的</w:t>
      </w:r>
    </w:p>
    <w:p>
      <w:pPr>
        <w:spacing w:line="360" w:lineRule="auto" w:before="60" w:after="60"/>
        <w:ind w:firstLine="480"/>
      </w:pPr>
      <w:r>
        <w:t xml:space="preserve">第三方单位相关资质，禁止不具备安全生产条件和相关资质的生</w:t>
      </w:r>
    </w:p>
    <w:p>
      <w:pPr>
        <w:spacing w:line="360" w:lineRule="auto" w:before="60" w:after="60"/>
        <w:ind w:firstLine="480"/>
      </w:pPr>
      <w:r>
        <w:t xml:space="preserve">产经营单位进行相关施工作业。</w:t>
      </w:r>
    </w:p>
    <w:p>
      <w:pPr>
        <w:spacing w:line="360" w:lineRule="auto" w:before="60" w:after="60"/>
        <w:ind w:firstLine="480"/>
      </w:pPr>
      <w:r>
        <w:t xml:space="preserve">（三）区通信建设办公室，做好指导协调通信类限额以下工</w:t>
      </w:r>
    </w:p>
    <w:p>
      <w:pPr>
        <w:spacing w:line="360" w:lineRule="auto" w:before="60" w:after="60"/>
        <w:ind w:firstLine="480"/>
      </w:pPr>
      <w:r>
        <w:t xml:space="preserve">程监督管理工作，全面排查全区通信工程，对违法违规施工单位</w:t>
      </w:r>
    </w:p>
    <w:p>
      <w:pPr>
        <w:spacing w:line="360" w:lineRule="auto" w:before="60" w:after="60"/>
        <w:ind w:firstLine="480"/>
      </w:pPr>
      <w:r>
        <w:t xml:space="preserve">依法依规高限处罚；进一步会同三家通信基础运营商及铁塔公司</w:t>
      </w:r>
    </w:p>
    <w:p>
      <w:pPr>
        <w:spacing w:line="360" w:lineRule="auto" w:before="60" w:after="60"/>
        <w:ind w:firstLine="480"/>
      </w:pPr>
      <w:r>
        <w:t xml:space="preserve">明确限额以下工程登记备案和工程管理制度。</w:t>
      </w:r>
    </w:p>
    <w:p>
      <w:pPr>
        <w:spacing w:line="360" w:lineRule="auto" w:before="60" w:after="60"/>
        <w:ind w:firstLine="480"/>
      </w:pPr>
      <w:r>
        <w:t xml:space="preserve">（四）区住建委，统筹做好限额以下工程管理工作，监督、</w:t>
      </w:r>
    </w:p>
    <w:p>
      <w:pPr>
        <w:spacing w:line="360" w:lineRule="auto" w:before="60" w:after="60"/>
        <w:ind w:firstLine="480"/>
      </w:pPr>
      <w:r>
        <w:t xml:space="preserve">指导各镇街做好限额以下工程登记备案工作，确保对限额以下工</w:t>
      </w:r>
    </w:p>
    <w:p>
      <w:pPr>
        <w:spacing w:line="360" w:lineRule="auto" w:before="60" w:after="60"/>
        <w:ind w:firstLine="480"/>
      </w:pPr>
      <w:r>
        <w:t xml:space="preserve">程施工过程中开展一次安全检查；督促全区范围内物业公司落实</w:t>
      </w:r>
    </w:p>
    <w:p>
      <w:pPr>
        <w:spacing w:line="360" w:lineRule="auto" w:before="60" w:after="60"/>
        <w:ind w:firstLine="480"/>
      </w:pPr>
      <w:r>
        <w:t xml:space="preserve">企业安全生产主体责任，提高物业公司安全生产意识，增强隐患</w:t>
      </w:r>
    </w:p>
    <w:p>
      <w:pPr>
        <w:spacing w:line="360" w:lineRule="auto" w:before="60" w:after="60"/>
        <w:ind w:firstLine="480"/>
      </w:pPr>
      <w:r>
        <w:t xml:space="preserve">排查治理能力，针对物业服务公司工作不到位、整改不及时、问</w:t>
      </w:r>
    </w:p>
    <w:p>
      <w:pPr>
        <w:spacing w:line="360" w:lineRule="auto" w:before="60" w:after="60"/>
        <w:ind w:firstLine="480"/>
      </w:pPr>
      <w:r>
        <w:t xml:space="preserve">题突出、隐患严重的，依法依规会同相关部门从重处理。</w:t>
      </w:r>
    </w:p>
    <w:p>
      <w:pPr>
        <w:spacing w:line="360" w:lineRule="auto" w:before="60" w:after="60"/>
        <w:ind w:firstLine="480"/>
      </w:pPr>
      <w:r>
        <w:t xml:space="preserve">（五）沙河镇政府，按属地责任做好限额以下工程信息登记备案</w:t>
      </w:r>
    </w:p>
    <w:p>
      <w:pPr>
        <w:spacing w:line="360" w:lineRule="auto" w:before="60" w:after="60"/>
        <w:ind w:firstLine="480"/>
      </w:pPr>
      <w:r>
        <w:t xml:space="preserve">工作，确保辖区内限额以下工程施工做到开工前必报备；加强限</w:t>
      </w:r>
    </w:p>
    <w:p>
      <w:pPr>
        <w:spacing w:line="360" w:lineRule="auto" w:before="60" w:after="60"/>
        <w:ind w:firstLine="480"/>
      </w:pPr>
      <w:r>
        <w:t xml:space="preserve">额以下工程安全生产监管力度，严格落实监管制度、监管流程，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提高安全巡查执法力度，扩大宣传培训教育范围，督促辖区内物</w:t>
      </w:r>
    </w:p>
    <w:p>
      <w:pPr>
        <w:spacing w:line="360" w:lineRule="auto" w:before="60" w:after="60"/>
        <w:ind w:firstLine="480"/>
      </w:pPr>
      <w:r>
        <w:t xml:space="preserve">业公司、村（居）委会加强对限额以下工程巡查、检查力度，发</w:t>
      </w:r>
    </w:p>
    <w:p>
      <w:pPr>
        <w:spacing w:line="360" w:lineRule="auto" w:before="60" w:after="60"/>
        <w:ind w:firstLine="480"/>
      </w:pPr>
      <w:r>
        <w:t xml:space="preserve">现擅自进行施工活动或者存在违法违规行为的，及时制止并督促</w:t>
      </w:r>
    </w:p>
    <w:p>
      <w:pPr>
        <w:spacing w:line="360" w:lineRule="auto" w:before="60" w:after="60"/>
        <w:ind w:firstLine="480"/>
      </w:pPr>
      <w:r>
        <w:t xml:space="preserve">整改；针对生产经营单位违法违规行为应依法从重处罚或上报区</w:t>
      </w:r>
    </w:p>
    <w:p>
      <w:pPr>
        <w:spacing w:line="360" w:lineRule="auto" w:before="60" w:after="60"/>
        <w:ind w:firstLine="480"/>
      </w:pPr>
      <w:r>
        <w:t xml:space="preserve">相关部门依法查处。</w:t>
      </w:r>
    </w:p>
    <w:p>
      <w:pPr>
        <w:spacing w:line="360" w:lineRule="auto" w:before="60" w:after="60"/>
        <w:ind w:firstLine="480"/>
      </w:pPr>
      <w:r>
        <w:t xml:space="preserve">7·18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