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jpg" ContentType="image/jpeg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r="http://schemas.openxmlformats.org/officeDocument/2006/relationships" xmlns:wp="http://schemas.openxmlformats.org/drawingml/2006/wordprocessingDrawing" xmlns:a="http://schemas.openxmlformats.org/drawingml/2006/main" xmlns:pic="http://schemas.openxmlformats.org/drawingml/2006/picture">
  <w:body>
    <w:p>
      <w:pPr>
        <w:pStyle w:val="Title"/>
      </w:pPr>
      <w:r>
        <w:t xml:space="preserve">北京天笠通达供应链管理有限公司“8·11”一般生产安全事故调查报告</w:t>
      </w:r>
    </w:p>
    <w:p>
      <w:pPr>
        <w:spacing w:before="20" w:after="20"/>
      </w:pPr>
      <w:r>
        <w:rPr>
          <w:color w:val="888888"/>
          <w:sz w:val="18"/>
        </w:rPr>
        <w:t xml:space="preserve">来源：北京市平谷区应急管理局　北京市平谷区应急管理局·事故调查报告</w:t>
      </w:r>
    </w:p>
    <w:p>
      <w:pPr>
        <w:spacing w:before="20" w:after="20"/>
      </w:pPr>
      <w:r>
        <w:rPr>
          <w:color w:val="888888"/>
          <w:sz w:val="18"/>
        </w:rPr>
        <w:t xml:space="preserve">原文链接：https://www.bjpg.gov.cn/pgqrmzf/bm/ajj48/tzgg29/767854/index.html</w:t>
      </w:r>
    </w:p>
    <w:p>
      <w:pPr>
        <w:spacing w:before="20" w:after="20"/>
      </w:pPr>
      <w:r>
        <w:rPr>
          <w:color w:val="888888"/>
          <w:sz w:val="18"/>
        </w:rPr>
        <w:t xml:space="preserve">发布时间：2022-10-11　抓取时间：2026-10-16　正文含图，已嵌入原图</w:t>
      </w:r>
    </w:p>
    <w:p/>
    <w:p>
      <w:pPr>
        <w:pStyle w:val="Heading2"/>
      </w:pPr>
      <w:r>
        <w:t xml:space="preserve">北京天笠通达供应链管理有限公司“8·11”一般生产安全事故调查报告</w:t>
      </w:r>
    </w:p>
    <w:p>
      <w:pPr>
        <w:spacing w:line="360" w:lineRule="auto" w:before="60" w:after="60"/>
        <w:ind w:firstLine="480"/>
      </w:pPr>
      <w:r>
        <w:t xml:space="preserve"> 来源：北京市平谷区应急管理局 发布时间：2022年10月11日 09:54 作者：区应急局    </w:t>
      </w:r>
    </w:p>
    <w:p>
      <w:pPr>
        <w:spacing w:line="360" w:lineRule="auto" w:before="60" w:after="60"/>
        <w:ind w:firstLine="480"/>
      </w:pPr>
      <w:r>
        <w:drawing>
          <wp:inline distT="0" distB="0" distL="0" distR="0">
            <wp:extent cx="614223" cy="6600000"/>
            <wp:effectExtent l="0" t="0" r="0" b="0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1" name="image1.jpg"/>
                    <pic:cNvPicPr/>
                  </pic:nvPicPr>
                  <pic:blipFill>
                    <a:blip r:embed="rIdImg1"/>
                    <a:stretch>
                      <a:fillRect/>
                    </a:stretch>
                  </pic:blipFill>
                  <pic:spPr>
                    <a:xfrm>
                      <a:off x="0" y="0"/>
                      <a:ext cx="614223" cy="660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 w:before="60" w:after="60"/>
        <w:ind w:firstLine="480"/>
      </w:pPr>
      <w:r>
        <w:t xml:space="preserve">123</w:t>
      </w:r>
    </w:p>
    <w:p>
      <w:pPr>
        <w:spacing w:line="360" w:lineRule="auto" w:before="60" w:after="60"/>
        <w:ind w:firstLine="480"/>
      </w:pPr>
      <w:r>
        <w:t xml:space="preserve"> 打印本页 关闭 </w:t>
      </w:r>
    </w:p>
    <w:p>
      <w:pPr>
        <w:spacing w:line="360" w:lineRule="auto" w:before="60" w:after="60"/>
        <w:ind w:firstLine="480"/>
      </w:pPr>
      <w:r>
        <w:drawing>
          <wp:inline distT="0" distB="0" distL="0" distR="0">
            <wp:extent cx="1657350" cy="1295400"/>
            <wp:effectExtent l="0" t="0" r="0" b="0"/>
            <wp:docPr id="2" name="Picture 2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2" name="image2.png"/>
                    <pic:cNvPicPr/>
                  </pic:nvPicPr>
                  <pic:blipFill>
                    <a:blip r:embed="rIdImg2"/>
                    <a:stretch>
                      <a:fillRect/>
                    </a:stretch>
                  </pic:blipFill>
                  <pic:spPr>
                    <a:xfrm>
                      <a:off x="0" y="0"/>
                      <a:ext cx="1657350" cy="1295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 w:before="60" w:after="60"/>
        <w:ind w:firstLine="480"/>
      </w:pPr>
      <w:r>
        <w:t xml:space="preserve">•  </w:t>
      </w:r>
    </w:p>
    <w:sectPr>
      <w:pgSz w:w="11906" w:h="16838"/>
      <w:pgMar w:top="1440" w:right="1500" w:bottom="1440" w:left="150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SimSun" w:eastAsia="SimSun" w:hAnsi="SimSun"/>
        <w:sz w:val="24"/>
        <w:szCs w:val="24"/>
      </w:rPr>
    </w:rPrDefault>
  </w:docDefaults>
  <w:style w:type="paragraph" w:default="1" w:styleId="Normal">
    <w:name w:val="Normal"/>
  </w:style>
  <w:style w:type="paragraph" w:styleId="Title">
    <w:name w:val="Title"/>
    <w:pPr>
      <w:spacing w:before="120" w:after="120"/>
      <w:jc w:val="center"/>
    </w:pPr>
    <w:rPr>
      <w:b/>
      <w:bCs/>
      <w:sz w:val="36"/>
      <w:szCs w:val="36"/>
      <w:color w:val="000000"/>
      <w:rFonts w:ascii="SimSun" w:eastAsia="SimSun" w:hAnsi="SimSun"/>
    </w:rPr>
  </w:style>
  <w:style w:type="paragraph" w:styleId="Heading1">
    <w:name w:val="heading 1"/>
    <w:pPr>
      <w:spacing w:before="120" w:after="120"/>
      <w:jc w:val="left"/>
    </w:pPr>
    <w:rPr>
      <w:b/>
      <w:bCs/>
      <w:sz w:val="30"/>
      <w:szCs w:val="30"/>
      <w:color w:val="000000"/>
      <w:rFonts w:ascii="SimSun" w:eastAsia="SimSun" w:hAnsi="SimSun"/>
    </w:rPr>
  </w:style>
  <w:style w:type="paragraph" w:styleId="Heading2">
    <w:name w:val="heading 2"/>
    <w:pPr>
      <w:spacing w:before="120" w:after="120"/>
      <w:jc w:val="left"/>
    </w:pPr>
    <w:rPr>
      <w:b/>
      <w:bCs/>
      <w:sz w:val="26"/>
      <w:szCs w:val="26"/>
      <w:color w:val="000000"/>
      <w:rFonts w:ascii="SimSun" w:eastAsia="SimSun" w:hAnsi="SimSun"/>
    </w:rPr>
  </w:style>
  <w:style w:type="paragraph" w:styleId="Heading3">
    <w:name w:val="heading 3"/>
    <w:pPr>
      <w:spacing w:before="120" w:after="120"/>
      <w:jc w:val="left"/>
    </w:pPr>
    <w:rPr>
      <w:b/>
      <w:bCs/>
      <w:sz w:val="24"/>
      <w:szCs w:val="24"/>
      <w:color w:val="000000"/>
      <w:rFonts w:ascii="SimSun" w:eastAsia="SimSun" w:hAnsi="SimSun"/>
    </w:rPr>
  </w:style>
</w:styles>
</file>

<file path=word/_rels/document.xml.rels><?xml version="1.0" encoding="UTF-8" standalone="yes"?><Relationships xmlns="http://schemas.openxmlformats.org/package/2006/relationships"><Relationship Id="rIdImg1" Type="http://schemas.openxmlformats.org/officeDocument/2006/relationships/image" Target="media/image1.jpg"/><Relationship Id="rIdImg2" Type="http://schemas.openxmlformats.org/officeDocument/2006/relationships/image" Target="media/image2.png"/></Relationships>
</file>