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马昌营镇前芮营村电力改造工程“2021·11·2”一般生产安全事故调查报告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原文链接：https://www.bjpg.gov.cn/pgqrmzf/bm/ajj48/tzgg29/1369469/index.html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马昌营镇前芮营村电力改造工程“2021·11·2”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11 月 2 日 9 时许，位于平谷区马昌营镇前芮营村的</w:t>
      </w:r>
    </w:p>
    <w:p>
      <w:pPr>
        <w:spacing w:line="360" w:lineRule="auto" w:before="60" w:after="60"/>
        <w:ind w:firstLine="480"/>
      </w:pPr>
      <w:r>
        <w:t xml:space="preserve">电力改造工程施工现场，北京北安中昊电力工程有限公司一名雇</w:t>
      </w:r>
    </w:p>
    <w:p>
      <w:pPr>
        <w:spacing w:line="360" w:lineRule="auto" w:before="60" w:after="60"/>
        <w:ind w:firstLine="480"/>
      </w:pPr>
      <w:r>
        <w:t xml:space="preserve">佣工人在电线杆上施工作业过程中，因线杆失衡导致其坠落地</w:t>
      </w:r>
    </w:p>
    <w:p>
      <w:pPr>
        <w:spacing w:line="360" w:lineRule="auto" w:before="60" w:after="60"/>
        <w:ind w:firstLine="480"/>
      </w:pPr>
      <w:r>
        <w:t xml:space="preserve">面，后经送医抢救无效死亡。该起事故造成 1 人死亡，直接经济</w:t>
      </w:r>
    </w:p>
    <w:p>
      <w:pPr>
        <w:spacing w:line="360" w:lineRule="auto" w:before="60" w:after="60"/>
        <w:ind w:firstLine="480"/>
      </w:pPr>
      <w:r>
        <w:t xml:space="preserve">损失约 100 万元。</w:t>
      </w:r>
    </w:p>
    <w:p>
      <w:pPr>
        <w:spacing w:line="360" w:lineRule="auto" w:before="60" w:after="60"/>
        <w:ind w:firstLine="480"/>
      </w:pPr>
      <w:r>
        <w:t xml:space="preserve">经初步核实事故线索后，依据《中华人民共和国安全生产法》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《生产安全事故报告和调查处理条例》《北京市生产安全事故报</w:t>
      </w:r>
    </w:p>
    <w:p>
      <w:pPr>
        <w:spacing w:line="360" w:lineRule="auto" w:before="60" w:after="60"/>
        <w:ind w:firstLine="480"/>
      </w:pPr>
      <w:r>
        <w:t xml:space="preserve">告和调查处理办法》等规定，区政府授权区应急管理局、市公安</w:t>
      </w:r>
    </w:p>
    <w:p>
      <w:pPr>
        <w:spacing w:line="360" w:lineRule="auto" w:before="60" w:after="60"/>
        <w:ind w:firstLine="480"/>
      </w:pPr>
      <w:r>
        <w:t xml:space="preserve">局平谷分局、区人力社保局、区总工会、马昌营镇政府组成一般</w:t>
      </w:r>
    </w:p>
    <w:p>
      <w:pPr>
        <w:spacing w:line="360" w:lineRule="auto" w:before="60" w:after="60"/>
        <w:ind w:firstLine="480"/>
      </w:pPr>
      <w:r>
        <w:t xml:space="preserve">生产安全事故调查组（以下简称事故调查组），并邀请区纪委区</w:t>
      </w:r>
    </w:p>
    <w:p>
      <w:pPr>
        <w:spacing w:line="360" w:lineRule="auto" w:before="60" w:after="60"/>
        <w:ind w:firstLine="480"/>
      </w:pPr>
      <w:r>
        <w:t xml:space="preserve">监委参与。调查组按照“四不放过”的原则，通过现场勘验、调</w:t>
      </w:r>
    </w:p>
    <w:p>
      <w:pPr>
        <w:spacing w:line="360" w:lineRule="auto" w:before="60" w:after="60"/>
        <w:ind w:firstLine="480"/>
      </w:pPr>
      <w:r>
        <w:t xml:space="preserve">查取证、综合分析，查明了事故经过、原因，认定了事故性质和</w:t>
      </w:r>
    </w:p>
    <w:p>
      <w:pPr>
        <w:spacing w:line="360" w:lineRule="auto" w:before="60" w:after="60"/>
        <w:ind w:firstLine="480"/>
      </w:pPr>
      <w:r>
        <w:t xml:space="preserve">责任，提出了对有关责任人员和责任单位的处理建议，并提出了</w:t>
      </w:r>
    </w:p>
    <w:p>
      <w:pPr>
        <w:spacing w:line="360" w:lineRule="auto" w:before="60" w:after="60"/>
        <w:ind w:firstLine="480"/>
      </w:pPr>
      <w:r>
        <w:t xml:space="preserve">事故防范和整改措施建议。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（一）工程项目情况</w:t>
      </w:r>
    </w:p>
    <w:p>
      <w:pPr>
        <w:spacing w:line="360" w:lineRule="auto" w:before="60" w:after="60"/>
        <w:ind w:firstLine="480"/>
      </w:pPr>
      <w:r>
        <w:t xml:space="preserve">2021 年 10 月 25 日，马昌营镇前芮营村村委会与北京北安</w:t>
      </w:r>
    </w:p>
    <w:p>
      <w:pPr>
        <w:spacing w:line="360" w:lineRule="auto" w:before="60" w:after="60"/>
        <w:ind w:firstLine="480"/>
      </w:pPr>
      <w:r>
        <w:t xml:space="preserve">中昊电力工程有限公司签订了《马昌营前芮营村村东养殖小区线</w:t>
      </w:r>
    </w:p>
    <w:p>
      <w:pPr>
        <w:spacing w:line="360" w:lineRule="auto" w:before="60" w:after="60"/>
        <w:ind w:firstLine="480"/>
      </w:pPr>
      <w:r>
        <w:t xml:space="preserve">路改造工程（街道路灯安装）》，合同价款 94075.62 元，工程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包括新立 10 米电线杆3 基及金具、架设低压风雨电缆 2900 米、</w:t>
      </w:r>
    </w:p>
    <w:p>
      <w:pPr>
        <w:spacing w:line="360" w:lineRule="auto" w:before="60" w:after="60"/>
        <w:ind w:firstLine="480"/>
      </w:pPr>
      <w:r>
        <w:t xml:space="preserve">LED 集成路灯53 盏等。</w:t>
      </w:r>
    </w:p>
    <w:p>
      <w:pPr>
        <w:spacing w:line="360" w:lineRule="auto" w:before="60" w:after="60"/>
        <w:ind w:firstLine="480"/>
      </w:pPr>
      <w:r>
        <w:t xml:space="preserve">（二）工程项目相关单位情况</w:t>
      </w:r>
    </w:p>
    <w:p>
      <w:pPr>
        <w:spacing w:line="360" w:lineRule="auto" w:before="60" w:after="60"/>
        <w:ind w:firstLine="480"/>
      </w:pPr>
      <w:r>
        <w:t xml:space="preserve">1.项目建设单位：北京市平谷区马昌营镇前芮营村村民委员</w:t>
      </w:r>
    </w:p>
    <w:p>
      <w:pPr>
        <w:spacing w:line="360" w:lineRule="auto" w:before="60" w:after="60"/>
        <w:ind w:firstLine="480"/>
      </w:pPr>
      <w:r>
        <w:t xml:space="preserve">会（以下简称前芮营村村委会）。</w:t>
      </w:r>
    </w:p>
    <w:p>
      <w:pPr>
        <w:spacing w:line="360" w:lineRule="auto" w:before="60" w:after="60"/>
        <w:ind w:firstLine="480"/>
      </w:pPr>
      <w:r>
        <w:t xml:space="preserve">2.施工承包单位：北京北安中昊电力工程有限公司（以下简</w:t>
      </w:r>
    </w:p>
    <w:p>
      <w:pPr>
        <w:spacing w:line="360" w:lineRule="auto" w:before="60" w:after="60"/>
        <w:ind w:firstLine="480"/>
      </w:pPr>
      <w:r>
        <w:t xml:space="preserve">称北安中昊公司），统一社会信用代码：91110117MA01K26Y9C，</w:t>
      </w:r>
    </w:p>
    <w:p>
      <w:pPr>
        <w:spacing w:line="360" w:lineRule="auto" w:before="60" w:after="60"/>
        <w:ind w:firstLine="480"/>
      </w:pPr>
      <w:r>
        <w:t xml:space="preserve">企业类型：有限责任公司(自然人投资或控股)，注册资本：500</w:t>
      </w:r>
    </w:p>
    <w:p>
      <w:pPr>
        <w:spacing w:line="360" w:lineRule="auto" w:before="60" w:after="60"/>
        <w:ind w:firstLine="480"/>
      </w:pPr>
      <w:r>
        <w:t xml:space="preserve">万元，注册地址：北京市平谷区王辛庄镇校园路8 号楼 2 层 8-7，</w:t>
      </w:r>
    </w:p>
    <w:p>
      <w:pPr>
        <w:spacing w:line="360" w:lineRule="auto" w:before="60" w:after="60"/>
        <w:ind w:firstLine="480"/>
      </w:pPr>
      <w:r>
        <w:t xml:space="preserve">法定代表人：李文超，主要经营范围：对外承包工程；劳务分包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事发现场位于平谷区马昌营镇前芮营村村东侧养殖小区线</w:t>
      </w:r>
    </w:p>
    <w:p>
      <w:pPr>
        <w:spacing w:line="360" w:lineRule="auto" w:before="60" w:after="60"/>
        <w:ind w:firstLine="480"/>
      </w:pPr>
      <w:r>
        <w:t xml:space="preserve">路改造工程（街道路灯安装）现场，事发当时新立电线杆已完成，</w:t>
      </w:r>
    </w:p>
    <w:p>
      <w:pPr>
        <w:spacing w:line="360" w:lineRule="auto" w:before="60" w:after="60"/>
        <w:ind w:firstLine="480"/>
      </w:pPr>
      <w:r>
        <w:t xml:space="preserve">施工工人贾某林上到新立线杆东侧约 1 米处的旧电线杆上方解</w:t>
      </w:r>
    </w:p>
    <w:p>
      <w:pPr>
        <w:spacing w:line="360" w:lineRule="auto" w:before="60" w:after="60"/>
        <w:ind w:firstLine="480"/>
      </w:pPr>
      <w:r>
        <w:t xml:space="preserve">除线杆上的线缆，操作过程中旧线杆失衡倒地，贾某林随着旧电</w:t>
      </w:r>
    </w:p>
    <w:p>
      <w:pPr>
        <w:spacing w:line="360" w:lineRule="auto" w:before="60" w:after="60"/>
        <w:ind w:firstLine="480"/>
      </w:pPr>
      <w:r>
        <w:t xml:space="preserve">线杆坠落地面受伤。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（2021 年施工阶段现场照片）</w:t>
      </w:r>
    </w:p>
    <w:p>
      <w:pPr>
        <w:spacing w:line="360" w:lineRule="auto" w:before="60" w:after="60"/>
        <w:ind w:firstLine="480"/>
      </w:pPr>
      <w:r>
        <w:t xml:space="preserve">（2026 年 3 月 30 日勘验时现场照片）</w:t>
      </w:r>
    </w:p>
    <w:p>
      <w:pPr>
        <w:spacing w:line="360" w:lineRule="auto" w:before="60" w:after="60"/>
        <w:ind w:firstLine="480"/>
      </w:pPr>
      <w:r>
        <w:t xml:space="preserve">（四）死者基本情况</w:t>
      </w:r>
    </w:p>
    <w:p>
      <w:pPr>
        <w:spacing w:line="360" w:lineRule="auto" w:before="60" w:after="60"/>
        <w:ind w:firstLine="480"/>
      </w:pPr>
      <w:r>
        <w:t xml:space="preserve">贾某林（身份证号：110226******），男，汉族，时年 58</w:t>
      </w:r>
    </w:p>
    <w:p>
      <w:pPr>
        <w:spacing w:line="360" w:lineRule="auto" w:before="60" w:after="60"/>
        <w:ind w:firstLine="480"/>
      </w:pPr>
      <w:r>
        <w:t xml:space="preserve">岁，北京市平谷区人，系北安中昊公司雇佣人员，未签订劳动合</w:t>
      </w:r>
    </w:p>
    <w:p>
      <w:pPr>
        <w:spacing w:line="360" w:lineRule="auto" w:before="60" w:after="60"/>
        <w:ind w:firstLine="480"/>
      </w:pPr>
      <w:r>
        <w:t xml:space="preserve">同，工资按每天 300 元结算，主要从事线缆架设等相关工作。2021</w:t>
      </w:r>
    </w:p>
    <w:p>
      <w:pPr>
        <w:spacing w:line="360" w:lineRule="auto" w:before="60" w:after="60"/>
        <w:ind w:firstLine="480"/>
      </w:pPr>
      <w:r>
        <w:t xml:space="preserve">年 11 月 2 日 13 时 45 分许，北京市平谷区医院出具诊断病历为</w:t>
      </w:r>
    </w:p>
    <w:p>
      <w:pPr>
        <w:spacing w:line="360" w:lineRule="auto" w:before="60" w:after="60"/>
        <w:ind w:firstLine="480"/>
      </w:pPr>
      <w:r>
        <w:t xml:space="preserve">“心脏大血管破裂”，家属放弃治疗接伤者回家后于当日下午</w:t>
      </w:r>
    </w:p>
    <w:p>
      <w:pPr>
        <w:spacing w:line="360" w:lineRule="auto" w:before="60" w:after="60"/>
        <w:ind w:firstLine="480"/>
      </w:pPr>
      <w:r>
        <w:t xml:space="preserve">15 时死亡。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11 月 2 日上午 9 时许，位于平谷区马昌营镇前芮营</w:t>
      </w:r>
    </w:p>
    <w:p>
      <w:pPr>
        <w:spacing w:line="360" w:lineRule="auto" w:before="60" w:after="60"/>
        <w:ind w:firstLine="480"/>
      </w:pPr>
      <w:r>
        <w:t xml:space="preserve">村的电力改造工程施工现场，北安中昊公司雇佣工人贾某林在旧</w:t>
      </w:r>
    </w:p>
    <w:p>
      <w:pPr>
        <w:spacing w:line="360" w:lineRule="auto" w:before="60" w:after="60"/>
        <w:ind w:firstLine="480"/>
      </w:pPr>
      <w:r>
        <w:t xml:space="preserve">电线杆上不顾现场人员贾某库、村里电工郝某东劝阻，将用作拉</w:t>
      </w:r>
    </w:p>
    <w:p>
      <w:pPr>
        <w:spacing w:line="360" w:lineRule="auto" w:before="60" w:after="60"/>
        <w:ind w:firstLine="480"/>
      </w:pPr>
      <w:r>
        <w:t xml:space="preserve">线的线缆剪断，随后旧线杆失衡倒地，贾某林随着旧电线杆坠落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至地面受伤。</w:t>
      </w:r>
    </w:p>
    <w:p>
      <w:pPr>
        <w:spacing w:line="360" w:lineRule="auto" w:before="60" w:after="60"/>
        <w:ind w:firstLine="480"/>
      </w:pPr>
      <w:r>
        <w:t xml:space="preserve">（二）事故救援经过</w:t>
      </w:r>
    </w:p>
    <w:p>
      <w:pPr>
        <w:spacing w:line="360" w:lineRule="auto" w:before="60" w:after="60"/>
        <w:ind w:firstLine="480"/>
      </w:pPr>
      <w:r>
        <w:t xml:space="preserve">2021 年 11 月 2 日上午9 时许事故发生后，北安中昊公司工</w:t>
      </w:r>
    </w:p>
    <w:p>
      <w:pPr>
        <w:spacing w:line="360" w:lineRule="auto" w:before="60" w:after="60"/>
        <w:ind w:firstLine="480"/>
      </w:pPr>
      <w:r>
        <w:t xml:space="preserve">人贾某库拨打 120 急救电话，120 救护车到达现场后将伤者贾某</w:t>
      </w:r>
    </w:p>
    <w:p>
      <w:pPr>
        <w:spacing w:line="360" w:lineRule="auto" w:before="60" w:after="60"/>
        <w:ind w:firstLine="480"/>
      </w:pPr>
      <w:r>
        <w:t xml:space="preserve">林送往平谷区医院救治。后贾某库电话向项目负责人周某汇报了</w:t>
      </w:r>
    </w:p>
    <w:p>
      <w:pPr>
        <w:spacing w:line="360" w:lineRule="auto" w:before="60" w:after="60"/>
        <w:ind w:firstLine="480"/>
      </w:pPr>
      <w:r>
        <w:t xml:space="preserve">事故情况，随后周某赶往平谷区医院参与救治。区医院诊断为心</w:t>
      </w:r>
    </w:p>
    <w:p>
      <w:pPr>
        <w:spacing w:line="360" w:lineRule="auto" w:before="60" w:after="60"/>
        <w:ind w:firstLine="480"/>
      </w:pPr>
      <w:r>
        <w:t xml:space="preserve">脏大血管破裂，创伤失血性休克。13 时 45 分许家属放弃治疗，</w:t>
      </w:r>
    </w:p>
    <w:p>
      <w:pPr>
        <w:spacing w:line="360" w:lineRule="auto" w:before="60" w:after="60"/>
        <w:ind w:firstLine="480"/>
      </w:pPr>
      <w:r>
        <w:t xml:space="preserve">联系 120 将伤者送回家中。15 时许，贾某林在家中死亡。</w:t>
      </w:r>
    </w:p>
    <w:p>
      <w:pPr>
        <w:spacing w:line="360" w:lineRule="auto" w:before="60" w:after="60"/>
        <w:ind w:firstLine="480"/>
      </w:pPr>
      <w:r>
        <w:t xml:space="preserve">贾某林死亡后，周某向村委会进行了汇报，村委会向马昌营</w:t>
      </w:r>
    </w:p>
    <w:p>
      <w:pPr>
        <w:spacing w:line="360" w:lineRule="auto" w:before="60" w:after="60"/>
        <w:ind w:firstLine="480"/>
      </w:pPr>
      <w:r>
        <w:t xml:space="preserve">镇进行了汇报，并就赔偿问题共同与家属私下商定。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2021 年 11 月 10 日，北安中昊公司项目负责人周某和死者</w:t>
      </w:r>
    </w:p>
    <w:p>
      <w:pPr>
        <w:spacing w:line="360" w:lineRule="auto" w:before="60" w:after="60"/>
        <w:ind w:firstLine="480"/>
      </w:pPr>
      <w:r>
        <w:t xml:space="preserve">家属自行协商并达成赔偿协议，赔偿家属100 万元，家属对死者</w:t>
      </w:r>
    </w:p>
    <w:p>
      <w:pPr>
        <w:spacing w:line="360" w:lineRule="auto" w:before="60" w:after="60"/>
        <w:ind w:firstLine="480"/>
      </w:pPr>
      <w:r>
        <w:t xml:space="preserve">死因无疑义。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事故调查组综合分析：施工人员贾某林在更换电线过程中将</w:t>
      </w:r>
    </w:p>
    <w:p>
      <w:pPr>
        <w:spacing w:line="360" w:lineRule="auto" w:before="60" w:after="60"/>
        <w:ind w:firstLine="480"/>
      </w:pPr>
      <w:r>
        <w:t xml:space="preserve">用作拉线的线缆剪断，操作失误导致电线杆失衡并致其坠落地</w:t>
      </w:r>
    </w:p>
    <w:p>
      <w:pPr>
        <w:spacing w:line="360" w:lineRule="auto" w:before="60" w:after="60"/>
        <w:ind w:firstLine="480"/>
      </w:pPr>
      <w:r>
        <w:t xml:space="preserve">面，是该起事故的直接原因。</w:t>
      </w:r>
    </w:p>
    <w:p>
      <w:pPr>
        <w:spacing w:line="360" w:lineRule="auto" w:before="60" w:after="60"/>
        <w:ind w:firstLine="480"/>
      </w:pPr>
      <w:r>
        <w:t xml:space="preserve">（二）间接原因及主要问题</w:t>
      </w:r>
    </w:p>
    <w:p>
      <w:pPr>
        <w:spacing w:line="360" w:lineRule="auto" w:before="60" w:after="60"/>
        <w:ind w:firstLine="480"/>
      </w:pPr>
      <w:r>
        <w:t xml:space="preserve">北安中昊公司安全生产主体责任落实不到位，未对从业人员</w:t>
      </w:r>
    </w:p>
    <w:p>
      <w:pPr>
        <w:spacing w:line="360" w:lineRule="auto" w:before="60" w:after="60"/>
        <w:ind w:firstLine="480"/>
      </w:pPr>
      <w:r>
        <w:t xml:space="preserve">开展岗前安全教育培训，未针对电力线路高处作业开展专项安全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技术交底，未督促落实高处作业安全防护措施，导致作业人员安</w:t>
      </w:r>
    </w:p>
    <w:p>
      <w:pPr>
        <w:spacing w:line="360" w:lineRule="auto" w:before="60" w:after="60"/>
        <w:ind w:firstLine="480"/>
      </w:pPr>
      <w:r>
        <w:t xml:space="preserve">全操作技能不足、风险辨识能力不够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。未向作业人员如实告知</w:t>
      </w:r>
    </w:p>
    <w:p>
      <w:pPr>
        <w:spacing w:line="360" w:lineRule="auto" w:before="60" w:after="60"/>
        <w:ind w:firstLine="480"/>
      </w:pPr>
      <w:r>
        <w:t xml:space="preserve">作业场所和工作岗位存在的危险因素、防范措施，导致作业人员</w:t>
      </w:r>
    </w:p>
    <w:p>
      <w:pPr>
        <w:spacing w:line="360" w:lineRule="auto" w:before="60" w:after="60"/>
        <w:ind w:firstLine="480"/>
      </w:pPr>
      <w:r>
        <w:t xml:space="preserve">未能识别现场风险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。未采取技术管理措施，未及时排查消除施</w:t>
      </w:r>
    </w:p>
    <w:p>
      <w:pPr>
        <w:spacing w:line="360" w:lineRule="auto" w:before="60" w:after="60"/>
        <w:ind w:firstLine="480"/>
      </w:pPr>
      <w:r>
        <w:t xml:space="preserve">工现场高处作业等安全隐患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</w:t>
      </w:r>
    </w:p>
    <w:p>
      <w:pPr>
        <w:spacing w:line="360" w:lineRule="auto" w:before="60" w:after="60"/>
        <w:ind w:firstLine="480"/>
      </w:pPr>
      <w:r>
        <w:t xml:space="preserve">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调查处理条例》等有关法律、法规的规定，事故调查组依据事故</w:t>
      </w:r>
    </w:p>
    <w:p>
      <w:pPr>
        <w:spacing w:line="360" w:lineRule="auto" w:before="60" w:after="60"/>
        <w:ind w:firstLine="480"/>
      </w:pPr>
      <w:r>
        <w:t xml:space="preserve">调查核实的情况和事故原因分析，认定了事故单位和人员应承担</w:t>
      </w:r>
    </w:p>
    <w:p>
      <w:pPr>
        <w:spacing w:line="360" w:lineRule="auto" w:before="60" w:after="60"/>
        <w:ind w:firstLine="480"/>
      </w:pPr>
      <w:r>
        <w:t xml:space="preserve">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（一）刑事责任</w:t>
      </w:r>
    </w:p>
    <w:p>
      <w:pPr>
        <w:spacing w:line="360" w:lineRule="auto" w:before="60" w:after="60"/>
        <w:ind w:firstLine="480"/>
      </w:pPr>
      <w:r>
        <w:t xml:space="preserve">2026 年 1 月13 日，某群众在信访过程中反映前芮营村电力</w:t>
      </w:r>
    </w:p>
    <w:p>
      <w:pPr>
        <w:spacing w:line="360" w:lineRule="auto" w:before="60" w:after="60"/>
        <w:ind w:firstLine="480"/>
      </w:pPr>
      <w:r>
        <w:t xml:space="preserve">改造施工时发生意外，造成人员伤亡，现市公安局平谷分局已立</w:t>
      </w:r>
    </w:p>
    <w:p>
      <w:pPr>
        <w:spacing w:line="360" w:lineRule="auto" w:before="60" w:after="60"/>
        <w:ind w:firstLine="480"/>
      </w:pPr>
      <w:r>
        <w:t xml:space="preserve">案调查。经查证，2021 年 11 月，因线路老化，前芮营村原养殖</w:t>
      </w:r>
    </w:p>
    <w:p>
      <w:pPr>
        <w:spacing w:line="360" w:lineRule="auto" w:before="60" w:after="60"/>
        <w:ind w:firstLine="480"/>
      </w:pPr>
      <w:r>
        <w:t xml:space="preserve">小区实施老化线路工程改造，将工程承包给北安中昊公司，施工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[1]《中华人民共和国安全生产法》第二十八条第一款：生产经营单位应当对从业人员进行安全生</w:t>
      </w:r>
    </w:p>
    <w:p>
      <w:pPr>
        <w:spacing w:line="360" w:lineRule="auto" w:before="60" w:after="60"/>
        <w:ind w:firstLine="480"/>
      </w:pPr>
      <w:r>
        <w:t xml:space="preserve">产教育和培训，保证从业人员具备必要的安全生产知识，熟悉有关的安全生产规章制度和安全操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作规程，掌握本岗位的安全操作技能，了解事故应急处理措施，知悉自身在安全生产方面的权利</w:t>
      </w:r>
    </w:p>
    <w:p>
      <w:pPr>
        <w:spacing w:line="360" w:lineRule="auto" w:before="60" w:after="60"/>
        <w:ind w:firstLine="480"/>
      </w:pPr>
      <w:r>
        <w:t xml:space="preserve">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[2]《中华人民共和国安全生产法》第四十四条第一款：生产经营单位应当教育和督促从业人员严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格执行本单位的安全生产规章制度和安全操作规程；并向从业人员如实告知作业场所和工作岗位</w:t>
      </w:r>
    </w:p>
    <w:p>
      <w:pPr>
        <w:spacing w:line="360" w:lineRule="auto" w:before="60" w:after="60"/>
        <w:ind w:firstLine="480"/>
      </w:pPr>
      <w:r>
        <w:t xml:space="preserve">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[3]《中华人民共和国安全生产法》第四十一条第二款：生产经营单位应当建立健全并落实生产安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人员贾某林在电线杆上剪断电线杆之间相连的旧电线更换新电</w:t>
      </w:r>
    </w:p>
    <w:p>
      <w:pPr>
        <w:spacing w:line="360" w:lineRule="auto" w:before="60" w:after="60"/>
        <w:ind w:firstLine="480"/>
      </w:pPr>
      <w:r>
        <w:t xml:space="preserve">线过程中，因电线杆年久老化，电线杆失去连接平衡后倾斜，贾</w:t>
      </w:r>
    </w:p>
    <w:p>
      <w:pPr>
        <w:spacing w:line="360" w:lineRule="auto" w:before="60" w:after="60"/>
        <w:ind w:firstLine="480"/>
      </w:pPr>
      <w:r>
        <w:t xml:space="preserve">某林从倾斜的电线杆上摔落，经抢救无效死亡。</w:t>
      </w:r>
    </w:p>
    <w:p>
      <w:pPr>
        <w:spacing w:line="360" w:lineRule="auto" w:before="60" w:after="60"/>
        <w:ind w:firstLine="480"/>
      </w:pPr>
      <w:r>
        <w:t xml:space="preserve">（二）行政责任</w:t>
      </w:r>
    </w:p>
    <w:p>
      <w:pPr>
        <w:spacing w:line="360" w:lineRule="auto" w:before="60" w:after="60"/>
        <w:ind w:firstLine="480"/>
      </w:pPr>
      <w:r>
        <w:t xml:space="preserve">1.北安中昊公司对施工人员岗前安全教育培训不足，未针对</w:t>
      </w:r>
    </w:p>
    <w:p>
      <w:pPr>
        <w:spacing w:line="360" w:lineRule="auto" w:before="60" w:after="60"/>
        <w:ind w:firstLine="480"/>
      </w:pPr>
      <w:r>
        <w:t xml:space="preserve">电力工程线缆更换开展专项安全培训，无法保证从业人员具备必</w:t>
      </w:r>
    </w:p>
    <w:p>
      <w:pPr>
        <w:spacing w:line="360" w:lineRule="auto" w:before="60" w:after="60"/>
        <w:ind w:firstLine="480"/>
      </w:pPr>
      <w:r>
        <w:t xml:space="preserve">要的岗位安全操作技能。其行为违反了《中华人民共和国安全生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产法》第二十八条第一款、第四十一条第二款、第四十四条第一</w:t>
      </w:r>
    </w:p>
    <w:p>
      <w:pPr>
        <w:spacing w:line="360" w:lineRule="auto" w:before="60" w:after="60"/>
        <w:ind w:firstLine="480"/>
      </w:pPr>
      <w:r>
        <w:t xml:space="preserve">款，对事故发生负有管理责任。依据《中华人民共和国安全生产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、《北京市安全生产行</w:t>
      </w:r>
    </w:p>
    <w:p>
      <w:pPr>
        <w:spacing w:line="360" w:lineRule="auto" w:before="60" w:after="60"/>
        <w:ind w:firstLine="480"/>
      </w:pPr>
      <w:r>
        <w:t xml:space="preserve">政处罚自由裁量基准（2021 年修订版）》（京应急规文〔2021〕</w:t>
      </w:r>
    </w:p>
    <w:p>
      <w:pPr>
        <w:spacing w:line="360" w:lineRule="auto" w:before="60" w:after="60"/>
        <w:ind w:firstLine="480"/>
      </w:pPr>
      <w:r>
        <w:t xml:space="preserve">4 号）第三十五条基础裁量 A 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，建议由区应急管理局给予其</w:t>
      </w:r>
    </w:p>
    <w:p>
      <w:pPr>
        <w:spacing w:line="360" w:lineRule="auto" w:before="60" w:after="60"/>
        <w:ind w:firstLine="480"/>
      </w:pPr>
      <w:r>
        <w:t xml:space="preserve">30 万元以上 70 万元以下罚款的行政处罚。</w:t>
      </w:r>
    </w:p>
    <w:p>
      <w:pPr>
        <w:spacing w:line="360" w:lineRule="auto" w:before="60" w:after="60"/>
        <w:ind w:firstLine="480"/>
      </w:pPr>
      <w:r>
        <w:t xml:space="preserve">2.北安中昊公司总经理李文超，作为公司主要负责人，对本</w:t>
      </w:r>
    </w:p>
    <w:p>
      <w:pPr>
        <w:spacing w:line="360" w:lineRule="auto" w:before="60" w:after="60"/>
        <w:ind w:firstLine="480"/>
      </w:pPr>
      <w:r>
        <w:t xml:space="preserve">单位未依法履行安全生产管理职责，未有效督促、检查本单位安</w:t>
      </w:r>
    </w:p>
    <w:p>
      <w:pPr>
        <w:spacing w:line="360" w:lineRule="auto" w:before="60" w:after="60"/>
        <w:ind w:firstLine="480"/>
      </w:pPr>
      <w:r>
        <w:t xml:space="preserve">全生产工作，未及时排查消除施工现场高处作业安全隐患，对本</w:t>
      </w:r>
    </w:p>
    <w:p>
      <w:pPr>
        <w:spacing w:line="360" w:lineRule="auto" w:before="60" w:after="60"/>
        <w:ind w:firstLine="480"/>
      </w:pPr>
      <w:r>
        <w:t xml:space="preserve">起一般生产安全事故负有领导责任。其行为违反了《中华人民共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的规定；依据《中华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[4]《中华人民共和国安全生产法》第一百一十四条第一款第（一）项：发生生产安全事故，对负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</w:t>
      </w:r>
    </w:p>
    <w:p>
      <w:pPr>
        <w:spacing w:line="360" w:lineRule="auto" w:before="60" w:after="60"/>
        <w:ind w:firstLine="480"/>
      </w:pPr>
      <w:r>
        <w:t xml:space="preserve">以罚款：（一）发生一般事故的，处三十万元以上一百万元以下的罚款；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[5]《北京市安全生产行政处罚自由裁量基准（2021 年修订版）》第三十五条基础裁量 A 档：违</w:t>
      </w:r>
    </w:p>
    <w:p>
      <w:pPr>
        <w:spacing w:line="360" w:lineRule="auto" w:before="60" w:after="60"/>
        <w:ind w:firstLine="480"/>
      </w:pPr>
      <w:r>
        <w:t xml:space="preserve">反前款规定的违法行为，属于基础裁量 A档，按照以下裁量阶次处以罚款：1.生产经营单位对一</w:t>
      </w:r>
    </w:p>
    <w:p>
      <w:pPr>
        <w:spacing w:line="360" w:lineRule="auto" w:before="60" w:after="60"/>
        <w:ind w:firstLine="480"/>
      </w:pPr>
      <w:r>
        <w:t xml:space="preserve">般事故负有责任的，按以下标准进行裁量：（1）造成 1人死亡，或者 1 人以上 6 人以下重伤，或</w:t>
      </w:r>
    </w:p>
    <w:p>
      <w:pPr>
        <w:spacing w:line="360" w:lineRule="auto" w:before="60" w:after="60"/>
        <w:ind w:firstLine="480"/>
      </w:pPr>
      <w:r>
        <w:t xml:space="preserve">者 500 万元以下直接经济损失的，处 30 万元以上 70 万元以下的罚款；情节特别严重、影响特别</w:t>
      </w:r>
    </w:p>
    <w:p>
      <w:pPr>
        <w:spacing w:line="360" w:lineRule="auto" w:before="60" w:after="60"/>
        <w:ind w:firstLine="480"/>
      </w:pPr>
      <w:r>
        <w:t xml:space="preserve">恶劣的，可以按照该罚款数额的二倍以上五倍以下处以罚款；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[6]《中华人民共和国安全生产法》第二十一条第（五）项:生产经营单位的主要负责人对本单位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安全生产工作负有下列职责:（五）组织建立并落实安全风险分级管控和隐患排查治理双重预防工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，建议由区应</w:t>
      </w:r>
    </w:p>
    <w:p>
      <w:pPr>
        <w:spacing w:line="360" w:lineRule="auto" w:before="60" w:after="60"/>
        <w:ind w:firstLine="480"/>
      </w:pPr>
      <w:r>
        <w:t xml:space="preserve">急管理局对其处以上一年年收入百分之四十的罚款。</w:t>
      </w:r>
    </w:p>
    <w:p>
      <w:pPr>
        <w:spacing w:line="360" w:lineRule="auto" w:before="60" w:after="60"/>
        <w:ind w:firstLine="480"/>
      </w:pPr>
      <w:r>
        <w:t xml:space="preserve">五、政府部门履职情况</w:t>
      </w:r>
    </w:p>
    <w:p>
      <w:pPr>
        <w:spacing w:line="360" w:lineRule="auto" w:before="60" w:after="60"/>
        <w:ind w:firstLine="480"/>
      </w:pPr>
      <w:r>
        <w:t xml:space="preserve">2021 年初至11 月，马昌营镇人民政府制定了《马昌营镇安</w:t>
      </w:r>
    </w:p>
    <w:p>
      <w:pPr>
        <w:spacing w:line="360" w:lineRule="auto" w:before="60" w:after="60"/>
        <w:ind w:firstLine="480"/>
      </w:pPr>
      <w:r>
        <w:t xml:space="preserve">全生产工作“党政同责、一岗双责”规定》等文件并与 17 个村、</w:t>
      </w:r>
    </w:p>
    <w:p>
      <w:pPr>
        <w:spacing w:line="360" w:lineRule="auto" w:before="60" w:after="60"/>
        <w:ind w:firstLine="480"/>
      </w:pPr>
      <w:r>
        <w:t xml:space="preserve">1 个社区及 286 户企业签订安全生产责任书，明确在建项目安全</w:t>
      </w:r>
    </w:p>
    <w:p>
      <w:pPr>
        <w:spacing w:line="360" w:lineRule="auto" w:before="60" w:after="60"/>
        <w:ind w:firstLine="480"/>
      </w:pPr>
      <w:r>
        <w:t xml:space="preserve">巡查责任，镇领导班子带队全覆盖检查施工工地、人员密集场所</w:t>
      </w:r>
    </w:p>
    <w:p>
      <w:pPr>
        <w:spacing w:line="360" w:lineRule="auto" w:before="60" w:after="60"/>
        <w:ind w:firstLine="480"/>
      </w:pPr>
      <w:r>
        <w:t xml:space="preserve">等重点点位，常态化压实施工领域安全监管责任；累计对镇域内</w:t>
      </w:r>
    </w:p>
    <w:p>
      <w:pPr>
        <w:spacing w:line="360" w:lineRule="auto" w:before="60" w:after="60"/>
        <w:ind w:firstLine="480"/>
      </w:pPr>
      <w:r>
        <w:t xml:space="preserve">在建工程、生产经营单位开展安全生产日常检查、联合执法、专</w:t>
      </w:r>
    </w:p>
    <w:p>
      <w:pPr>
        <w:spacing w:line="360" w:lineRule="auto" w:before="60" w:after="60"/>
        <w:ind w:firstLine="480"/>
      </w:pPr>
      <w:r>
        <w:t xml:space="preserve">项整治等检查 155 家次，组织电动自行车夜查、液化石油气安全</w:t>
      </w:r>
    </w:p>
    <w:p>
      <w:pPr>
        <w:spacing w:line="360" w:lineRule="auto" w:before="60" w:after="60"/>
        <w:ind w:firstLine="480"/>
      </w:pPr>
      <w:r>
        <w:t xml:space="preserve">入户排查等专项行动，检查钢瓶 3471 支，排查发现用电不规范、</w:t>
      </w:r>
    </w:p>
    <w:p>
      <w:pPr>
        <w:spacing w:line="360" w:lineRule="auto" w:before="60" w:after="60"/>
        <w:ind w:firstLine="480"/>
      </w:pPr>
      <w:r>
        <w:t xml:space="preserve">防护缺失、警示标志不到位等安全隐患 78 项，监督企业 100%完</w:t>
      </w:r>
    </w:p>
    <w:p>
      <w:pPr>
        <w:spacing w:line="360" w:lineRule="auto" w:before="60" w:after="60"/>
        <w:ind w:firstLine="480"/>
      </w:pPr>
      <w:r>
        <w:t xml:space="preserve">成整改并实现闭环管理。“2021·11·2”前芮营村施工亡人事</w:t>
      </w:r>
    </w:p>
    <w:p>
      <w:pPr>
        <w:spacing w:line="360" w:lineRule="auto" w:before="60" w:after="60"/>
        <w:ind w:firstLine="480"/>
      </w:pPr>
      <w:r>
        <w:t xml:space="preserve">故发生后，该镇第一时间约谈涉事村负责人、做好家属善后安抚，</w:t>
      </w:r>
    </w:p>
    <w:p>
      <w:pPr>
        <w:spacing w:line="360" w:lineRule="auto" w:before="60" w:after="60"/>
        <w:ind w:firstLine="480"/>
      </w:pPr>
      <w:r>
        <w:t xml:space="preserve">随即召开专题会议部署农村零散施工领域安全整改，主要领导多</w:t>
      </w:r>
    </w:p>
    <w:p>
      <w:pPr>
        <w:spacing w:line="360" w:lineRule="auto" w:before="60" w:after="60"/>
        <w:ind w:firstLine="480"/>
      </w:pPr>
      <w:r>
        <w:t xml:space="preserve">次带队“四不两直”督查重点场所，开展安全生产集中夜查与全</w:t>
      </w:r>
    </w:p>
    <w:p>
      <w:pPr>
        <w:spacing w:line="360" w:lineRule="auto" w:before="60" w:after="60"/>
        <w:ind w:firstLine="480"/>
      </w:pPr>
      <w:r>
        <w:t xml:space="preserve">域“敲门行动”排查 18 类安全风险，建立重大节日“双值班”</w:t>
      </w:r>
    </w:p>
    <w:p>
      <w:pPr>
        <w:spacing w:line="360" w:lineRule="auto" w:before="60" w:after="60"/>
        <w:ind w:firstLine="480"/>
      </w:pPr>
      <w:r>
        <w:t xml:space="preserve">制度，全面强化高风险作业管控与基层安全防范。</w:t>
      </w:r>
    </w:p>
    <w:p>
      <w:pPr>
        <w:spacing w:line="360" w:lineRule="auto" w:before="60" w:after="60"/>
        <w:ind w:firstLine="480"/>
      </w:pPr>
      <w:r>
        <w:t xml:space="preserve">本起事故中，马昌营镇人民政府作为属地政府，存在两项履</w:t>
      </w:r>
    </w:p>
    <w:p>
      <w:pPr>
        <w:spacing w:line="360" w:lineRule="auto" w:before="60" w:after="60"/>
        <w:ind w:firstLine="480"/>
      </w:pPr>
      <w:r>
        <w:t xml:space="preserve">职缺位问题：一是镇域内工程施工领域安全监管存在短板，对前</w:t>
      </w:r>
    </w:p>
    <w:p>
      <w:pPr>
        <w:spacing w:line="360" w:lineRule="auto" w:before="60" w:after="60"/>
        <w:ind w:firstLine="480"/>
      </w:pPr>
      <w:r>
        <w:t xml:space="preserve">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[7]《中华人民共和国安全生产法》第九十五条第（一）项:生产经营单位的主要负责人未履行本</w:t>
      </w:r>
    </w:p>
    <w:p>
      <w:pPr>
        <w:spacing w:line="360" w:lineRule="auto" w:before="60" w:after="60"/>
        <w:ind w:firstLine="480"/>
      </w:pPr>
      <w:r>
        <w:t xml:space="preserve">法规定的安全生产管理职责，导致发生生产安全事故的，由应急管理部门依照下列规定处以罚款: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芮营村电力施工项目的巡查检查、精细化管控存在薄弱环节，未</w:t>
      </w:r>
    </w:p>
    <w:p>
      <w:pPr>
        <w:spacing w:line="360" w:lineRule="auto" w:before="60" w:after="60"/>
        <w:ind w:firstLine="480"/>
      </w:pPr>
      <w:r>
        <w:t xml:space="preserve">有效督促建设单位、施工单位落实安全生产主体责任，属地监管</w:t>
      </w:r>
    </w:p>
    <w:p>
      <w:pPr>
        <w:spacing w:line="360" w:lineRule="auto" w:before="60" w:after="60"/>
        <w:ind w:firstLine="480"/>
      </w:pPr>
      <w:r>
        <w:t xml:space="preserve">职责落实不严；二是本起亡人事故发生后，未严格按照生产安全</w:t>
      </w:r>
    </w:p>
    <w:p>
      <w:pPr>
        <w:spacing w:line="360" w:lineRule="auto" w:before="60" w:after="60"/>
        <w:ind w:firstLine="480"/>
      </w:pPr>
      <w:r>
        <w:t xml:space="preserve">事故报告相关要求履行上报程序，事故信息报送工作存在疏漏。</w:t>
      </w:r>
    </w:p>
    <w:p>
      <w:pPr>
        <w:spacing w:line="360" w:lineRule="auto" w:before="60" w:after="60"/>
        <w:ind w:firstLine="480"/>
      </w:pPr>
      <w:r>
        <w:t xml:space="preserve">事故调查组将相关履职问题线索移送区纪委区监委。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（一）北安中昊公司要深刻汲取本次事故教训，全面压实企</w:t>
      </w:r>
    </w:p>
    <w:p>
      <w:pPr>
        <w:spacing w:line="360" w:lineRule="auto" w:before="60" w:after="60"/>
        <w:ind w:firstLine="480"/>
      </w:pPr>
      <w:r>
        <w:t xml:space="preserve">业安全生产主体责任，严格落实从业人员岗前安全教育培训与电</w:t>
      </w:r>
    </w:p>
    <w:p>
      <w:pPr>
        <w:spacing w:line="360" w:lineRule="auto" w:before="60" w:after="60"/>
        <w:ind w:firstLine="480"/>
      </w:pPr>
      <w:r>
        <w:t xml:space="preserve">力线路高处作业专项安全技术交底，规范劳动用工管理，配齐并</w:t>
      </w:r>
    </w:p>
    <w:p>
      <w:pPr>
        <w:spacing w:line="360" w:lineRule="auto" w:before="60" w:after="60"/>
        <w:ind w:firstLine="480"/>
      </w:pPr>
      <w:r>
        <w:t xml:space="preserve">监督作业人员规范使用安全防护用品，强化施工现场安全监护与</w:t>
      </w:r>
    </w:p>
    <w:p>
      <w:pPr>
        <w:spacing w:line="360" w:lineRule="auto" w:before="60" w:after="60"/>
        <w:ind w:firstLine="480"/>
      </w:pPr>
      <w:r>
        <w:t xml:space="preserve">隐患自查自纠，坚决杜绝违章操作、违规作业行为，全面提升企</w:t>
      </w:r>
    </w:p>
    <w:p>
      <w:pPr>
        <w:spacing w:line="360" w:lineRule="auto" w:before="60" w:after="60"/>
        <w:ind w:firstLine="480"/>
      </w:pPr>
      <w:r>
        <w:t xml:space="preserve">业安全管理水平。</w:t>
      </w:r>
    </w:p>
    <w:p>
      <w:pPr>
        <w:spacing w:line="360" w:lineRule="auto" w:before="60" w:after="60"/>
        <w:ind w:firstLine="480"/>
      </w:pPr>
      <w:r>
        <w:t xml:space="preserve">（二）马昌营镇政府要严格落实属地安全生产监管职责，深</w:t>
      </w:r>
    </w:p>
    <w:p>
      <w:pPr>
        <w:spacing w:line="360" w:lineRule="auto" w:before="60" w:after="60"/>
        <w:ind w:firstLine="480"/>
      </w:pPr>
      <w:r>
        <w:t xml:space="preserve">入开展镇域内工程安全生产专项整治，强化安全宣传教育和事故</w:t>
      </w:r>
    </w:p>
    <w:p>
      <w:pPr>
        <w:spacing w:line="360" w:lineRule="auto" w:before="60" w:after="60"/>
        <w:ind w:firstLine="480"/>
      </w:pPr>
      <w:r>
        <w:t xml:space="preserve">案例警示教育，全面排查整治施工安全隐患，规范事故报告程序，</w:t>
      </w:r>
    </w:p>
    <w:p>
      <w:pPr>
        <w:spacing w:line="360" w:lineRule="auto" w:before="60" w:after="60"/>
        <w:ind w:firstLine="480"/>
      </w:pPr>
      <w:r>
        <w:t xml:space="preserve">筑牢基层施工安全生产防线。</w:t>
      </w:r>
    </w:p>
    <w:p>
      <w:pPr>
        <w:spacing w:line="360" w:lineRule="auto" w:before="60" w:after="60"/>
        <w:ind w:firstLine="480"/>
      </w:pPr>
      <w:r>
        <w:t xml:space="preserve">马昌营镇前芮营村电力改造工程“2021·11·2”</w:t>
      </w:r>
    </w:p>
    <w:p>
      <w:pPr>
        <w:spacing w:line="360" w:lineRule="auto" w:before="60" w:after="60"/>
        <w:ind w:firstLine="480"/>
      </w:pPr>
      <w:r>
        <w:t xml:space="preserve">一般生产安全事故调查组</w:t>
      </w:r>
    </w:p>
    <w:p>
      <w:pPr>
        <w:spacing w:line="360" w:lineRule="auto" w:before="60" w:after="60"/>
        <w:ind w:firstLine="480"/>
      </w:pPr>
      <w:r>
        <w:t xml:space="preserve">2026 年 6 月 12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