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丹东东港丹东镁鑫金属材料科技有限公司“8·7”一般火灾事故调查报告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来源：丹东市应急管理局　丹东市应急管理局·事故调查报告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原文链接：https://www.dandong.gov.cn/html/DDSZF/202610/0179247554697371.html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发布时间：2026-10-20　抓取时间：2026-10-23</w:t>
      </w:r>
    </w:p>
    <w:p/>
    <w:p>
      <w:pPr>
        <w:spacing w:line="360" w:lineRule="auto" w:before="60" w:after="60"/>
        <w:ind w:firstLine="480"/>
      </w:pPr>
      <w:r>
        <w:t xml:space="preserve"> 您的位置： 首页 &gt; 政府信息公开平台 &gt; 应急局政府信息公开 &gt; 法定主动公开内容 &gt; 安全生产违法行为信息库 </w:t>
      </w:r>
    </w:p>
    <w:p>
      <w:pPr>
        <w:spacing w:line="360" w:lineRule="auto" w:before="60" w:after="60"/>
        <w:ind w:firstLine="480"/>
      </w:pPr>
      <w:r>
        <w:t xml:space="preserve"> 丹东东港丹东镁鑫金属材料科技有限公司“8·7”一般火灾事故调查报告 </w:t>
      </w:r>
    </w:p>
    <w:p>
      <w:pPr>
        <w:spacing w:line="360" w:lineRule="auto" w:before="60" w:after="60"/>
        <w:ind w:firstLine="480"/>
      </w:pPr>
      <w:r>
        <w:t xml:space="preserve"> 发布日期：2026-10-20 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（公开）丹东东港丹东镁鑫金属材料科技有限公司“8·7”一般火灾事故调查报告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 打印本页 关闭窗口 信息来源：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