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北京玲珑润云科技有限公司“9.14”一般生产安全事故调查报告.pdf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原文链接：https://www.bjfsh.gov.cn/ztzx/wqzt/zdlyzfgkzt/qjqd/aqscjg/aqscsgdc/201902/t20190220_39952571.shtml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发布时间：2019-02-20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北京玲珑润云科技有限公司“9·14”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2018 年 9 月 14日 11 时20 分许，中国铁塔股份有限公司北</w:t>
      </w:r>
    </w:p>
    <w:p>
      <w:pPr>
        <w:spacing w:line="360" w:lineRule="auto" w:before="60" w:after="60"/>
        <w:ind w:firstLine="480"/>
      </w:pPr>
      <w:r>
        <w:t xml:space="preserve">京市分公司位于房山区城关街道新时代冠华商场楼顶的一处基</w:t>
      </w:r>
    </w:p>
    <w:p>
      <w:pPr>
        <w:spacing w:line="360" w:lineRule="auto" w:before="60" w:after="60"/>
        <w:ind w:firstLine="480"/>
      </w:pPr>
      <w:r>
        <w:t xml:space="preserve">站发生一起工人触电事故，造成一人死亡。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全事故报告和调查处理条例》和《北京市生产安全事故报告和调</w:t>
      </w:r>
    </w:p>
    <w:p>
      <w:pPr>
        <w:spacing w:line="360" w:lineRule="auto" w:before="60" w:after="60"/>
        <w:ind w:firstLine="480"/>
      </w:pPr>
      <w:r>
        <w:t xml:space="preserve">查处理办法》等有关法律法规的规定，经房山区人民政府授权，</w:t>
      </w:r>
    </w:p>
    <w:p>
      <w:pPr>
        <w:spacing w:line="360" w:lineRule="auto" w:before="60" w:after="60"/>
        <w:ind w:firstLine="480"/>
      </w:pPr>
      <w:r>
        <w:t xml:space="preserve">区安全监管局和区纪委区察委、区总工会、房山公安分局、区人</w:t>
      </w:r>
    </w:p>
    <w:p>
      <w:pPr>
        <w:spacing w:line="360" w:lineRule="auto" w:before="60" w:after="60"/>
        <w:ind w:firstLine="480"/>
      </w:pPr>
      <w:r>
        <w:t xml:space="preserve">力社保局、城关街道办事处组成“9·14”一般生产安全事故联</w:t>
      </w:r>
    </w:p>
    <w:p>
      <w:pPr>
        <w:spacing w:line="360" w:lineRule="auto" w:before="60" w:after="60"/>
        <w:ind w:firstLine="480"/>
      </w:pPr>
      <w:r>
        <w:t xml:space="preserve">合调查组，全面开展事故调查工作。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事求是、注重实效”的原则，对该基站产权、代维、基站机房中</w:t>
      </w:r>
    </w:p>
    <w:p>
      <w:pPr>
        <w:spacing w:line="360" w:lineRule="auto" w:before="60" w:after="60"/>
        <w:ind w:firstLine="480"/>
      </w:pPr>
      <w:r>
        <w:t xml:space="preserve">标等单位开展调查。通过现场勘验、调查取证和综合分析，查明</w:t>
      </w:r>
    </w:p>
    <w:p>
      <w:pPr>
        <w:spacing w:line="360" w:lineRule="auto" w:before="60" w:after="60"/>
        <w:ind w:firstLine="480"/>
      </w:pPr>
      <w:r>
        <w:t xml:space="preserve">了事故发生的经过、原因，认定了事故性质和责任，提出了对有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关责任人员和责任单位的处理建议，针对事故暴露出的问题提出</w:t>
      </w:r>
    </w:p>
    <w:p>
      <w:pPr>
        <w:spacing w:line="360" w:lineRule="auto" w:before="60" w:after="60"/>
        <w:ind w:firstLine="480"/>
      </w:pPr>
      <w:r>
        <w:t xml:space="preserve">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（一）事故涉及单位情况</w:t>
      </w:r>
    </w:p>
    <w:p>
      <w:pPr>
        <w:spacing w:line="360" w:lineRule="auto" w:before="60" w:after="60"/>
        <w:ind w:firstLine="480"/>
      </w:pPr>
      <w:r>
        <w:t xml:space="preserve">1.基站产权单位：中国铁塔股份有限公司北京市分公司，统</w:t>
      </w:r>
    </w:p>
    <w:p>
      <w:pPr>
        <w:spacing w:line="360" w:lineRule="auto" w:before="60" w:after="60"/>
        <w:ind w:firstLine="480"/>
      </w:pPr>
      <w:r>
        <w:t xml:space="preserve">一社会信用代码为 9111000031815531XD。类型为其他股份有限</w:t>
      </w:r>
    </w:p>
    <w:p>
      <w:pPr>
        <w:spacing w:line="360" w:lineRule="auto" w:before="60" w:after="60"/>
        <w:ind w:firstLine="480"/>
      </w:pPr>
      <w:r>
        <w:t xml:space="preserve">公司分公司(非上市)，住所为北京市海淀区阜成路 73 号裕惠大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厦A 坐 4 层，法定代表人范某某。</w:t>
      </w:r>
    </w:p>
    <w:p>
      <w:pPr>
        <w:spacing w:line="360" w:lineRule="auto" w:before="60" w:after="60"/>
        <w:ind w:firstLine="480"/>
      </w:pPr>
      <w:r>
        <w:t xml:space="preserve">2.基站机房改造中标单位：北京玲珑润云科技有限公司，统</w:t>
      </w:r>
    </w:p>
    <w:p>
      <w:pPr>
        <w:spacing w:line="360" w:lineRule="auto" w:before="60" w:after="60"/>
        <w:ind w:firstLine="480"/>
      </w:pPr>
      <w:r>
        <w:t xml:space="preserve">一社会信用代码为 91110116069581552P。类型为有限责任公司</w:t>
      </w:r>
    </w:p>
    <w:p>
      <w:pPr>
        <w:spacing w:line="360" w:lineRule="auto" w:before="60" w:after="60"/>
        <w:ind w:firstLine="480"/>
      </w:pPr>
      <w:r>
        <w:t xml:space="preserve">(自然人独资)，住所为北京市怀柔区庙城镇李两河289号，法定</w:t>
      </w:r>
    </w:p>
    <w:p>
      <w:pPr>
        <w:spacing w:line="360" w:lineRule="auto" w:before="60" w:after="60"/>
        <w:ind w:firstLine="480"/>
      </w:pPr>
      <w:r>
        <w:t xml:space="preserve">代表人陈某。</w:t>
      </w:r>
    </w:p>
    <w:p>
      <w:pPr>
        <w:spacing w:line="360" w:lineRule="auto" w:before="60" w:after="60"/>
        <w:ind w:firstLine="480"/>
      </w:pPr>
      <w:r>
        <w:t xml:space="preserve">3.基站代维单位：北京市电信工程局有限公司，统一社会信</w:t>
      </w:r>
    </w:p>
    <w:p>
      <w:pPr>
        <w:spacing w:line="360" w:lineRule="auto" w:before="60" w:after="60"/>
        <w:ind w:firstLine="480"/>
      </w:pPr>
      <w:r>
        <w:t xml:space="preserve">用代码为 911101011011333393。类型为有限责任公司，住所为</w:t>
      </w:r>
    </w:p>
    <w:p>
      <w:pPr>
        <w:spacing w:line="360" w:lineRule="auto" w:before="60" w:after="60"/>
        <w:ind w:firstLine="480"/>
      </w:pPr>
      <w:r>
        <w:t xml:space="preserve">北京市东城区夕照寺街2 号，法定代表人朱某。</w:t>
      </w:r>
    </w:p>
    <w:p>
      <w:pPr>
        <w:spacing w:line="360" w:lineRule="auto" w:before="60" w:after="60"/>
        <w:ind w:firstLine="480"/>
      </w:pPr>
      <w:r>
        <w:t xml:space="preserve">（二）工程概况</w:t>
      </w:r>
    </w:p>
    <w:p>
      <w:pPr>
        <w:spacing w:line="360" w:lineRule="auto" w:before="60" w:after="60"/>
        <w:ind w:firstLine="480"/>
      </w:pPr>
      <w:r>
        <w:t xml:space="preserve">甲方：中国铁塔股份有限公司北京市分公司</w:t>
      </w:r>
    </w:p>
    <w:p>
      <w:pPr>
        <w:spacing w:line="360" w:lineRule="auto" w:before="60" w:after="60"/>
        <w:ind w:firstLine="480"/>
      </w:pPr>
      <w:r>
        <w:t xml:space="preserve">乙方：北京玲珑润云科技有限公司</w:t>
      </w:r>
    </w:p>
    <w:p>
      <w:pPr>
        <w:spacing w:line="360" w:lineRule="auto" w:before="60" w:after="60"/>
        <w:ind w:firstLine="480"/>
      </w:pPr>
      <w:r>
        <w:t xml:space="preserve">甲方和乙方同意由乙方作为甲方的设备及服务供应商，在协</w:t>
      </w:r>
    </w:p>
    <w:p>
      <w:pPr>
        <w:spacing w:line="360" w:lineRule="auto" w:before="60" w:after="60"/>
        <w:ind w:firstLine="480"/>
      </w:pPr>
      <w:r>
        <w:t xml:space="preserve">议有效期内、按照本协议约定的条件和订单，向甲方或其分公司</w:t>
      </w:r>
    </w:p>
    <w:p>
      <w:pPr>
        <w:spacing w:line="360" w:lineRule="auto" w:before="60" w:after="60"/>
        <w:ind w:firstLine="480"/>
      </w:pPr>
      <w:r>
        <w:t xml:space="preserve">出售新材料防高温拼装型机房及安装服务。</w:t>
      </w:r>
    </w:p>
    <w:p>
      <w:pPr>
        <w:spacing w:line="360" w:lineRule="auto" w:before="60" w:after="60"/>
        <w:ind w:firstLine="480"/>
      </w:pPr>
      <w:r>
        <w:t xml:space="preserve">在本次事故基站机房改建过程中，北京玲珑润云科技有限公</w:t>
      </w:r>
    </w:p>
    <w:p>
      <w:pPr>
        <w:spacing w:line="360" w:lineRule="auto" w:before="60" w:after="60"/>
        <w:ind w:firstLine="480"/>
      </w:pPr>
      <w:r>
        <w:t xml:space="preserve">司将工程再次发包给北京市电信工程局有限公司代维部，未签订</w:t>
      </w:r>
    </w:p>
    <w:p>
      <w:pPr>
        <w:spacing w:line="360" w:lineRule="auto" w:before="60" w:after="60"/>
        <w:ind w:firstLine="480"/>
      </w:pPr>
      <w:r>
        <w:t xml:space="preserve">合同及安全协议。</w:t>
      </w:r>
    </w:p>
    <w:p>
      <w:pPr>
        <w:spacing w:line="360" w:lineRule="auto" w:before="60" w:after="60"/>
        <w:ind w:firstLine="480"/>
      </w:pPr>
      <w: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死者：曲某某，男，51岁，汉族，河北省保定市涞水县人。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2018 年 9 月 14日，中国铁塔股份有限公司北京市分公司位</w:t>
      </w:r>
    </w:p>
    <w:p>
      <w:pPr>
        <w:spacing w:line="360" w:lineRule="auto" w:before="60" w:after="60"/>
        <w:ind w:firstLine="480"/>
      </w:pPr>
      <w:r>
        <w:t xml:space="preserve">于房山区城关街道新时代冠华商场楼顶的一处基站，进行机房改</w:t>
      </w:r>
    </w:p>
    <w:p>
      <w:pPr>
        <w:spacing w:line="360" w:lineRule="auto" w:before="60" w:after="60"/>
        <w:ind w:firstLine="480"/>
      </w:pPr>
      <w:r>
        <w:t xml:space="preserve">造过程中，曲某某等人将原有机房拆除并将新机房板材组装好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后，11 时 20分左右，在固定机房房顶板材过程中，曲志刚独自</w:t>
      </w:r>
    </w:p>
    <w:p>
      <w:pPr>
        <w:spacing w:line="360" w:lineRule="auto" w:before="60" w:after="60"/>
        <w:ind w:firstLine="480"/>
      </w:pPr>
      <w:r>
        <w:t xml:space="preserve">一人在机房内用电钻固定螺丝时触电倒地，后机房外的工友听到</w:t>
      </w:r>
    </w:p>
    <w:p>
      <w:pPr>
        <w:spacing w:line="360" w:lineRule="auto" w:before="60" w:after="60"/>
        <w:ind w:firstLine="480"/>
      </w:pPr>
      <w:r>
        <w:t xml:space="preserve">声音后跑进机房发现曲志刚倒在地上大口喘气，其工友们立即将</w:t>
      </w:r>
    </w:p>
    <w:p>
      <w:pPr>
        <w:spacing w:line="360" w:lineRule="auto" w:before="60" w:after="60"/>
        <w:ind w:firstLine="480"/>
      </w:pPr>
      <w:r>
        <w:t xml:space="preserve">其抬出机房施救，并拨打了120 急救电话，120医护人员到达施</w:t>
      </w:r>
    </w:p>
    <w:p>
      <w:pPr>
        <w:spacing w:line="360" w:lineRule="auto" w:before="60" w:after="60"/>
        <w:ind w:firstLine="480"/>
      </w:pPr>
      <w:r>
        <w:t xml:space="preserve">工现场后曲某某经抢救无效死亡。经法医鉴定，曲某某符合电击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作业人员曲某某未穿、戴绝缘防护用品操作手持电动工具，</w:t>
      </w:r>
    </w:p>
    <w:p>
      <w:pPr>
        <w:spacing w:line="360" w:lineRule="auto" w:before="60" w:after="60"/>
        <w:ind w:firstLine="480"/>
      </w:pPr>
      <w:r>
        <w:t xml:space="preserve">是造成这起事故的直接原因。违反了《施工现场临时用电安全技</w:t>
      </w:r>
    </w:p>
    <w:p>
      <w:pPr>
        <w:spacing w:line="360" w:lineRule="auto" w:before="60" w:after="60"/>
        <w:ind w:firstLine="480"/>
      </w:pPr>
      <w:r>
        <w:t xml:space="preserve">术规范（JGJ46-2005）》第 9.6.6 条“使用手持电动工具时，必</w:t>
      </w:r>
    </w:p>
    <w:p>
      <w:pPr>
        <w:spacing w:line="360" w:lineRule="auto" w:before="60" w:after="60"/>
        <w:ind w:firstLine="480"/>
      </w:pPr>
      <w:r>
        <w:t xml:space="preserve">须按规定穿、戴绝缘防护用品”的规定。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1.北京玲珑润云科技有限公司未经基站产权单位中国铁塔</w:t>
      </w:r>
    </w:p>
    <w:p>
      <w:pPr>
        <w:spacing w:line="360" w:lineRule="auto" w:before="60" w:after="60"/>
        <w:ind w:firstLine="480"/>
      </w:pPr>
      <w:r>
        <w:t xml:space="preserve">股份有限公司北京市分公司同意，擅自将机房改造工程转包给基</w:t>
      </w:r>
    </w:p>
    <w:p>
      <w:pPr>
        <w:spacing w:line="360" w:lineRule="auto" w:before="60" w:after="60"/>
        <w:ind w:firstLine="480"/>
      </w:pPr>
      <w:r>
        <w:t xml:space="preserve">站代维单位北京市电信工程局有限公司。导致机房改造施工不能</w:t>
      </w:r>
    </w:p>
    <w:p>
      <w:pPr>
        <w:spacing w:line="360" w:lineRule="auto" w:before="60" w:after="60"/>
        <w:ind w:firstLine="480"/>
      </w:pPr>
      <w:r>
        <w:t xml:space="preserve">按照《2017 北京铁塔新材料防高温拼装机房协议》安全责任要</w:t>
      </w:r>
    </w:p>
    <w:p>
      <w:pPr>
        <w:spacing w:line="360" w:lineRule="auto" w:before="60" w:after="60"/>
        <w:ind w:firstLine="480"/>
      </w:pPr>
      <w:r>
        <w:t xml:space="preserve">求进行，并且没有在现场施工过程中进行安全监督。</w:t>
      </w:r>
    </w:p>
    <w:p>
      <w:pPr>
        <w:spacing w:line="360" w:lineRule="auto" w:before="60" w:after="60"/>
        <w:ind w:firstLine="480"/>
      </w:pPr>
      <w:r>
        <w:t xml:space="preserve">2.北京市电信工程局有限公司安全管理不到位，未及时发现</w:t>
      </w:r>
    </w:p>
    <w:p>
      <w:pPr>
        <w:spacing w:line="360" w:lineRule="auto" w:before="60" w:after="60"/>
        <w:ind w:firstLine="480"/>
      </w:pPr>
      <w:r>
        <w:t xml:space="preserve">并制止违章作业行为。</w:t>
      </w:r>
    </w:p>
    <w:p>
      <w:pPr>
        <w:spacing w:line="360" w:lineRule="auto" w:before="60" w:after="60"/>
        <w:ind w:firstLine="480"/>
      </w:pPr>
      <w:r>
        <w:t xml:space="preserve">3.北京市电信工程局有限公司代维经理宋某未为从业人员</w:t>
      </w:r>
    </w:p>
    <w:p>
      <w:pPr>
        <w:spacing w:line="360" w:lineRule="auto" w:before="60" w:after="60"/>
        <w:ind w:firstLine="480"/>
      </w:pPr>
      <w:r>
        <w:t xml:space="preserve">提供劳动防护用品（绝缘手套、绝缘鞋），未组织工人进行安全</w:t>
      </w:r>
    </w:p>
    <w:p>
      <w:pPr>
        <w:spacing w:line="360" w:lineRule="auto" w:before="60" w:after="60"/>
        <w:ind w:firstLine="480"/>
      </w:pPr>
      <w:r>
        <w:t xml:space="preserve">培训。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4.施工现场负责人宋某某违章指挥作业，安排无电工资格证</w:t>
      </w:r>
    </w:p>
    <w:p>
      <w:pPr>
        <w:spacing w:line="360" w:lineRule="auto" w:before="60" w:after="60"/>
        <w:ind w:firstLine="480"/>
      </w:pPr>
      <w:r>
        <w:t xml:space="preserve">的曲志刚进行带电作业且未督促检查曲志刚正确穿、戴绝缘防护</w:t>
      </w:r>
    </w:p>
    <w:p>
      <w:pPr>
        <w:spacing w:line="360" w:lineRule="auto" w:before="60" w:after="60"/>
        <w:ind w:firstLine="480"/>
      </w:pPr>
      <w:r>
        <w:t xml:space="preserve">用品。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调查组认定，该起事故是一起一般的生产安全责任事故。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（一）建议给予行政处罚的单位</w:t>
      </w:r>
    </w:p>
    <w:p>
      <w:pPr>
        <w:spacing w:line="360" w:lineRule="auto" w:before="60" w:after="60"/>
        <w:ind w:firstLine="480"/>
      </w:pPr>
      <w:r>
        <w:t xml:space="preserve">1.北京玲珑润云科技有限公司违反与中国铁塔股份有限公</w:t>
      </w:r>
    </w:p>
    <w:p>
      <w:pPr>
        <w:spacing w:line="360" w:lineRule="auto" w:before="60" w:after="60"/>
        <w:ind w:firstLine="480"/>
      </w:pPr>
      <w:r>
        <w:t xml:space="preserve">司《2017 北京铁塔新材料防高温拼装机房协议》要求，擅自发</w:t>
      </w:r>
    </w:p>
    <w:p>
      <w:pPr>
        <w:spacing w:line="360" w:lineRule="auto" w:before="60" w:after="60"/>
        <w:ind w:firstLine="480"/>
      </w:pPr>
      <w:r>
        <w:t xml:space="preserve">包工程，对事故发生负有责任。依据《中华人民共和国安全生产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法》第一百零九条第（一）项的规定，建议给予该单位罚款贰拾</w:t>
      </w:r>
    </w:p>
    <w:p>
      <w:pPr>
        <w:spacing w:line="360" w:lineRule="auto" w:before="60" w:after="60"/>
        <w:ind w:firstLine="480"/>
      </w:pPr>
      <w:r>
        <w:t xml:space="preserve">伍万元人民币的行政处罚。</w:t>
      </w:r>
    </w:p>
    <w:p>
      <w:pPr>
        <w:spacing w:line="360" w:lineRule="auto" w:before="60" w:after="60"/>
        <w:ind w:firstLine="480"/>
      </w:pPr>
      <w:r>
        <w:t xml:space="preserve">2.北京市电信工程局有限公司对所属人员管理不到位，未及</w:t>
      </w:r>
    </w:p>
    <w:p>
      <w:pPr>
        <w:spacing w:line="360" w:lineRule="auto" w:before="60" w:after="60"/>
        <w:ind w:firstLine="480"/>
      </w:pPr>
      <w:r>
        <w:t xml:space="preserve">时发现并制止施工现场工人违章作业行为。对事故发生负有责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项的规定，建议给予该单位罚款贰拾伍万元人民币的行政处罚。</w:t>
      </w:r>
    </w:p>
    <w:p>
      <w:pPr>
        <w:spacing w:line="360" w:lineRule="auto" w:before="60" w:after="60"/>
        <w:ind w:firstLine="480"/>
      </w:pPr>
      <w:r>
        <w:t xml:space="preserve">（二）建议追究刑事责任人员</w:t>
      </w:r>
    </w:p>
    <w:p>
      <w:pPr>
        <w:spacing w:line="360" w:lineRule="auto" w:before="60" w:after="60"/>
        <w:ind w:firstLine="480"/>
      </w:pPr>
      <w:r>
        <w:t xml:space="preserve">北京市电信工程局有限公司代维经理宋某及其派到现场负</w:t>
      </w:r>
    </w:p>
    <w:p>
      <w:pPr>
        <w:spacing w:line="360" w:lineRule="auto" w:before="60" w:after="60"/>
        <w:ind w:firstLine="480"/>
      </w:pPr>
      <w:r>
        <w:t xml:space="preserve">责人宋某某违章指挥作业、未对工人进行安全培训、未向工人发</w:t>
      </w:r>
    </w:p>
    <w:p>
      <w:pPr>
        <w:spacing w:line="360" w:lineRule="auto" w:before="60" w:after="60"/>
        <w:ind w:firstLine="480"/>
      </w:pPr>
      <w:r>
        <w:t xml:space="preserve">放劳动防护用品，建议由公安机关对其二人立案侦查。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（一）落实主体责任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责令事故责任单位北京玲珑润云科技有限公司、北京市电信</w:t>
      </w:r>
    </w:p>
    <w:p>
      <w:pPr>
        <w:spacing w:line="360" w:lineRule="auto" w:before="60" w:after="60"/>
        <w:ind w:firstLine="480"/>
      </w:pPr>
      <w:r>
        <w:t xml:space="preserve">工程局有限公司按照施工协议要求对施工现场进行安全检查，切</w:t>
      </w:r>
    </w:p>
    <w:p>
      <w:pPr>
        <w:spacing w:line="360" w:lineRule="auto" w:before="60" w:after="60"/>
        <w:ind w:firstLine="480"/>
      </w:pPr>
      <w:r>
        <w:t xml:space="preserve">实排查安全隐患，避免事故再次发生。一是要切实落实安全生产</w:t>
      </w:r>
    </w:p>
    <w:p>
      <w:pPr>
        <w:spacing w:line="360" w:lineRule="auto" w:before="60" w:after="60"/>
        <w:ind w:firstLine="480"/>
      </w:pPr>
      <w:r>
        <w:t xml:space="preserve">主体责任，认真履行《中华人民共和国安全生产法》、相关安全</w:t>
      </w:r>
    </w:p>
    <w:p>
      <w:pPr>
        <w:spacing w:line="360" w:lineRule="auto" w:before="60" w:after="60"/>
        <w:ind w:firstLine="480"/>
      </w:pPr>
      <w:r>
        <w:t xml:space="preserve">技术规范的各项要求，加强日常作业的安全防护和监护工作；二</w:t>
      </w:r>
    </w:p>
    <w:p>
      <w:pPr>
        <w:spacing w:line="360" w:lineRule="auto" w:before="60" w:after="60"/>
        <w:ind w:firstLine="480"/>
      </w:pPr>
      <w:r>
        <w:t xml:space="preserve">是应当加强施工现场日常管理工作,对所属施工人员进行安全教</w:t>
      </w:r>
    </w:p>
    <w:p>
      <w:pPr>
        <w:spacing w:line="360" w:lineRule="auto" w:before="60" w:after="60"/>
        <w:ind w:firstLine="480"/>
      </w:pPr>
      <w:r>
        <w:t xml:space="preserve">育培训,使现场作业人员真正能够知晓作业环节的危险因素，提</w:t>
      </w:r>
    </w:p>
    <w:p>
      <w:pPr>
        <w:spacing w:line="360" w:lineRule="auto" w:before="60" w:after="60"/>
        <w:ind w:firstLine="480"/>
      </w:pPr>
      <w:r>
        <w:t xml:space="preserve">高事故防范意识，坚决杜绝违章作业行为。责令建设方中国铁塔</w:t>
      </w:r>
    </w:p>
    <w:p>
      <w:pPr>
        <w:spacing w:line="360" w:lineRule="auto" w:before="60" w:after="60"/>
        <w:ind w:firstLine="480"/>
      </w:pPr>
      <w:r>
        <w:t xml:space="preserve">股份有限公司北京市分公司对所属基站工程加强督导，防止类似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（二）加大行政监管力度</w:t>
      </w:r>
    </w:p>
    <w:p>
      <w:pPr>
        <w:spacing w:line="360" w:lineRule="auto" w:before="60" w:after="60"/>
        <w:ind w:firstLine="480"/>
      </w:pPr>
      <w:r>
        <w:t xml:space="preserve">此类工程属于监管盲区，各属地政府要深刻吸取事故教训，</w:t>
      </w:r>
    </w:p>
    <w:p>
      <w:pPr>
        <w:spacing w:line="360" w:lineRule="auto" w:before="60" w:after="60"/>
        <w:ind w:firstLine="480"/>
      </w:pPr>
      <w:r>
        <w:t xml:space="preserve">举一反三。要加大巡查检查力度，加强对未达到建筑工程施工许</w:t>
      </w:r>
    </w:p>
    <w:p>
      <w:pPr>
        <w:spacing w:line="360" w:lineRule="auto" w:before="60" w:after="60"/>
        <w:ind w:firstLine="480"/>
      </w:pPr>
      <w:r>
        <w:t xml:space="preserve">可条件工程的监管力度，及时消除各类事故隐患，防止事故的发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