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城关街道“8.02”氯气中毒事故调查报告.pdf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原文链接：https://www.bjfsh.gov.cn/ztzx/wqzt/zdlyzfgkzt/qjqd/aqscjg/aqscsgdc/201911/t20191115_39985324.shtml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城关街道“8·02”氯气中毒事故调查报告</w:t>
      </w:r>
    </w:p>
    <w:p>
      <w:pPr>
        <w:spacing w:line="360" w:lineRule="auto" w:before="60" w:after="60"/>
        <w:ind w:firstLine="480"/>
      </w:pPr>
      <w:r>
        <w:t xml:space="preserve">2019 年 8 月 2 日 19 时 45 分左右，位于房山区城关街道的</w:t>
      </w:r>
    </w:p>
    <w:p>
      <w:pPr>
        <w:spacing w:line="360" w:lineRule="auto" w:before="60" w:after="60"/>
        <w:ind w:firstLine="480"/>
      </w:pPr>
      <w:r>
        <w:t xml:space="preserve">瑞莱游泳健身房内发生氯气中毒事故，事故造成 62 人出现不同</w:t>
      </w:r>
    </w:p>
    <w:p>
      <w:pPr>
        <w:spacing w:line="360" w:lineRule="auto" w:before="60" w:after="60"/>
        <w:ind w:firstLine="480"/>
      </w:pPr>
      <w:r>
        <w:t xml:space="preserve">程度急性中毒反应，未造成人员死亡。</w:t>
      </w:r>
    </w:p>
    <w:p>
      <w:pPr>
        <w:spacing w:line="360" w:lineRule="auto" w:before="60" w:after="60"/>
        <w:ind w:firstLine="480"/>
      </w:pPr>
      <w:r>
        <w:t xml:space="preserve">事故发生后，市委市政府高度重视，立即指挥调度，要求全</w:t>
      </w:r>
    </w:p>
    <w:p>
      <w:pPr>
        <w:spacing w:line="360" w:lineRule="auto" w:before="60" w:after="60"/>
        <w:ind w:firstLine="480"/>
      </w:pPr>
      <w:r>
        <w:t xml:space="preserve">力救治患者，确保生命安全，彻查事故原因和责任，举一反三，</w:t>
      </w:r>
    </w:p>
    <w:p>
      <w:pPr>
        <w:spacing w:line="360" w:lineRule="auto" w:before="60" w:after="60"/>
        <w:ind w:firstLine="480"/>
      </w:pPr>
      <w:r>
        <w:t xml:space="preserve">抓好公共安全，做好稳定工作。区委区政府第一时间从伤员救治</w:t>
      </w:r>
    </w:p>
    <w:p>
      <w:pPr>
        <w:spacing w:line="360" w:lineRule="auto" w:before="60" w:after="60"/>
        <w:ind w:firstLine="480"/>
      </w:pPr>
      <w:r>
        <w:t xml:space="preserve">和事故调查等方面开展工作。依据《中华人民共和国突发事件应</w:t>
      </w:r>
    </w:p>
    <w:p>
      <w:pPr>
        <w:spacing w:line="360" w:lineRule="auto" w:before="60" w:after="60"/>
        <w:ind w:firstLine="480"/>
      </w:pPr>
      <w:r>
        <w:t xml:space="preserve">对法》等有关法律、法规，房山区政府成立了由区应急局、房山</w:t>
      </w:r>
    </w:p>
    <w:p>
      <w:pPr>
        <w:spacing w:line="360" w:lineRule="auto" w:before="60" w:after="60"/>
        <w:ind w:firstLine="480"/>
      </w:pPr>
      <w:r>
        <w:t xml:space="preserve">公安分局、区总工会、区人力资源社会保障局、区卫生健康委、</w:t>
      </w:r>
    </w:p>
    <w:p>
      <w:pPr>
        <w:spacing w:line="360" w:lineRule="auto" w:before="60" w:after="60"/>
        <w:ind w:firstLine="480"/>
      </w:pPr>
      <w:r>
        <w:t xml:space="preserve">区体育局和城关街道办事处组成的事故调查组，并邀请区纪委区</w:t>
      </w:r>
    </w:p>
    <w:p>
      <w:pPr>
        <w:spacing w:line="360" w:lineRule="auto" w:before="60" w:after="60"/>
        <w:ind w:firstLine="480"/>
      </w:pPr>
      <w:r>
        <w:t xml:space="preserve">监委同步参与调查工作。同时聘请化工专家、医学专家和游泳池</w:t>
      </w:r>
    </w:p>
    <w:p>
      <w:pPr>
        <w:spacing w:line="360" w:lineRule="auto" w:before="60" w:after="60"/>
        <w:ind w:firstLine="480"/>
      </w:pPr>
      <w:r>
        <w:t xml:space="preserve">水质专家组成专家组，并聘请具有资质的鉴定机构对现场物质进</w:t>
      </w:r>
    </w:p>
    <w:p>
      <w:pPr>
        <w:spacing w:line="360" w:lineRule="auto" w:before="60" w:after="60"/>
        <w:ind w:firstLine="480"/>
      </w:pPr>
      <w:r>
        <w:t xml:space="preserve">行分析。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效”的原则，通过现场勘验、检测分析、调查取证、模拟实验，</w:t>
      </w:r>
    </w:p>
    <w:p>
      <w:pPr>
        <w:spacing w:line="360" w:lineRule="auto" w:before="60" w:after="60"/>
        <w:ind w:firstLine="480"/>
      </w:pPr>
      <w:r>
        <w:t xml:space="preserve">深入分析和反复论证，查明了事故发生的经过和原因，认定了事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故性质和责任，并提出了对有关责任人员和单位的处理意见及事</w:t>
      </w:r>
    </w:p>
    <w:p>
      <w:pPr>
        <w:spacing w:line="360" w:lineRule="auto" w:before="60" w:after="60"/>
        <w:ind w:firstLine="480"/>
      </w:pPr>
      <w:r>
        <w:t xml:space="preserve">故防范措施整改意见。现将有关情况报告如下：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（一）事发建筑、房屋购买租赁和瑞莱游泳健身房建设情况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1.事发建筑情况</w:t>
      </w:r>
    </w:p>
    <w:p>
      <w:pPr>
        <w:spacing w:line="360" w:lineRule="auto" w:before="60" w:after="60"/>
        <w:ind w:firstLine="480"/>
      </w:pPr>
      <w:r>
        <w:t xml:space="preserve">瑞莱游泳健身房位于房山区德润街甲五号院 1 号楼地下一</w:t>
      </w:r>
    </w:p>
    <w:p>
      <w:pPr>
        <w:spacing w:line="360" w:lineRule="auto" w:before="60" w:after="60"/>
        <w:ind w:firstLine="480"/>
      </w:pPr>
      <w:r>
        <w:t xml:space="preserve">层（原香漫谷小区 16#商业楼地下一层）。2010 年 12 月 28 日，</w:t>
      </w:r>
    </w:p>
    <w:p>
      <w:pPr>
        <w:spacing w:line="360" w:lineRule="auto" w:before="60" w:after="60"/>
        <w:ind w:firstLine="480"/>
      </w:pPr>
      <w:r>
        <w:t xml:space="preserve">中铁建房地产集团有限公司通过竞拍取得《国有建设用地使用权</w:t>
      </w:r>
    </w:p>
    <w:p>
      <w:pPr>
        <w:spacing w:line="360" w:lineRule="auto" w:before="60" w:after="60"/>
        <w:ind w:firstLine="480"/>
      </w:pPr>
      <w:r>
        <w:t xml:space="preserve">出让合同》，2014 年 5 月，原香漫谷小区由中铁嘉业（北京）投</w:t>
      </w:r>
    </w:p>
    <w:p>
      <w:pPr>
        <w:spacing w:line="360" w:lineRule="auto" w:before="60" w:after="60"/>
        <w:ind w:firstLine="480"/>
      </w:pPr>
      <w:r>
        <w:t xml:space="preserve">资有限公司建设，于2016 年 5 月竣工投入使用。</w:t>
      </w:r>
    </w:p>
    <w:p>
      <w:pPr>
        <w:spacing w:line="360" w:lineRule="auto" w:before="60" w:after="60"/>
        <w:ind w:firstLine="480"/>
      </w:pPr>
      <w:r>
        <w:t xml:space="preserve">2.房屋购买租赁情况</w:t>
      </w:r>
    </w:p>
    <w:p>
      <w:pPr>
        <w:spacing w:line="360" w:lineRule="auto" w:before="60" w:after="60"/>
        <w:ind w:firstLine="480"/>
      </w:pPr>
      <w:r>
        <w:t xml:space="preserve">2016 年 8 月 5 日，郑书森从中铁嘉业（北京）投资有限公</w:t>
      </w:r>
    </w:p>
    <w:p>
      <w:pPr>
        <w:spacing w:line="360" w:lineRule="auto" w:before="60" w:after="60"/>
        <w:ind w:firstLine="480"/>
      </w:pPr>
      <w:r>
        <w:t xml:space="preserve">司购得德润街甲5 号院 1 号楼，建筑面积 4031.15 ㎡，其中地上</w:t>
      </w:r>
    </w:p>
    <w:p>
      <w:pPr>
        <w:spacing w:line="360" w:lineRule="auto" w:before="60" w:after="60"/>
        <w:ind w:firstLine="480"/>
      </w:pPr>
      <w:r>
        <w:t xml:space="preserve">2 层，地下1 层。</w:t>
      </w:r>
    </w:p>
    <w:p>
      <w:pPr>
        <w:spacing w:line="360" w:lineRule="auto" w:before="60" w:after="60"/>
        <w:ind w:firstLine="480"/>
      </w:pPr>
      <w:r>
        <w:t xml:space="preserve">2016 年 10 月6 日，郑书森将德润街甲 5 号院 1 号楼整体出</w:t>
      </w:r>
    </w:p>
    <w:p>
      <w:pPr>
        <w:spacing w:line="360" w:lineRule="auto" w:before="60" w:after="60"/>
        <w:ind w:firstLine="480"/>
      </w:pPr>
      <w:r>
        <w:t xml:space="preserve">租给李永亮、吕钦伦、赵善水三人（合租），租赁日期为 2016 年</w:t>
      </w:r>
    </w:p>
    <w:p>
      <w:pPr>
        <w:spacing w:line="360" w:lineRule="auto" w:before="60" w:after="60"/>
        <w:ind w:firstLine="480"/>
      </w:pPr>
      <w:r>
        <w:t xml:space="preserve">7 月15 日至 2032 年 4 月30 日。</w:t>
      </w:r>
    </w:p>
    <w:p>
      <w:pPr>
        <w:spacing w:line="360" w:lineRule="auto" w:before="60" w:after="60"/>
        <w:ind w:firstLine="480"/>
      </w:pPr>
      <w:r>
        <w:t xml:space="preserve">2018 年 4 月 10日，李永亮、吕钦伦、赵善水三人将德润街</w:t>
      </w:r>
    </w:p>
    <w:p>
      <w:pPr>
        <w:spacing w:line="360" w:lineRule="auto" w:before="60" w:after="60"/>
        <w:ind w:firstLine="480"/>
      </w:pPr>
      <w:r>
        <w:t xml:space="preserve">甲 5 号院 1 号楼地下一层（建筑面积共计 1240 ㎡）转租给戚新</w:t>
      </w:r>
    </w:p>
    <w:p>
      <w:pPr>
        <w:spacing w:line="360" w:lineRule="auto" w:before="60" w:after="60"/>
        <w:ind w:firstLine="480"/>
      </w:pPr>
      <w:r>
        <w:t xml:space="preserve">军、戚忠亮，租赁日期为 2018 年 4 月 1 日至 2025 年6 月 30 日。</w:t>
      </w:r>
    </w:p>
    <w:p>
      <w:pPr>
        <w:spacing w:line="360" w:lineRule="auto" w:before="60" w:after="60"/>
        <w:ind w:firstLine="480"/>
      </w:pPr>
      <w:r>
        <w:t xml:space="preserve">2019 年 4 月，戚新军、戚忠亮将德润街甲 5 号院 1 号楼地</w:t>
      </w:r>
    </w:p>
    <w:p>
      <w:pPr>
        <w:spacing w:line="360" w:lineRule="auto" w:before="60" w:after="60"/>
        <w:ind w:firstLine="480"/>
      </w:pPr>
      <w:r>
        <w:t xml:space="preserve">下一层租赁给王砚松，租赁日期为 2019 年 7 月1 日至 2025 年 6</w:t>
      </w:r>
    </w:p>
    <w:p>
      <w:pPr>
        <w:spacing w:line="360" w:lineRule="auto" w:before="60" w:after="60"/>
        <w:ind w:firstLine="480"/>
      </w:pPr>
      <w:r>
        <w:t xml:space="preserve">月30 日，2019 年5 月 1 日至 2019 年 6 月30 日为装修免租期。</w:t>
      </w:r>
    </w:p>
    <w:p>
      <w:pPr>
        <w:spacing w:line="360" w:lineRule="auto" w:before="60" w:after="60"/>
        <w:ind w:firstLine="480"/>
      </w:pPr>
      <w:r>
        <w:t xml:space="preserve">3.瑞莱游泳健身房建设情况</w:t>
      </w:r>
    </w:p>
    <w:p>
      <w:pPr>
        <w:spacing w:line="360" w:lineRule="auto" w:before="60" w:after="60"/>
        <w:ind w:firstLine="480"/>
      </w:pPr>
      <w:r>
        <w:t xml:space="preserve">2019 年 5 月，王砚松在未办理地下空间备案和未依法依规</w:t>
      </w:r>
    </w:p>
    <w:p>
      <w:pPr>
        <w:spacing w:line="360" w:lineRule="auto" w:before="60" w:after="60"/>
        <w:ind w:firstLine="480"/>
      </w:pPr>
      <w:r>
        <w:t xml:space="preserve">取得规划行政部门行政许可手续的情况下，委托徐某某对地下一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层进行装修并修建了一座游泳池。瑞莱游泳健身房划分为健身</w:t>
      </w:r>
    </w:p>
    <w:p>
      <w:pPr>
        <w:spacing w:line="360" w:lineRule="auto" w:before="60" w:after="60"/>
        <w:ind w:firstLine="480"/>
      </w:pPr>
      <w:r>
        <w:t xml:space="preserve">区、舞蹈区、器械区和游泳池等十个区域，健身房有三个出入口，</w:t>
      </w:r>
    </w:p>
    <w:p>
      <w:pPr>
        <w:spacing w:line="360" w:lineRule="auto" w:before="60" w:after="60"/>
        <w:ind w:firstLine="480"/>
      </w:pPr>
      <w:r>
        <w:t xml:space="preserve">其中，西侧两个出入口为步行梯，东侧出入口为滚梯。（详见下</w:t>
      </w:r>
    </w:p>
    <w:p>
      <w:pPr>
        <w:spacing w:line="360" w:lineRule="auto" w:before="60" w:after="60"/>
        <w:ind w:firstLine="480"/>
      </w:pPr>
      <w:r>
        <w:t xml:space="preserve">图）</w:t>
      </w:r>
    </w:p>
    <w:p>
      <w:pPr>
        <w:spacing w:line="360" w:lineRule="auto" w:before="60" w:after="60"/>
        <w:ind w:firstLine="480"/>
      </w:pPr>
      <w:r>
        <w:t xml:space="preserve">游泳池位于地下室游泳健身房西南角，采用玻璃幕墙分割，</w:t>
      </w:r>
    </w:p>
    <w:p>
      <w:pPr>
        <w:spacing w:line="360" w:lineRule="auto" w:before="60" w:after="60"/>
        <w:ind w:firstLine="480"/>
      </w:pPr>
      <w:r>
        <w:t xml:space="preserve">高2 米，未完全封闭。游泳池区域共有两个出入口，分别位于东</w:t>
      </w:r>
    </w:p>
    <w:p>
      <w:pPr>
        <w:spacing w:line="360" w:lineRule="auto" w:before="60" w:after="60"/>
        <w:ind w:firstLine="480"/>
      </w:pPr>
      <w:r>
        <w:t xml:space="preserve">北侧和南侧。游泳池总面积 321.943 平方米。其中，深水区东西</w:t>
      </w:r>
    </w:p>
    <w:p>
      <w:pPr>
        <w:spacing w:line="360" w:lineRule="auto" w:before="60" w:after="60"/>
        <w:ind w:firstLine="480"/>
      </w:pPr>
      <w:r>
        <w:t xml:space="preserve">长 18.494 米，南北长 15.342 米，水深 1.5 米，浅水区东西长</w:t>
      </w:r>
    </w:p>
    <w:p>
      <w:pPr>
        <w:spacing w:line="360" w:lineRule="auto" w:before="60" w:after="60"/>
        <w:ind w:firstLine="480"/>
      </w:pPr>
      <w:r>
        <w:t xml:space="preserve">12.141 米，南北长 3.147 米，水深1 米。</w:t>
      </w:r>
    </w:p>
    <w:p>
      <w:pPr>
        <w:spacing w:line="360" w:lineRule="auto" w:before="60" w:after="60"/>
        <w:ind w:firstLine="480"/>
      </w:pPr>
      <w:r>
        <w:t xml:space="preserve">（二）经营情况</w:t>
      </w:r>
    </w:p>
    <w:p>
      <w:pPr>
        <w:spacing w:line="360" w:lineRule="auto" w:before="60" w:after="60"/>
        <w:ind w:firstLine="480"/>
      </w:pPr>
      <w:r>
        <w:t xml:space="preserve">瑞莱游泳健身房由王砚松出资并实际经营，王砚松系北京市</w:t>
      </w:r>
    </w:p>
    <w:p>
      <w:pPr>
        <w:spacing w:line="360" w:lineRule="auto" w:before="60" w:after="60"/>
        <w:ind w:firstLine="480"/>
      </w:pPr>
      <w:r>
        <w:t xml:space="preserve">门头沟区人。王砚松未以瑞莱游泳健身房名义在房山区德润街甲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5 号院 1 号楼地下一层办理营业执照和相关行政许可，即开展经</w:t>
      </w:r>
    </w:p>
    <w:p>
      <w:pPr>
        <w:spacing w:line="360" w:lineRule="auto" w:before="60" w:after="60"/>
        <w:ind w:firstLine="480"/>
      </w:pPr>
      <w:r>
        <w:t xml:space="preserve">营活动。</w:t>
      </w:r>
    </w:p>
    <w:p>
      <w:pPr>
        <w:spacing w:line="360" w:lineRule="auto" w:before="60" w:after="60"/>
        <w:ind w:firstLine="480"/>
      </w:pPr>
      <w:r>
        <w:t xml:space="preserve">瑞莱游泳健身房共有员工 37 人。店长李岩；主管经理刘启</w:t>
      </w:r>
    </w:p>
    <w:p>
      <w:pPr>
        <w:spacing w:line="360" w:lineRule="auto" w:before="60" w:after="60"/>
        <w:ind w:firstLine="480"/>
      </w:pPr>
      <w:r>
        <w:t xml:space="preserve">慧等 3 人，刘启慧为教练主管；教练有纪云龙、杨健等 19 人；</w:t>
      </w:r>
    </w:p>
    <w:p>
      <w:pPr>
        <w:spacing w:line="360" w:lineRule="auto" w:before="60" w:after="60"/>
        <w:ind w:firstLine="480"/>
      </w:pPr>
      <w:r>
        <w:t xml:space="preserve">其他员工14 人。</w:t>
      </w:r>
    </w:p>
    <w:p>
      <w:pPr>
        <w:spacing w:line="360" w:lineRule="auto" w:before="60" w:after="60"/>
        <w:ind w:firstLine="480"/>
      </w:pPr>
      <w:r>
        <w:t xml:space="preserve">2019 年 6 月中下旬，瑞莱游泳健身房开始对外宣传、预售</w:t>
      </w:r>
    </w:p>
    <w:p>
      <w:pPr>
        <w:spacing w:line="360" w:lineRule="auto" w:before="60" w:after="60"/>
        <w:ind w:firstLine="480"/>
      </w:pPr>
      <w:r>
        <w:t xml:space="preserve">健身卡，开展体验活动，游泳培训班开始缴费报名。游泳培训班</w:t>
      </w:r>
    </w:p>
    <w:p>
      <w:pPr>
        <w:spacing w:line="360" w:lineRule="auto" w:before="60" w:after="60"/>
        <w:ind w:firstLine="480"/>
      </w:pPr>
      <w:r>
        <w:t xml:space="preserve">分大班（15 岁以上）、中班（9 至 15岁）、小班（9 岁以下）。截</w:t>
      </w:r>
    </w:p>
    <w:p>
      <w:pPr>
        <w:spacing w:line="360" w:lineRule="auto" w:before="60" w:after="60"/>
        <w:ind w:firstLine="480"/>
      </w:pPr>
      <w:r>
        <w:t xml:space="preserve">至事发前，累积销售游泳健身会员卡 760余张，价值 105 万余元，</w:t>
      </w:r>
    </w:p>
    <w:p>
      <w:pPr>
        <w:spacing w:line="360" w:lineRule="auto" w:before="60" w:after="60"/>
        <w:ind w:firstLine="480"/>
      </w:pPr>
      <w:r>
        <w:t xml:space="preserve">其中，含游泳项目会员卡 150 余张，价值 11 万余元。</w:t>
      </w:r>
    </w:p>
    <w:p>
      <w:pPr>
        <w:spacing w:line="360" w:lineRule="auto" w:before="60" w:after="60"/>
        <w:ind w:firstLine="480"/>
      </w:pPr>
      <w:r>
        <w:t xml:space="preserve">7 月 20 日，游泳池开始试水，7 月 21 日开始对外经营游泳</w:t>
      </w:r>
    </w:p>
    <w:p>
      <w:pPr>
        <w:spacing w:line="360" w:lineRule="auto" w:before="60" w:after="60"/>
        <w:ind w:firstLine="480"/>
      </w:pPr>
      <w:r>
        <w:t xml:space="preserve">项目。7 月23 日，第一期游泳培训班开始上课，时间为7 月 23</w:t>
      </w:r>
    </w:p>
    <w:p>
      <w:pPr>
        <w:spacing w:line="360" w:lineRule="auto" w:before="60" w:after="60"/>
        <w:ind w:firstLine="480"/>
      </w:pPr>
      <w:r>
        <w:t xml:space="preserve">日至 8 月3 日，培训周期 12天。</w:t>
      </w:r>
    </w:p>
    <w:p>
      <w:pPr>
        <w:spacing w:line="360" w:lineRule="auto" w:before="60" w:after="60"/>
        <w:ind w:firstLine="480"/>
      </w:pPr>
      <w:r>
        <w:t xml:space="preserve">（三）游泳池消毒物品购买使用情况</w:t>
      </w:r>
    </w:p>
    <w:p>
      <w:pPr>
        <w:spacing w:line="360" w:lineRule="auto" w:before="60" w:after="60"/>
        <w:ind w:firstLine="480"/>
      </w:pPr>
      <w:r>
        <w:t xml:space="preserve">1.购买情况</w:t>
      </w:r>
    </w:p>
    <w:p>
      <w:pPr>
        <w:spacing w:line="360" w:lineRule="auto" w:before="60" w:after="60"/>
        <w:ind w:firstLine="480"/>
      </w:pPr>
      <w:r>
        <w:t xml:space="preserve">2019 年 7 月 15日，游泳教练纪云龙、杨健二人将游泳池所</w:t>
      </w:r>
    </w:p>
    <w:p>
      <w:pPr>
        <w:spacing w:line="360" w:lineRule="auto" w:before="60" w:after="60"/>
        <w:ind w:firstLine="480"/>
      </w:pPr>
      <w:r>
        <w:t xml:space="preserve">需消毒剂物品清单提供给出纳李某某，李某某让其朋友王某某联</w:t>
      </w:r>
    </w:p>
    <w:p>
      <w:pPr>
        <w:spacing w:line="360" w:lineRule="auto" w:before="60" w:after="60"/>
        <w:ind w:firstLine="480"/>
      </w:pPr>
      <w:r>
        <w:t xml:space="preserve">系卖家采购消毒物品，王某某通过微信联系了北京蓝易泳池康体</w:t>
      </w:r>
    </w:p>
    <w:p>
      <w:pPr>
        <w:spacing w:line="360" w:lineRule="auto" w:before="60" w:after="60"/>
        <w:ind w:firstLine="480"/>
      </w:pPr>
      <w:r>
        <w:t xml:space="preserve">设备有限公司和个人刘启蒙。</w:t>
      </w:r>
    </w:p>
    <w:p>
      <w:pPr>
        <w:spacing w:line="360" w:lineRule="auto" w:before="60" w:after="60"/>
        <w:ind w:firstLine="480"/>
      </w:pPr>
      <w:r>
        <w:t xml:space="preserve">7 月 18 日，北京蓝易泳池康体设备有限公司将 2 桶缓释氯</w:t>
      </w:r>
    </w:p>
    <w:p>
      <w:pPr>
        <w:spacing w:line="360" w:lineRule="auto" w:before="60" w:after="60"/>
        <w:ind w:firstLine="480"/>
      </w:pPr>
      <w:r>
        <w:t xml:space="preserve">片（三氯异氰尿酸，每桶 50 千克）等消毒物品送到瑞莱游泳健</w:t>
      </w:r>
    </w:p>
    <w:p>
      <w:pPr>
        <w:spacing w:line="360" w:lineRule="auto" w:before="60" w:after="60"/>
        <w:ind w:firstLine="480"/>
      </w:pPr>
      <w:r>
        <w:t xml:space="preserve">身房。当日，刘启蒙从北京盛通恒友化工有限责任公司购买了6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桶氯液（次氯酸钠溶液，每桶约 25 升）等消毒物品，送到瑞莱</w:t>
      </w:r>
    </w:p>
    <w:p>
      <w:pPr>
        <w:spacing w:line="360" w:lineRule="auto" w:before="60" w:after="60"/>
        <w:ind w:firstLine="480"/>
      </w:pPr>
      <w:r>
        <w:t xml:space="preserve">游泳健身房。</w:t>
      </w:r>
    </w:p>
    <w:p>
      <w:pPr>
        <w:spacing w:line="360" w:lineRule="auto" w:before="60" w:after="60"/>
        <w:ind w:firstLine="480"/>
      </w:pPr>
      <w:r>
        <w:t xml:space="preserve">2.日常使用情况</w:t>
      </w:r>
    </w:p>
    <w:p>
      <w:pPr>
        <w:spacing w:line="360" w:lineRule="auto" w:before="60" w:after="60"/>
        <w:ind w:firstLine="480"/>
      </w:pPr>
      <w:r>
        <w:t xml:space="preserve">自 7 月 21 日至 8 月 1 日，在每天晚上游泳健身房清场后，</w:t>
      </w:r>
    </w:p>
    <w:p>
      <w:pPr>
        <w:spacing w:line="360" w:lineRule="auto" w:before="60" w:after="60"/>
        <w:ind w:firstLine="480"/>
      </w:pPr>
      <w:r>
        <w:t xml:space="preserve">纪云龙、杨健二人将约三分之一桶氯液（次氯酸钠溶液，约 8 升）</w:t>
      </w:r>
    </w:p>
    <w:p>
      <w:pPr>
        <w:spacing w:line="360" w:lineRule="auto" w:before="60" w:after="60"/>
        <w:ind w:firstLine="480"/>
      </w:pPr>
      <w:r>
        <w:t xml:space="preserve">倒入塑料盆，加水稀释后直接倒入游泳池进行消毒。</w:t>
      </w:r>
    </w:p>
    <w:p>
      <w:pPr>
        <w:spacing w:line="360" w:lineRule="auto" w:before="60" w:after="60"/>
        <w:ind w:firstLine="480"/>
      </w:pPr>
      <w:r>
        <w:t xml:space="preserve">（四）事故相关单位基本情况</w:t>
      </w:r>
    </w:p>
    <w:p>
      <w:pPr>
        <w:spacing w:line="360" w:lineRule="auto" w:before="60" w:after="60"/>
        <w:ind w:firstLine="480"/>
      </w:pPr>
      <w:r>
        <w:t xml:space="preserve">1.中铁建物业管理有限公司北京房山分公司系中国铁建股</w:t>
      </w:r>
    </w:p>
    <w:p>
      <w:pPr>
        <w:spacing w:line="360" w:lineRule="auto" w:before="60" w:after="60"/>
        <w:ind w:firstLine="480"/>
      </w:pPr>
      <w:r>
        <w:t xml:space="preserve">份有限公司所属的中国铁建房地产集团有限公司的子公司中铁</w:t>
      </w:r>
    </w:p>
    <w:p>
      <w:pPr>
        <w:spacing w:line="360" w:lineRule="auto" w:before="60" w:after="60"/>
        <w:ind w:firstLine="480"/>
      </w:pPr>
      <w:r>
        <w:t xml:space="preserve">建物业管理有限公司的分公司。中铁建物业管理有限公司北京房</w:t>
      </w:r>
    </w:p>
    <w:p>
      <w:pPr>
        <w:spacing w:line="360" w:lineRule="auto" w:before="60" w:after="60"/>
        <w:ind w:firstLine="480"/>
      </w:pPr>
      <w:r>
        <w:t xml:space="preserve">山分公司项目副经理李博，负责房山原香漫谷物业项目。</w:t>
      </w:r>
    </w:p>
    <w:p>
      <w:pPr>
        <w:spacing w:line="360" w:lineRule="auto" w:before="60" w:after="60"/>
        <w:ind w:firstLine="480"/>
      </w:pPr>
      <w:r>
        <w:t xml:space="preserve">2.北京蓝易泳池康体设备有限公司，成立于2008 年 4 月21</w:t>
      </w:r>
    </w:p>
    <w:p>
      <w:pPr>
        <w:spacing w:line="360" w:lineRule="auto" w:before="60" w:after="60"/>
        <w:ind w:firstLine="480"/>
      </w:pPr>
      <w:r>
        <w:t xml:space="preserve">日，注册地址：北京市昌平区沙河镇东一村东，法人代表为杜某，</w:t>
      </w:r>
    </w:p>
    <w:p>
      <w:pPr>
        <w:spacing w:line="360" w:lineRule="auto" w:before="60" w:after="60"/>
        <w:ind w:firstLine="480"/>
      </w:pPr>
      <w:r>
        <w:t xml:space="preserve">社会统一信用代码：91110114674258534R，企业类型：有限责任</w:t>
      </w:r>
    </w:p>
    <w:p>
      <w:pPr>
        <w:spacing w:line="360" w:lineRule="auto" w:before="60" w:after="60"/>
        <w:ind w:firstLine="480"/>
      </w:pPr>
      <w:r>
        <w:t xml:space="preserve">公司(自然人投资或控股)。经营范围主要包括销售泳池康体设</w:t>
      </w:r>
    </w:p>
    <w:p>
      <w:pPr>
        <w:spacing w:line="360" w:lineRule="auto" w:before="60" w:after="60"/>
        <w:ind w:firstLine="480"/>
      </w:pPr>
      <w:r>
        <w:t xml:space="preserve">备、体育器材、消毒剂、专业承包等。</w:t>
      </w:r>
    </w:p>
    <w:p>
      <w:pPr>
        <w:spacing w:line="360" w:lineRule="auto" w:before="60" w:after="60"/>
        <w:ind w:firstLine="480"/>
      </w:pPr>
      <w:r>
        <w:t xml:space="preserve">3.北京盛通恒友化工有限公司，成立于2013 年 7 月 16日，</w:t>
      </w:r>
    </w:p>
    <w:p>
      <w:pPr>
        <w:spacing w:line="360" w:lineRule="auto" w:before="60" w:after="60"/>
        <w:ind w:firstLine="480"/>
      </w:pPr>
      <w:r>
        <w:t xml:space="preserve">注册地址：北京市门头沟区石龙经济开发区永安路20 号 3 号楼</w:t>
      </w:r>
    </w:p>
    <w:p>
      <w:pPr>
        <w:spacing w:line="360" w:lineRule="auto" w:before="60" w:after="60"/>
        <w:ind w:firstLine="480"/>
      </w:pPr>
      <w:r>
        <w:t xml:space="preserve">B1-5521 室，法人代表为王玉荣，社会统一信用代码：911101090</w:t>
      </w:r>
    </w:p>
    <w:p>
      <w:pPr>
        <w:spacing w:line="360" w:lineRule="auto" w:before="60" w:after="60"/>
        <w:ind w:firstLine="480"/>
      </w:pPr>
      <w:r>
        <w:t xml:space="preserve">74180884F，企业类型：有限责任公司（自然人独资）。经营范围</w:t>
      </w:r>
    </w:p>
    <w:p>
      <w:pPr>
        <w:spacing w:line="360" w:lineRule="auto" w:before="60" w:after="60"/>
        <w:ind w:firstLine="480"/>
      </w:pPr>
      <w:r>
        <w:t xml:space="preserve">主要包括销售化工产品（除危险化学品和一类易制毒化学品）等。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经调查询问当事人和查看现场视频监控录像，2019 年8 月 2</w:t>
      </w:r>
    </w:p>
    <w:p>
      <w:pPr>
        <w:spacing w:line="360" w:lineRule="auto" w:before="60" w:after="60"/>
        <w:ind w:firstLine="480"/>
      </w:pPr>
      <w:r>
        <w:t xml:space="preserve">日19 时左右，瑞莱游泳健身房组织健身游泳体验和游泳班培训，</w:t>
      </w:r>
    </w:p>
    <w:p>
      <w:pPr>
        <w:spacing w:line="360" w:lineRule="auto" w:before="60" w:after="60"/>
        <w:ind w:firstLine="480"/>
      </w:pPr>
      <w:r>
        <w:t xml:space="preserve">当时瑞莱游泳健身房内约 97人，其中游泳池区域约 31 人。</w:t>
      </w:r>
    </w:p>
    <w:p>
      <w:pPr>
        <w:spacing w:line="360" w:lineRule="auto" w:before="60" w:after="60"/>
        <w:ind w:firstLine="480"/>
      </w:pPr>
      <w:r>
        <w:t xml:space="preserve">19 时 43 分 13 秒，在人员未清场的情况下，游泳教练杨健</w:t>
      </w:r>
    </w:p>
    <w:p>
      <w:pPr>
        <w:spacing w:line="360" w:lineRule="auto" w:before="60" w:after="60"/>
        <w:ind w:firstLine="480"/>
      </w:pPr>
      <w:r>
        <w:t xml:space="preserve">在游泳池东北侧出入口附近开始准备当晚对游泳池水进行消毒</w:t>
      </w:r>
    </w:p>
    <w:p>
      <w:pPr>
        <w:spacing w:line="360" w:lineRule="auto" w:before="60" w:after="60"/>
        <w:ind w:firstLine="480"/>
      </w:pPr>
      <w:r>
        <w:t xml:space="preserve">的消毒液。杨健询问纪云龙后，于 19 时 45 分 36 秒，将 1 千克</w:t>
      </w:r>
    </w:p>
    <w:p>
      <w:pPr>
        <w:spacing w:line="360" w:lineRule="auto" w:before="60" w:after="60"/>
        <w:ind w:firstLine="480"/>
      </w:pPr>
      <w:r>
        <w:t xml:space="preserve">缓释氯片（三氯异氰尿酸）加入氯液桶（次氯酸钠溶液，桶内液</w:t>
      </w:r>
    </w:p>
    <w:p>
      <w:pPr>
        <w:spacing w:line="360" w:lineRule="auto" w:before="60" w:after="60"/>
        <w:ind w:firstLine="480"/>
      </w:pPr>
      <w:r>
        <w:t xml:space="preserve">体大约 8 升）中。19 时 45 分 56 秒，桶内气液混合物喷出、刺</w:t>
      </w:r>
    </w:p>
    <w:p>
      <w:pPr>
        <w:spacing w:line="360" w:lineRule="auto" w:before="60" w:after="60"/>
        <w:ind w:firstLine="480"/>
      </w:pPr>
      <w:r>
        <w:t xml:space="preserve">激性气体扩散。19 时 46 分 13 秒，游泳池内岸边人员开始有捂</w:t>
      </w:r>
    </w:p>
    <w:p>
      <w:pPr>
        <w:spacing w:line="360" w:lineRule="auto" w:before="60" w:after="60"/>
        <w:ind w:firstLine="480"/>
      </w:pPr>
      <w:r>
        <w:t xml:space="preserve">鼻动作。19 时 46 分 30 秒，游泳池区域有家长招呼游泳池内人</w:t>
      </w:r>
    </w:p>
    <w:p>
      <w:pPr>
        <w:spacing w:line="360" w:lineRule="auto" w:before="60" w:after="60"/>
        <w:ind w:firstLine="480"/>
      </w:pPr>
      <w:r>
        <w:t xml:space="preserve">员撤离，随后游泳健身房内所有人员迅速向出口撤离。19时 50</w:t>
      </w:r>
    </w:p>
    <w:p>
      <w:pPr>
        <w:spacing w:line="360" w:lineRule="auto" w:before="60" w:after="60"/>
        <w:ind w:firstLine="480"/>
      </w:pPr>
      <w:r>
        <w:t xml:space="preserve">分35 秒，人员撤离完毕，后有部分工作人员返回现场查看情况。</w:t>
      </w:r>
    </w:p>
    <w:p>
      <w:pPr>
        <w:spacing w:line="360" w:lineRule="auto" w:before="60" w:after="60"/>
        <w:ind w:firstLine="480"/>
      </w:pPr>
      <w:r>
        <w:t xml:space="preserve">19 时 52 分 38 秒，杨健将消毒剂混合液桶从事发现场通过游泳</w:t>
      </w:r>
    </w:p>
    <w:p>
      <w:pPr>
        <w:spacing w:line="360" w:lineRule="auto" w:before="60" w:after="60"/>
        <w:ind w:firstLine="480"/>
      </w:pPr>
      <w:r>
        <w:t xml:space="preserve">健身房后门搬离到地面。撤离到地面上的人员因在游泳健身房内</w:t>
      </w:r>
    </w:p>
    <w:p>
      <w:pPr>
        <w:spacing w:line="360" w:lineRule="auto" w:before="60" w:after="60"/>
        <w:ind w:firstLine="480"/>
      </w:pPr>
      <w:r>
        <w:t xml:space="preserve">吸入刺激性气体，出现头晕、呕吐等不适症状，有人拨打 119和</w:t>
      </w:r>
    </w:p>
    <w:p>
      <w:pPr>
        <w:spacing w:line="360" w:lineRule="auto" w:before="60" w:after="60"/>
        <w:ind w:firstLine="480"/>
      </w:pPr>
      <w:r>
        <w:t xml:space="preserve">120 救援电话。</w:t>
      </w:r>
    </w:p>
    <w:p>
      <w:pPr>
        <w:spacing w:line="360" w:lineRule="auto" w:before="60" w:after="60"/>
        <w:ind w:firstLine="480"/>
      </w:pPr>
      <w:r>
        <w:t xml:space="preserve">（二）现场救援处置情况</w:t>
      </w:r>
    </w:p>
    <w:p>
      <w:pPr>
        <w:spacing w:line="360" w:lineRule="auto" w:before="60" w:after="60"/>
        <w:ind w:firstLine="480"/>
      </w:pPr>
      <w:r>
        <w:t xml:space="preserve">8 月 2 日 19时 54 分，房山公安分局民警到达现场后，立即</w:t>
      </w:r>
    </w:p>
    <w:p>
      <w:pPr>
        <w:spacing w:line="360" w:lineRule="auto" w:before="60" w:after="60"/>
        <w:ind w:firstLine="480"/>
      </w:pPr>
      <w:r>
        <w:t xml:space="preserve">对事发场所进行封锁、警戒和疏散周围群众，并控制相关责任人。</w:t>
      </w:r>
    </w:p>
    <w:p>
      <w:pPr>
        <w:spacing w:line="360" w:lineRule="auto" w:before="60" w:after="60"/>
        <w:ind w:firstLine="480"/>
      </w:pPr>
      <w:r>
        <w:t xml:space="preserve">19 时 54分，区应急局接报后，立即启动应急预案，区主要</w:t>
      </w:r>
    </w:p>
    <w:p>
      <w:pPr>
        <w:spacing w:line="360" w:lineRule="auto" w:before="60" w:after="60"/>
        <w:ind w:firstLine="480"/>
      </w:pPr>
      <w:r>
        <w:t xml:space="preserve">领导现场指挥应急处置，各单位迅速展开救援工作。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19 时 57分，市消防救援总队接到 119报警后，调派城关中</w:t>
      </w:r>
    </w:p>
    <w:p>
      <w:pPr>
        <w:spacing w:line="360" w:lineRule="auto" w:before="60" w:after="60"/>
        <w:ind w:firstLine="480"/>
      </w:pPr>
      <w:r>
        <w:t xml:space="preserve">队2 辆车 14 人赶赴现场处置。现场处置人员分为 2 个战斗小组，</w:t>
      </w:r>
    </w:p>
    <w:p>
      <w:pPr>
        <w:spacing w:line="360" w:lineRule="auto" w:before="60" w:after="60"/>
        <w:ind w:firstLine="480"/>
      </w:pPr>
      <w:r>
        <w:t xml:space="preserve">一组携带正压式空气呼吸器进入事发场所搜救被困人员，一组对</w:t>
      </w:r>
    </w:p>
    <w:p>
      <w:pPr>
        <w:spacing w:line="360" w:lineRule="auto" w:before="60" w:after="60"/>
        <w:ind w:firstLine="480"/>
      </w:pPr>
      <w:r>
        <w:t xml:space="preserve">围观群众进行疏散警戒。20时 35 分现场搜救完毕，未发现被困</w:t>
      </w:r>
    </w:p>
    <w:p>
      <w:pPr>
        <w:spacing w:line="360" w:lineRule="auto" w:before="60" w:after="60"/>
        <w:ind w:firstLine="480"/>
      </w:pPr>
      <w:r>
        <w:t xml:space="preserve">人员，清理出桶装物品等；20时 55 分持续利用氯气侦检仪进行</w:t>
      </w:r>
    </w:p>
    <w:p>
      <w:pPr>
        <w:spacing w:line="360" w:lineRule="auto" w:before="60" w:after="60"/>
        <w:ind w:firstLine="480"/>
      </w:pPr>
      <w:r>
        <w:t xml:space="preserve">检测，直至氯气浓度降至危险值之下；23 时 15分再次进入现场</w:t>
      </w:r>
    </w:p>
    <w:p>
      <w:pPr>
        <w:spacing w:line="360" w:lineRule="auto" w:before="60" w:after="60"/>
        <w:ind w:firstLine="480"/>
      </w:pPr>
      <w:r>
        <w:t xml:space="preserve">清查，未发现被困人员。</w:t>
      </w:r>
    </w:p>
    <w:p>
      <w:pPr>
        <w:spacing w:line="360" w:lineRule="auto" w:before="60" w:after="60"/>
        <w:ind w:firstLine="480"/>
      </w:pPr>
      <w:r>
        <w:t xml:space="preserve">20 时 10分，区卫生健康委值班室接报后，快速启动突发应</w:t>
      </w:r>
    </w:p>
    <w:p>
      <w:pPr>
        <w:spacing w:line="360" w:lineRule="auto" w:before="60" w:after="60"/>
        <w:ind w:firstLine="480"/>
      </w:pPr>
      <w:r>
        <w:t xml:space="preserve">急响应机制，协调房山区 120 急救网络及时转运伤员，通知房山</w:t>
      </w:r>
    </w:p>
    <w:p>
      <w:pPr>
        <w:spacing w:line="360" w:lineRule="auto" w:before="60" w:after="60"/>
        <w:ind w:firstLine="480"/>
      </w:pPr>
      <w:r>
        <w:t xml:space="preserve">区第一医院、房山区中医医院、北京燕化医院全力救治收诊伤者，</w:t>
      </w:r>
    </w:p>
    <w:p>
      <w:pPr>
        <w:spacing w:line="360" w:lineRule="auto" w:before="60" w:after="60"/>
        <w:ind w:firstLine="480"/>
      </w:pPr>
      <w:r>
        <w:t xml:space="preserve">并及时将病情较重的伤者分别转往北京儿童医院、北京朝阳医</w:t>
      </w:r>
    </w:p>
    <w:p>
      <w:pPr>
        <w:spacing w:line="360" w:lineRule="auto" w:before="60" w:after="60"/>
        <w:ind w:firstLine="480"/>
      </w:pPr>
      <w:r>
        <w:t xml:space="preserve">院、解放军第五医学中心。救援期间共出动救护车19 车次。</w:t>
      </w:r>
    </w:p>
    <w:p>
      <w:pPr>
        <w:spacing w:line="360" w:lineRule="auto" w:before="60" w:after="60"/>
        <w:ind w:firstLine="480"/>
      </w:pPr>
      <w:r>
        <w:t xml:space="preserve">三、事故人员受伤及救治情况</w:t>
      </w:r>
    </w:p>
    <w:p>
      <w:pPr>
        <w:spacing w:line="360" w:lineRule="auto" w:before="60" w:after="60"/>
        <w:ind w:firstLine="480"/>
      </w:pPr>
      <w:r>
        <w:t xml:space="preserve">事故造成62人出现不同程度的中毒反应，其中未成年23人，</w:t>
      </w:r>
    </w:p>
    <w:p>
      <w:pPr>
        <w:spacing w:line="360" w:lineRule="auto" w:before="60" w:after="60"/>
        <w:ind w:firstLine="480"/>
      </w:pPr>
      <w:r>
        <w:t xml:space="preserve">成年 39人，年龄最大的 59 岁，年龄最小的4 岁。</w:t>
      </w:r>
    </w:p>
    <w:p>
      <w:pPr>
        <w:spacing w:line="360" w:lineRule="auto" w:before="60" w:after="60"/>
        <w:ind w:firstLine="480"/>
      </w:pPr>
      <w:r>
        <w:t xml:space="preserve">救治情况：8 月 2 日事发后，62 人到医院就医，其中 35 人</w:t>
      </w:r>
    </w:p>
    <w:p>
      <w:pPr>
        <w:spacing w:line="360" w:lineRule="auto" w:before="60" w:after="60"/>
        <w:ind w:firstLine="480"/>
      </w:pPr>
      <w:r>
        <w:t xml:space="preserve">住院治疗。为确保受伤人员的生命安全，市委市政府、区委区政</w:t>
      </w:r>
    </w:p>
    <w:p>
      <w:pPr>
        <w:spacing w:line="360" w:lineRule="auto" w:before="60" w:after="60"/>
        <w:ind w:firstLine="480"/>
      </w:pPr>
      <w:r>
        <w:t xml:space="preserve">府高度重视，要求全力抢救伤员。区卫生健康委积极协调市卫生</w:t>
      </w:r>
    </w:p>
    <w:p>
      <w:pPr>
        <w:spacing w:line="360" w:lineRule="auto" w:before="60" w:after="60"/>
        <w:ind w:firstLine="480"/>
      </w:pPr>
      <w:r>
        <w:t xml:space="preserve">健康委，指导接诊医院迅速反应，组成医疗专家组，开通绿色通</w:t>
      </w:r>
    </w:p>
    <w:p>
      <w:pPr>
        <w:spacing w:line="360" w:lineRule="auto" w:before="60" w:after="60"/>
        <w:ind w:firstLine="480"/>
      </w:pPr>
      <w:r>
        <w:t xml:space="preserve">道，积极救治伤者。各接诊医院迅速组织专家力量，成立专业救</w:t>
      </w:r>
    </w:p>
    <w:p>
      <w:pPr>
        <w:spacing w:line="360" w:lineRule="auto" w:before="60" w:after="60"/>
        <w:ind w:firstLine="480"/>
      </w:pPr>
      <w:r>
        <w:t xml:space="preserve">护小组，全力救治伤者。截至9 月 2 日，伤者已全部治愈出院。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1.现场提取样品检测和试验结果</w:t>
      </w:r>
    </w:p>
    <w:p>
      <w:pPr>
        <w:spacing w:line="360" w:lineRule="auto" w:before="60" w:after="60"/>
        <w:ind w:firstLine="480"/>
      </w:pPr>
      <w:r>
        <w:t xml:space="preserve">检测鉴定机构从现场提取有关物品样品有：无标签标识白色</w:t>
      </w:r>
    </w:p>
    <w:p>
      <w:pPr>
        <w:spacing w:line="360" w:lineRule="auto" w:before="60" w:after="60"/>
        <w:ind w:firstLine="480"/>
      </w:pPr>
      <w:r>
        <w:t xml:space="preserve">50千克塑料桶盛装的白色颗粒制品；无标签标识黑色 25 升塑料</w:t>
      </w:r>
    </w:p>
    <w:p>
      <w:pPr>
        <w:spacing w:line="360" w:lineRule="auto" w:before="60" w:after="60"/>
        <w:ind w:firstLine="480"/>
      </w:pPr>
      <w:r>
        <w:t xml:space="preserve">桶盛装的淡黄色溶液。经检测鉴定机构对提取样品进行理化测试</w:t>
      </w:r>
    </w:p>
    <w:p>
      <w:pPr>
        <w:spacing w:line="360" w:lineRule="auto" w:before="60" w:after="60"/>
        <w:ind w:firstLine="480"/>
      </w:pPr>
      <w:r>
        <w:t xml:space="preserve">分析和试验，结果为：</w:t>
      </w:r>
    </w:p>
    <w:p>
      <w:pPr>
        <w:spacing w:line="360" w:lineRule="auto" w:before="60" w:after="60"/>
        <w:ind w:firstLine="480"/>
      </w:pPr>
      <w:r>
        <w:t xml:space="preserve">（1）现场无标签标识白色50千克塑料桶盛装的白色颗粒制</w:t>
      </w:r>
    </w:p>
    <w:p>
      <w:pPr>
        <w:spacing w:line="360" w:lineRule="auto" w:before="60" w:after="60"/>
        <w:ind w:firstLine="480"/>
      </w:pPr>
      <w:r>
        <w:t xml:space="preserve">品的主要成分为三氯异氰尿酸。</w:t>
      </w:r>
    </w:p>
    <w:p>
      <w:pPr>
        <w:spacing w:line="360" w:lineRule="auto" w:before="60" w:after="60"/>
        <w:ind w:firstLine="480"/>
      </w:pPr>
      <w:r>
        <w:t xml:space="preserve">（2）现场无标签标识黑色25升塑料桶盛装的黄色溶液为次</w:t>
      </w:r>
    </w:p>
    <w:p>
      <w:pPr>
        <w:spacing w:line="360" w:lineRule="auto" w:before="60" w:after="60"/>
        <w:ind w:firstLine="480"/>
      </w:pPr>
      <w:r>
        <w:t xml:space="preserve">氯酸钠溶液。</w:t>
      </w:r>
    </w:p>
    <w:p>
      <w:pPr>
        <w:spacing w:line="360" w:lineRule="auto" w:before="60" w:after="60"/>
        <w:ind w:firstLine="480"/>
      </w:pPr>
      <w:r>
        <w:t xml:space="preserve">（3）将三氯异氰尿酸与次氯酸钠溶液反应试验结果表明：</w:t>
      </w:r>
    </w:p>
    <w:p>
      <w:pPr>
        <w:spacing w:line="360" w:lineRule="auto" w:before="60" w:after="60"/>
        <w:ind w:firstLine="480"/>
      </w:pPr>
      <w:r>
        <w:t xml:space="preserve">白色颗粒样品集中加入黄色溶液中，数秒后可发生剧烈化学反</w:t>
      </w:r>
    </w:p>
    <w:p>
      <w:pPr>
        <w:spacing w:line="360" w:lineRule="auto" w:before="60" w:after="60"/>
        <w:ind w:firstLine="480"/>
      </w:pPr>
      <w:r>
        <w:t xml:space="preserve">应，释放大量氯气并产热；试验现象与视频监控现象相印证。</w:t>
      </w:r>
    </w:p>
    <w:p>
      <w:pPr>
        <w:spacing w:line="360" w:lineRule="auto" w:before="60" w:after="60"/>
        <w:ind w:firstLine="480"/>
      </w:pPr>
      <w:r>
        <w:t xml:space="preserve">2.事故现场人员中毒反应情况</w:t>
      </w:r>
    </w:p>
    <w:p>
      <w:pPr>
        <w:spacing w:line="360" w:lineRule="auto" w:before="60" w:after="60"/>
        <w:ind w:firstLine="480"/>
      </w:pPr>
      <w:r>
        <w:t xml:space="preserve">事发现场人员因急性吸入化学刺激物导致不同程度反应，人</w:t>
      </w:r>
    </w:p>
    <w:p>
      <w:pPr>
        <w:spacing w:line="360" w:lineRule="auto" w:before="60" w:after="60"/>
        <w:ind w:firstLine="480"/>
      </w:pPr>
      <w:r>
        <w:t xml:space="preserve">员临床表现符合氯气刺激反应、急性氯气中毒的诊断，与氯气模</w:t>
      </w:r>
    </w:p>
    <w:p>
      <w:pPr>
        <w:spacing w:line="360" w:lineRule="auto" w:before="60" w:after="60"/>
        <w:ind w:firstLine="480"/>
      </w:pPr>
      <w:r>
        <w:t xml:space="preserve">拟扩散情况和氯气浓度估算情况基本吻合。</w:t>
      </w:r>
    </w:p>
    <w:p>
      <w:pPr>
        <w:spacing w:line="360" w:lineRule="auto" w:before="60" w:after="60"/>
        <w:ind w:firstLine="480"/>
      </w:pPr>
      <w:r>
        <w:t xml:space="preserve">3.原因分析</w:t>
      </w:r>
    </w:p>
    <w:p>
      <w:pPr>
        <w:spacing w:line="360" w:lineRule="auto" w:before="60" w:after="60"/>
        <w:ind w:firstLine="480"/>
      </w:pPr>
      <w:r>
        <w:t xml:space="preserve">经事故调查组对提取的物证、证人证言、鉴定试验结论、勘</w:t>
      </w:r>
    </w:p>
    <w:p>
      <w:pPr>
        <w:spacing w:line="360" w:lineRule="auto" w:before="60" w:after="60"/>
        <w:ind w:firstLine="480"/>
      </w:pPr>
      <w:r>
        <w:t xml:space="preserve">验笔录、视频资料进行系统分析和深入研究，结合现场情况模拟</w:t>
      </w:r>
    </w:p>
    <w:p>
      <w:pPr>
        <w:spacing w:line="360" w:lineRule="auto" w:before="60" w:after="60"/>
        <w:ind w:firstLine="480"/>
      </w:pPr>
      <w:r>
        <w:t xml:space="preserve">结果、应急分析数据，确认事故直接原因为：瑞莱游泳健身房工</w:t>
      </w:r>
    </w:p>
    <w:p>
      <w:pPr>
        <w:spacing w:line="360" w:lineRule="auto" w:before="60" w:after="60"/>
        <w:ind w:firstLine="480"/>
      </w:pPr>
      <w:r>
        <w:t xml:space="preserve">作人员直接将两种游泳池水消毒剂三氯异氰尿酸颗粒制品和次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氯酸钠溶液混合，导致发生剧烈化学反应，产生大量氯气并在空</w:t>
      </w:r>
    </w:p>
    <w:p>
      <w:pPr>
        <w:spacing w:line="360" w:lineRule="auto" w:before="60" w:after="60"/>
        <w:ind w:firstLine="480"/>
      </w:pPr>
      <w:r>
        <w:t xml:space="preserve">气中扩散，致使现场部分人员吸入后出现不同程度的急性中毒症</w:t>
      </w:r>
    </w:p>
    <w:p>
      <w:pPr>
        <w:spacing w:line="360" w:lineRule="auto" w:before="60" w:after="60"/>
        <w:ind w:firstLine="480"/>
      </w:pPr>
      <w:r>
        <w:t xml:space="preserve">状。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1.瑞莱游泳健身房实际投资经营人王砚松非法经营、违法建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瑞莱游泳健身房实际投资经营人王砚松未办理瑞莱游泳健</w:t>
      </w:r>
    </w:p>
    <w:p>
      <w:pPr>
        <w:spacing w:line="360" w:lineRule="auto" w:before="60" w:after="60"/>
        <w:ind w:firstLine="480"/>
      </w:pPr>
      <w:r>
        <w:t xml:space="preserve">身房营业执照；其游泳项目未取得体育主管部门高危险性体育项</w:t>
      </w:r>
    </w:p>
    <w:p>
      <w:pPr>
        <w:spacing w:line="360" w:lineRule="auto" w:before="60" w:after="60"/>
        <w:ind w:firstLine="480"/>
      </w:pPr>
      <w:r>
        <w:t xml:space="preserve">目经营许可；未取得卫生行政部门卫生行政许可；建造游泳池时</w:t>
      </w:r>
    </w:p>
    <w:p>
      <w:pPr>
        <w:spacing w:line="360" w:lineRule="auto" w:before="60" w:after="60"/>
        <w:ind w:firstLine="480"/>
      </w:pPr>
      <w:r>
        <w:t xml:space="preserve">未取得规划行政部门行政许可；未到区住建部门办理普通地下室</w:t>
      </w:r>
    </w:p>
    <w:p>
      <w:pPr>
        <w:spacing w:line="360" w:lineRule="auto" w:before="60" w:after="60"/>
        <w:ind w:firstLine="480"/>
      </w:pPr>
      <w:r>
        <w:t xml:space="preserve">备案手续；未按《体育场所开放条件与技术要求》《游泳场所卫</w:t>
      </w:r>
    </w:p>
    <w:p>
      <w:pPr>
        <w:spacing w:line="360" w:lineRule="auto" w:before="60" w:after="60"/>
        <w:ind w:firstLine="480"/>
      </w:pPr>
      <w:r>
        <w:t xml:space="preserve">生规范》和《经营高危险性体育项目许可管理办法》建设游泳池，</w:t>
      </w:r>
    </w:p>
    <w:p>
      <w:pPr>
        <w:spacing w:line="360" w:lineRule="auto" w:before="60" w:after="60"/>
        <w:ind w:firstLine="480"/>
      </w:pPr>
      <w:r>
        <w:t xml:space="preserve">未设置消毒设备；未制定游泳池消毒技术规范和操作流程。瑞莱</w:t>
      </w:r>
    </w:p>
    <w:p>
      <w:pPr>
        <w:spacing w:line="360" w:lineRule="auto" w:before="60" w:after="60"/>
        <w:ind w:firstLine="480"/>
      </w:pPr>
      <w:r>
        <w:t xml:space="preserve">游泳健身房工作人员未经过相关培训，对游泳池消毒技术规范和</w:t>
      </w:r>
    </w:p>
    <w:p>
      <w:pPr>
        <w:spacing w:line="360" w:lineRule="auto" w:before="60" w:after="60"/>
        <w:ind w:firstLine="480"/>
      </w:pPr>
      <w:r>
        <w:t xml:space="preserve">操作流程不掌握不了解，盲目作业。</w:t>
      </w:r>
    </w:p>
    <w:p>
      <w:pPr>
        <w:spacing w:line="360" w:lineRule="auto" w:before="60" w:after="60"/>
        <w:ind w:firstLine="480"/>
      </w:pPr>
      <w:r>
        <w:t xml:space="preserve">2.房屋出租、物业公司管理不到位</w:t>
      </w:r>
    </w:p>
    <w:p>
      <w:pPr>
        <w:spacing w:line="360" w:lineRule="auto" w:before="60" w:after="60"/>
        <w:ind w:firstLine="480"/>
      </w:pPr>
      <w:r>
        <w:t xml:space="preserve">房屋所有权人郑书森，房屋转租人李永亮、吕钦伦、赵善水、</w:t>
      </w:r>
    </w:p>
    <w:p>
      <w:pPr>
        <w:spacing w:line="360" w:lineRule="auto" w:before="60" w:after="60"/>
        <w:ind w:firstLine="480"/>
      </w:pPr>
      <w:r>
        <w:t xml:space="preserve">转租人戚新军、戚忠亮在出租地下室时，未按相关规定与承租人</w:t>
      </w:r>
    </w:p>
    <w:p>
      <w:pPr>
        <w:spacing w:line="360" w:lineRule="auto" w:before="60" w:after="60"/>
        <w:ind w:firstLine="480"/>
      </w:pPr>
      <w:r>
        <w:t xml:space="preserve">签订安全管理责任书，未履行安全管理责任。</w:t>
      </w:r>
    </w:p>
    <w:p>
      <w:pPr>
        <w:spacing w:line="360" w:lineRule="auto" w:before="60" w:after="60"/>
        <w:ind w:firstLine="480"/>
      </w:pPr>
      <w:r>
        <w:t xml:space="preserve">中铁建物业管理有限公司发现物业管理区内违法建设和非</w:t>
      </w:r>
    </w:p>
    <w:p>
      <w:pPr>
        <w:spacing w:line="360" w:lineRule="auto" w:before="60" w:after="60"/>
        <w:ind w:firstLine="480"/>
      </w:pPr>
      <w:r>
        <w:t xml:space="preserve">法经营行为未及时予以劝阻和制止、未向有关部门报告。项目负</w:t>
      </w:r>
    </w:p>
    <w:p>
      <w:pPr>
        <w:spacing w:line="360" w:lineRule="auto" w:before="60" w:after="60"/>
        <w:ind w:firstLine="480"/>
      </w:pPr>
      <w:r>
        <w:t xml:space="preserve">责人李博的妻子史丽娜于2019年7月24日与王砚松共同注册一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家公司并持有干股。</w:t>
      </w:r>
    </w:p>
    <w:p>
      <w:pPr>
        <w:spacing w:line="360" w:lineRule="auto" w:before="60" w:after="60"/>
        <w:ind w:firstLine="480"/>
      </w:pPr>
      <w:r>
        <w:t xml:space="preserve">3.行业管理部门和属地政府监管不到位</w:t>
      </w:r>
    </w:p>
    <w:p>
      <w:pPr>
        <w:spacing w:line="360" w:lineRule="auto" w:before="60" w:after="60"/>
        <w:ind w:firstLine="480"/>
      </w:pPr>
      <w:r>
        <w:t xml:space="preserve">行业管理部门贯彻执行、检查督促高危险性体育项目行政许</w:t>
      </w:r>
    </w:p>
    <w:p>
      <w:pPr>
        <w:spacing w:line="360" w:lineRule="auto" w:before="60" w:after="60"/>
        <w:ind w:firstLine="480"/>
      </w:pPr>
      <w:r>
        <w:t xml:space="preserve">可工作不力，存在对高危险性体育运动项目经营单位检查排查不</w:t>
      </w:r>
    </w:p>
    <w:p>
      <w:pPr>
        <w:spacing w:line="360" w:lineRule="auto" w:before="60" w:after="60"/>
        <w:ind w:firstLine="480"/>
      </w:pPr>
      <w:r>
        <w:t xml:space="preserve">到位的情况，对监管过程中发现的无照经营问题未采取有效监管</w:t>
      </w:r>
    </w:p>
    <w:p>
      <w:pPr>
        <w:spacing w:line="360" w:lineRule="auto" w:before="60" w:after="60"/>
        <w:ind w:firstLine="480"/>
      </w:pPr>
      <w:r>
        <w:t xml:space="preserve">措施依法予以制止，也未将无证经营行为通报有关部门；属地政</w:t>
      </w:r>
    </w:p>
    <w:p>
      <w:pPr>
        <w:spacing w:line="360" w:lineRule="auto" w:before="60" w:after="60"/>
        <w:ind w:firstLine="480"/>
      </w:pPr>
      <w:r>
        <w:t xml:space="preserve">府对辖区内无证无照违法违规经营问题没有及时发现并予以制</w:t>
      </w:r>
    </w:p>
    <w:p>
      <w:pPr>
        <w:spacing w:line="360" w:lineRule="auto" w:before="60" w:after="60"/>
        <w:ind w:firstLine="480"/>
      </w:pPr>
      <w:r>
        <w:t xml:space="preserve">止，隐患排查治理和治理预防机制流于形式。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鉴于上述原因分析，事故调查组认定，该起氯气中毒事故是</w:t>
      </w:r>
    </w:p>
    <w:p>
      <w:pPr>
        <w:spacing w:line="360" w:lineRule="auto" w:before="60" w:after="60"/>
        <w:ind w:firstLine="480"/>
      </w:pPr>
      <w:r>
        <w:t xml:space="preserve">一起非法经营、违法建设、盲目作业导致的责任事故。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五、对事故有关责任人员及单位的处理意见</w:t>
      </w:r>
    </w:p>
    <w:p>
      <w:pPr>
        <w:spacing w:line="360" w:lineRule="auto" w:before="60" w:after="60"/>
        <w:ind w:firstLine="480"/>
      </w:pPr>
      <w:r>
        <w:t xml:space="preserve">（一）追究刑事责任的人员</w:t>
      </w:r>
    </w:p>
    <w:p>
      <w:pPr>
        <w:spacing w:line="360" w:lineRule="auto" w:before="60" w:after="60"/>
        <w:ind w:firstLine="480"/>
      </w:pPr>
      <w:r>
        <w:t xml:space="preserve">犯罪嫌疑人王砚松、李岩、刘启慧、杨健、纪云龙、李博 6</w:t>
      </w:r>
    </w:p>
    <w:p>
      <w:pPr>
        <w:spacing w:line="360" w:lineRule="auto" w:before="60" w:after="60"/>
        <w:ind w:firstLine="480"/>
      </w:pPr>
      <w:r>
        <w:t xml:space="preserve">人的行为触犯了《中华人民共和国刑法》第一百三十四条之规定，</w:t>
      </w:r>
    </w:p>
    <w:p>
      <w:pPr>
        <w:spacing w:line="360" w:lineRule="auto" w:before="60" w:after="60"/>
        <w:ind w:firstLine="480"/>
      </w:pPr>
      <w:r>
        <w:t xml:space="preserve">涉嫌重大责任事故罪，已被房山区人民检察院批准逮捕。</w:t>
      </w:r>
    </w:p>
    <w:p>
      <w:pPr>
        <w:spacing w:line="360" w:lineRule="auto" w:before="60" w:after="60"/>
        <w:ind w:firstLine="480"/>
      </w:pPr>
      <w:r>
        <w:t xml:space="preserve">（二）对事故责任人和相关单位行政处罚</w:t>
      </w:r>
    </w:p>
    <w:p>
      <w:pPr>
        <w:spacing w:line="360" w:lineRule="auto" w:before="60" w:after="60"/>
        <w:ind w:firstLine="480"/>
      </w:pPr>
      <w:r>
        <w:t xml:space="preserve">1.瑞莱游泳健身房实际投资经营人王砚松未办理瑞莱游泳</w:t>
      </w:r>
    </w:p>
    <w:p>
      <w:pPr>
        <w:spacing w:line="360" w:lineRule="auto" w:before="60" w:after="60"/>
        <w:ind w:firstLine="480"/>
      </w:pPr>
      <w:r>
        <w:t xml:space="preserve">健身房营业执照，进行经营活动，违反了《无证无照经营查处办</w:t>
      </w:r>
    </w:p>
    <w:p>
      <w:pPr>
        <w:spacing w:line="360" w:lineRule="auto" w:before="60" w:after="60"/>
        <w:ind w:firstLine="480"/>
      </w:pPr>
      <w:r>
        <w:t xml:space="preserve">法》第五条、第六条、第七条规定，依据《无证无照经营查处办</w:t>
      </w:r>
    </w:p>
    <w:p>
      <w:pPr>
        <w:spacing w:line="360" w:lineRule="auto" w:before="60" w:after="60"/>
        <w:ind w:firstLine="480"/>
      </w:pPr>
      <w:r>
        <w:t xml:space="preserve">法》第六条、第十三条规定，由区市场监督管理局责令停止违法</w:t>
      </w:r>
    </w:p>
    <w:p>
      <w:pPr>
        <w:spacing w:line="360" w:lineRule="auto" w:before="60" w:after="60"/>
        <w:ind w:firstLine="480"/>
      </w:pPr>
      <w:r>
        <w:t xml:space="preserve">行为，没收违法所得，处以 1 万元罚款的行政处罚；未取得体育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部门高危险性体育项目经营许可证，经营高危险性游泳体育项</w:t>
      </w:r>
    </w:p>
    <w:p>
      <w:pPr>
        <w:spacing w:line="360" w:lineRule="auto" w:before="60" w:after="60"/>
        <w:ind w:firstLine="480"/>
      </w:pPr>
      <w:r>
        <w:t xml:space="preserve">目，违反了《全民健身条例》第三十二条规定，根据《全民健身</w:t>
      </w:r>
    </w:p>
    <w:p>
      <w:pPr>
        <w:spacing w:line="360" w:lineRule="auto" w:before="60" w:after="60"/>
        <w:ind w:firstLine="480"/>
      </w:pPr>
      <w:r>
        <w:t xml:space="preserve">条例》第三十六条规定，由区体育局没收游泳项目违法所得，处</w:t>
      </w:r>
    </w:p>
    <w:p>
      <w:pPr>
        <w:spacing w:line="360" w:lineRule="auto" w:before="60" w:after="60"/>
        <w:ind w:firstLine="480"/>
      </w:pPr>
      <w:r>
        <w:t xml:space="preserve">以游泳项目违法所得5 倍罚款；承租房屋时，使用普通地下室前</w:t>
      </w:r>
    </w:p>
    <w:p>
      <w:pPr>
        <w:spacing w:line="360" w:lineRule="auto" w:before="60" w:after="60"/>
        <w:ind w:firstLine="480"/>
      </w:pPr>
      <w:r>
        <w:t xml:space="preserve">未到区住建部门办理普通地下室登记备案手续，违反了《北京市</w:t>
      </w:r>
    </w:p>
    <w:p>
      <w:pPr>
        <w:spacing w:line="360" w:lineRule="auto" w:before="60" w:after="60"/>
        <w:ind w:firstLine="480"/>
      </w:pPr>
      <w:r>
        <w:t xml:space="preserve">人民防空工程和普通地下室安全使用管理办法》第十五条规定，</w:t>
      </w:r>
    </w:p>
    <w:p>
      <w:pPr>
        <w:spacing w:line="360" w:lineRule="auto" w:before="60" w:after="60"/>
        <w:ind w:firstLine="480"/>
      </w:pPr>
      <w:r>
        <w:t xml:space="preserve">依据《北京市人民防空工程和普通地下室安全使用管理办法》第</w:t>
      </w:r>
    </w:p>
    <w:p>
      <w:pPr>
        <w:spacing w:line="360" w:lineRule="auto" w:before="60" w:after="60"/>
        <w:ind w:firstLine="480"/>
      </w:pPr>
      <w:r>
        <w:t xml:space="preserve">二十四条规定，由区住房城乡建设委处以 3 万元罚款的行政处</w:t>
      </w:r>
    </w:p>
    <w:p>
      <w:pPr>
        <w:spacing w:line="360" w:lineRule="auto" w:before="60" w:after="60"/>
        <w:ind w:firstLine="480"/>
      </w:pPr>
      <w:r>
        <w:t xml:space="preserve">罚；未取得卫生许可，擅自经营游泳项目，违反了《公共场所卫</w:t>
      </w:r>
    </w:p>
    <w:p>
      <w:pPr>
        <w:spacing w:line="360" w:lineRule="auto" w:before="60" w:after="60"/>
        <w:ind w:firstLine="480"/>
      </w:pPr>
      <w:r>
        <w:t xml:space="preserve">生管理条例》第八条、《公共场所卫生管理条例实施细则》第二</w:t>
      </w:r>
    </w:p>
    <w:p>
      <w:pPr>
        <w:spacing w:line="360" w:lineRule="auto" w:before="60" w:after="60"/>
        <w:ind w:firstLine="480"/>
      </w:pPr>
      <w:r>
        <w:t xml:space="preserve">十二条第二款规定，依据《公共场所卫生管理条例》第十四条第</w:t>
      </w:r>
    </w:p>
    <w:p>
      <w:pPr>
        <w:spacing w:line="360" w:lineRule="auto" w:before="60" w:after="60"/>
        <w:ind w:firstLine="480"/>
      </w:pPr>
      <w:r>
        <w:t xml:space="preserve">一款第（四）项和《公共场所卫生管理条例实施细则》第三十五</w:t>
      </w:r>
    </w:p>
    <w:p>
      <w:pPr>
        <w:spacing w:line="360" w:lineRule="auto" w:before="60" w:after="60"/>
        <w:ind w:firstLine="480"/>
      </w:pPr>
      <w:r>
        <w:t xml:space="preserve">条规定，由区卫生健康委处以5000 元罚款的行政处罚。根据《北</w:t>
      </w:r>
    </w:p>
    <w:p>
      <w:pPr>
        <w:spacing w:line="360" w:lineRule="auto" w:before="60" w:after="60"/>
        <w:ind w:firstLine="480"/>
      </w:pPr>
      <w:r>
        <w:t xml:space="preserve">京市禁止违法建设若干规定》、《房山区查处城镇违法建设实施意</w:t>
      </w:r>
    </w:p>
    <w:p>
      <w:pPr>
        <w:spacing w:line="360" w:lineRule="auto" w:before="60" w:after="60"/>
        <w:ind w:firstLine="480"/>
      </w:pPr>
      <w:r>
        <w:t xml:space="preserve">见》规定，由城关街道办事处具体组织对瑞莱游泳健身房内的违</w:t>
      </w:r>
    </w:p>
    <w:p>
      <w:pPr>
        <w:spacing w:line="360" w:lineRule="auto" w:before="60" w:after="60"/>
        <w:ind w:firstLine="480"/>
      </w:pPr>
      <w:r>
        <w:t xml:space="preserve">法建设进行拆除。此外，要求王砚松承担相应民事责任。</w:t>
      </w:r>
    </w:p>
    <w:p>
      <w:pPr>
        <w:spacing w:line="360" w:lineRule="auto" w:before="60" w:after="60"/>
        <w:ind w:firstLine="480"/>
      </w:pPr>
      <w:r>
        <w:t xml:space="preserve">2.房屋所有权人郑书森，房屋转租人李永亮、吕钦伦、赵善</w:t>
      </w:r>
    </w:p>
    <w:p>
      <w:pPr>
        <w:spacing w:line="360" w:lineRule="auto" w:before="60" w:after="60"/>
        <w:ind w:firstLine="480"/>
      </w:pPr>
      <w:r>
        <w:t xml:space="preserve">水、转租人戚新军、戚忠亮在出租地下室时，未与承租人签订安</w:t>
      </w:r>
    </w:p>
    <w:p>
      <w:pPr>
        <w:spacing w:line="360" w:lineRule="auto" w:before="60" w:after="60"/>
        <w:ind w:firstLine="480"/>
      </w:pPr>
      <w:r>
        <w:t xml:space="preserve">全管理责任书，未履行安全管理责任，违反了《商品房屋租赁管</w:t>
      </w:r>
    </w:p>
    <w:p>
      <w:pPr>
        <w:spacing w:line="360" w:lineRule="auto" w:before="60" w:after="60"/>
        <w:ind w:firstLine="480"/>
      </w:pPr>
      <w:r>
        <w:t xml:space="preserve">理办法》第十四条第一款规定，依据《商品房屋租赁管理办法》</w:t>
      </w:r>
    </w:p>
    <w:p>
      <w:pPr>
        <w:spacing w:line="360" w:lineRule="auto" w:before="60" w:after="60"/>
        <w:ind w:firstLine="480"/>
      </w:pPr>
      <w:r>
        <w:t xml:space="preserve">第二十三条规定，由区住房城乡建设委对房屋所有权人郑书森处</w:t>
      </w:r>
    </w:p>
    <w:p>
      <w:pPr>
        <w:spacing w:line="360" w:lineRule="auto" w:before="60" w:after="60"/>
        <w:ind w:firstLine="480"/>
      </w:pPr>
      <w:r>
        <w:t xml:space="preserve">以 1000 元罚款的行政处罚，对转租人李永亮、吕钦伦、赵善水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三人共计处以 1000 元罚款的行政处罚，对转租人戚新军、戚忠</w:t>
      </w:r>
    </w:p>
    <w:p>
      <w:pPr>
        <w:spacing w:line="360" w:lineRule="auto" w:before="60" w:after="60"/>
        <w:ind w:firstLine="480"/>
      </w:pPr>
      <w:r>
        <w:t xml:space="preserve">亮二人共计处以 1000 元罚款的行政处罚。要求房屋所有权人郑</w:t>
      </w:r>
    </w:p>
    <w:p>
      <w:pPr>
        <w:spacing w:line="360" w:lineRule="auto" w:before="60" w:after="60"/>
        <w:ind w:firstLine="480"/>
      </w:pPr>
      <w:r>
        <w:t xml:space="preserve">书森，房屋转租人李永亮、吕钦伦、赵善水，转租人戚新军、戚</w:t>
      </w:r>
    </w:p>
    <w:p>
      <w:pPr>
        <w:spacing w:line="360" w:lineRule="auto" w:before="60" w:after="60"/>
        <w:ind w:firstLine="480"/>
      </w:pPr>
      <w:r>
        <w:t xml:space="preserve">忠亮承担相应民事责任。</w:t>
      </w:r>
    </w:p>
    <w:p>
      <w:pPr>
        <w:spacing w:line="360" w:lineRule="auto" w:before="60" w:after="60"/>
        <w:ind w:firstLine="480"/>
      </w:pPr>
      <w:r>
        <w:t xml:space="preserve">3.中铁建物业管理有限公司发现物业管理区内违法建设和</w:t>
      </w:r>
    </w:p>
    <w:p>
      <w:pPr>
        <w:spacing w:line="360" w:lineRule="auto" w:before="60" w:after="60"/>
        <w:ind w:firstLine="480"/>
      </w:pPr>
      <w:r>
        <w:t xml:space="preserve">违法经营行为未及时予以劝阻和制止、未向有关部门报告，违反</w:t>
      </w:r>
    </w:p>
    <w:p>
      <w:pPr>
        <w:spacing w:line="360" w:lineRule="auto" w:before="60" w:after="60"/>
        <w:ind w:firstLine="480"/>
      </w:pPr>
      <w:r>
        <w:t xml:space="preserve">了《关于制止、报告物业管理区域内违法建设和违法经营行为的</w:t>
      </w:r>
    </w:p>
    <w:p>
      <w:pPr>
        <w:spacing w:line="360" w:lineRule="auto" w:before="60" w:after="60"/>
        <w:ind w:firstLine="480"/>
      </w:pPr>
      <w:r>
        <w:t xml:space="preserve">通知》京建发〔2011〕186号第四条的规定，依据《关于制止、</w:t>
      </w:r>
    </w:p>
    <w:p>
      <w:pPr>
        <w:spacing w:line="360" w:lineRule="auto" w:before="60" w:after="60"/>
        <w:ind w:firstLine="480"/>
      </w:pPr>
      <w:r>
        <w:t xml:space="preserve">报告物业管理区域内违法建设和违法经营行为的通知》第七条的</w:t>
      </w:r>
    </w:p>
    <w:p>
      <w:pPr>
        <w:spacing w:line="360" w:lineRule="auto" w:before="60" w:after="60"/>
        <w:ind w:firstLine="480"/>
      </w:pPr>
      <w:r>
        <w:t xml:space="preserve">规定，由区住房城乡建设委对中铁建物业管理有限公司处以责令</w:t>
      </w:r>
    </w:p>
    <w:p>
      <w:pPr>
        <w:spacing w:line="360" w:lineRule="auto" w:before="60" w:after="60"/>
        <w:ind w:firstLine="480"/>
      </w:pPr>
      <w:r>
        <w:t xml:space="preserve">整改，并记入物业服务企业及项目负责人信用信息系统的行政处</w:t>
      </w:r>
    </w:p>
    <w:p>
      <w:pPr>
        <w:spacing w:line="360" w:lineRule="auto" w:before="60" w:after="60"/>
        <w:ind w:firstLine="480"/>
      </w:pPr>
      <w:r>
        <w:t xml:space="preserve">理，要求承担相关责任，并由区住房城乡建设委和区应急管理局</w:t>
      </w:r>
    </w:p>
    <w:p>
      <w:pPr>
        <w:spacing w:line="360" w:lineRule="auto" w:before="60" w:after="60"/>
        <w:ind w:firstLine="480"/>
      </w:pPr>
      <w:r>
        <w:t xml:space="preserve">进行约谈。</w:t>
      </w:r>
    </w:p>
    <w:p>
      <w:pPr>
        <w:spacing w:line="360" w:lineRule="auto" w:before="60" w:after="60"/>
        <w:ind w:firstLine="480"/>
      </w:pPr>
      <w:r>
        <w:t xml:space="preserve">（三）对相关单位及监管人员处理意见</w:t>
      </w:r>
    </w:p>
    <w:p>
      <w:pPr>
        <w:spacing w:line="360" w:lineRule="auto" w:before="60" w:after="60"/>
        <w:ind w:firstLine="480"/>
      </w:pPr>
      <w:r>
        <w:t xml:space="preserve">房山区纪委监委同步参与事故调查工作，依纪依规对相关单</w:t>
      </w:r>
    </w:p>
    <w:p>
      <w:pPr>
        <w:spacing w:line="360" w:lineRule="auto" w:before="60" w:after="60"/>
        <w:ind w:firstLine="480"/>
      </w:pPr>
      <w:r>
        <w:t xml:space="preserve">位和个人在事故中的责任进行了调查核实，对责任人和单位进行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对房山区市场监督管理局城关工商所科员翟某、房山区市场</w:t>
      </w:r>
    </w:p>
    <w:p>
      <w:pPr>
        <w:spacing w:line="360" w:lineRule="auto" w:before="60" w:after="60"/>
        <w:ind w:firstLine="480"/>
      </w:pPr>
      <w:r>
        <w:t xml:space="preserve">监督管理局城关工商所副主任科员涂某某、房山区体育局市场科</w:t>
      </w:r>
    </w:p>
    <w:p>
      <w:pPr>
        <w:spacing w:line="360" w:lineRule="auto" w:before="60" w:after="60"/>
        <w:ind w:firstLine="480"/>
      </w:pPr>
      <w:r>
        <w:t xml:space="preserve">科员戴某某、房山区体育局市场科副科长闫某某、房山区城关街</w:t>
      </w:r>
    </w:p>
    <w:p>
      <w:pPr>
        <w:spacing w:line="360" w:lineRule="auto" w:before="60" w:after="60"/>
        <w:ind w:firstLine="480"/>
      </w:pPr>
      <w:r>
        <w:t xml:space="preserve">道办事处副主任兼平安建设办公室主任张某某、房山区城关街道</w:t>
      </w:r>
    </w:p>
    <w:p>
      <w:pPr>
        <w:spacing w:line="360" w:lineRule="auto" w:before="60" w:after="60"/>
        <w:ind w:firstLine="480"/>
      </w:pPr>
      <w:r>
        <w:t xml:space="preserve">办事处安全监管应急处置工作小组组长赵某及房山区城关街道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工委、城关街道办事处进行问责，依纪依规严肃处理。</w:t>
      </w:r>
    </w:p>
    <w:p>
      <w:pPr>
        <w:spacing w:line="360" w:lineRule="auto" w:before="60" w:after="60"/>
        <w:ind w:firstLine="480"/>
      </w:pPr>
      <w:r>
        <w:t xml:space="preserve">（四）对调查过程中发现的购买消毒物品违法线索，由公安</w:t>
      </w:r>
    </w:p>
    <w:p>
      <w:pPr>
        <w:spacing w:line="360" w:lineRule="auto" w:before="60" w:after="60"/>
        <w:ind w:firstLine="480"/>
      </w:pPr>
      <w:r>
        <w:t xml:space="preserve">机关侦查处理。</w:t>
      </w:r>
    </w:p>
    <w:p>
      <w:pPr>
        <w:spacing w:line="360" w:lineRule="auto" w:before="60" w:after="60"/>
        <w:ind w:firstLine="480"/>
      </w:pPr>
      <w:r>
        <w:t xml:space="preserve">六、事故防范措施整改意见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事故调查组针对该起事故暴露出的问题，提出以下整改措</w:t>
      </w:r>
    </w:p>
    <w:p>
      <w:pPr>
        <w:spacing w:line="360" w:lineRule="auto" w:before="60" w:after="60"/>
        <w:ind w:firstLine="480"/>
      </w:pPr>
      <w:r>
        <w:t xml:space="preserve">施：</w:t>
      </w:r>
    </w:p>
    <w:p>
      <w:pPr>
        <w:spacing w:line="360" w:lineRule="auto" w:before="60" w:after="60"/>
        <w:ind w:firstLine="480"/>
      </w:pPr>
      <w:r>
        <w:t xml:space="preserve">（一）城关街道办事处要严格落实属地管理责任，重点开展</w:t>
      </w:r>
    </w:p>
    <w:p>
      <w:pPr>
        <w:spacing w:line="360" w:lineRule="auto" w:before="60" w:after="60"/>
        <w:ind w:firstLine="480"/>
      </w:pPr>
      <w:r>
        <w:t xml:space="preserve">非法经营查处、违法建设拆除、安全隐患排查治理等各项整治工</w:t>
      </w:r>
    </w:p>
    <w:p>
      <w:pPr>
        <w:spacing w:line="360" w:lineRule="auto" w:before="60" w:after="60"/>
        <w:ind w:firstLine="480"/>
      </w:pPr>
      <w:r>
        <w:t xml:space="preserve">作；要认真剖析事故原因、切实汲取事故教训，进一步加强对非</w:t>
      </w:r>
    </w:p>
    <w:p>
      <w:pPr>
        <w:spacing w:line="360" w:lineRule="auto" w:before="60" w:after="60"/>
        <w:ind w:firstLine="480"/>
      </w:pPr>
      <w:r>
        <w:t xml:space="preserve">法经营、违法建设、违规出租等问题的研究，制定切实可行的解</w:t>
      </w:r>
    </w:p>
    <w:p>
      <w:pPr>
        <w:spacing w:line="360" w:lineRule="auto" w:before="60" w:after="60"/>
        <w:ind w:firstLine="480"/>
      </w:pPr>
      <w:r>
        <w:t xml:space="preserve">决措施并有效落实。</w:t>
      </w:r>
    </w:p>
    <w:p>
      <w:pPr>
        <w:spacing w:line="360" w:lineRule="auto" w:before="60" w:after="60"/>
        <w:ind w:firstLine="480"/>
      </w:pPr>
      <w:r>
        <w:t xml:space="preserve">（二）区市场监督管理局要全面掌握辖区内的企业情况和经</w:t>
      </w:r>
    </w:p>
    <w:p>
      <w:pPr>
        <w:spacing w:line="360" w:lineRule="auto" w:before="60" w:after="60"/>
        <w:ind w:firstLine="480"/>
      </w:pPr>
      <w:r>
        <w:t xml:space="preserve">营活动，并强化对人员密集场所、地下空间等领域内经营单位的</w:t>
      </w:r>
    </w:p>
    <w:p>
      <w:pPr>
        <w:spacing w:line="360" w:lineRule="auto" w:before="60" w:after="60"/>
        <w:ind w:firstLine="480"/>
      </w:pPr>
      <w:r>
        <w:t xml:space="preserve">监督检查，对于非法经营等违法违规行为一律予以取缔；对于利</w:t>
      </w:r>
    </w:p>
    <w:p>
      <w:pPr>
        <w:spacing w:line="360" w:lineRule="auto" w:before="60" w:after="60"/>
        <w:ind w:firstLine="480"/>
      </w:pPr>
      <w:r>
        <w:t xml:space="preserve">用地下空间申请注册的企业必须进行现场审核；对于在违法建设</w:t>
      </w:r>
    </w:p>
    <w:p>
      <w:pPr>
        <w:spacing w:line="360" w:lineRule="auto" w:before="60" w:after="60"/>
        <w:ind w:firstLine="480"/>
      </w:pPr>
      <w:r>
        <w:t xml:space="preserve">内从事生产经营活动的，一律不予登记注册，对于已在违法建设</w:t>
      </w:r>
    </w:p>
    <w:p>
      <w:pPr>
        <w:spacing w:line="360" w:lineRule="auto" w:before="60" w:after="60"/>
        <w:ind w:firstLine="480"/>
      </w:pPr>
      <w:r>
        <w:t xml:space="preserve">内登记注册的企业，要采取有效措施予以取缔。</w:t>
      </w:r>
    </w:p>
    <w:p>
      <w:pPr>
        <w:spacing w:line="360" w:lineRule="auto" w:before="60" w:after="60"/>
        <w:ind w:firstLine="480"/>
      </w:pPr>
      <w:r>
        <w:t xml:space="preserve">（三）区体育局要依法依规加强高危险性体育项目行政许可</w:t>
      </w:r>
    </w:p>
    <w:p>
      <w:pPr>
        <w:spacing w:line="360" w:lineRule="auto" w:before="60" w:after="60"/>
        <w:ind w:firstLine="480"/>
      </w:pPr>
      <w:r>
        <w:t xml:space="preserve">审批，认真排查全区各类面向社会开放的室内外人工游泳池、游</w:t>
      </w:r>
    </w:p>
    <w:p>
      <w:pPr>
        <w:spacing w:line="360" w:lineRule="auto" w:before="60" w:after="60"/>
        <w:ind w:firstLine="480"/>
      </w:pPr>
      <w:r>
        <w:t xml:space="preserve">泳馆等游泳经营场所，既要排查取得高危险性体育项目经营许可</w:t>
      </w:r>
    </w:p>
    <w:p>
      <w:pPr>
        <w:spacing w:line="360" w:lineRule="auto" w:before="60" w:after="60"/>
        <w:ind w:firstLine="480"/>
      </w:pPr>
      <w:r>
        <w:t xml:space="preserve">证的游泳场所，又要排查无照无证的非法游泳场所。重点检查证</w:t>
      </w:r>
    </w:p>
    <w:p>
      <w:pPr>
        <w:spacing w:line="360" w:lineRule="auto" w:before="60" w:after="60"/>
        <w:ind w:firstLine="480"/>
      </w:pPr>
      <w:r>
        <w:t xml:space="preserve">照资质情况，突发事件应急预案等安全保障制度和措施情况。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（四）市规划自然资源委房山分局、区住房城乡建设委要严</w:t>
      </w:r>
    </w:p>
    <w:p>
      <w:pPr>
        <w:spacing w:line="360" w:lineRule="auto" w:before="60" w:after="60"/>
        <w:ind w:firstLine="480"/>
      </w:pPr>
      <w:r>
        <w:t xml:space="preserve">把行政许可审批和使用地下空间登记备案，做好出租商业房屋登</w:t>
      </w:r>
    </w:p>
    <w:p>
      <w:pPr>
        <w:spacing w:line="360" w:lineRule="auto" w:before="60" w:after="60"/>
        <w:ind w:firstLine="480"/>
      </w:pPr>
      <w:r>
        <w:t xml:space="preserve">记工作，严肃查处未如实登记备案行为，建立打击违法建设的联</w:t>
      </w:r>
    </w:p>
    <w:p>
      <w:pPr>
        <w:spacing w:line="360" w:lineRule="auto" w:before="60" w:after="60"/>
        <w:ind w:firstLine="480"/>
      </w:pPr>
      <w:r>
        <w:t xml:space="preserve">动机制和信息共享机制。区住房城乡建设委要加强对物业公司的</w:t>
      </w:r>
    </w:p>
    <w:p>
      <w:pPr>
        <w:spacing w:line="360" w:lineRule="auto" w:before="60" w:after="60"/>
        <w:ind w:firstLine="480"/>
      </w:pPr>
      <w:r>
        <w:t xml:space="preserve">监管，督促物业公司加强对物业管理区域内的巡视检查，对违法</w:t>
      </w:r>
    </w:p>
    <w:p>
      <w:pPr>
        <w:spacing w:line="360" w:lineRule="auto" w:before="60" w:after="60"/>
        <w:ind w:firstLine="480"/>
      </w:pPr>
      <w:r>
        <w:t xml:space="preserve">建设和相关违规行为及时报告，坚决制止。同时，建议住房城乡</w:t>
      </w:r>
    </w:p>
    <w:p>
      <w:pPr>
        <w:spacing w:line="360" w:lineRule="auto" w:before="60" w:after="60"/>
        <w:ind w:firstLine="480"/>
      </w:pPr>
      <w:r>
        <w:t xml:space="preserve">建设部门进一步完善对物业公司管理方面的规章制度。</w:t>
      </w:r>
    </w:p>
    <w:p>
      <w:pPr>
        <w:spacing w:line="360" w:lineRule="auto" w:before="60" w:after="60"/>
        <w:ind w:firstLine="480"/>
      </w:pPr>
      <w:r>
        <w:t xml:space="preserve">（五）全区各行业部门要深入开展安全隐患大排查大整治工</w:t>
      </w:r>
    </w:p>
    <w:p>
      <w:pPr>
        <w:spacing w:line="360" w:lineRule="auto" w:before="60" w:after="60"/>
        <w:ind w:firstLine="480"/>
      </w:pPr>
      <w:r>
        <w:t xml:space="preserve">作，着重对重点经营单位，重点场所，重点部位，重点设备进行</w:t>
      </w:r>
    </w:p>
    <w:p>
      <w:pPr>
        <w:spacing w:line="360" w:lineRule="auto" w:before="60" w:after="60"/>
        <w:ind w:firstLine="480"/>
      </w:pPr>
      <w:r>
        <w:t xml:space="preserve">执法检查，及时发现消除隐患，进一步落实居民委员会、村民委</w:t>
      </w:r>
    </w:p>
    <w:p>
      <w:pPr>
        <w:spacing w:line="360" w:lineRule="auto" w:before="60" w:after="60"/>
        <w:ind w:firstLine="480"/>
      </w:pPr>
      <w:r>
        <w:t xml:space="preserve">员会和物业服务企业对违法建设的发现报告职责，对于发现的违</w:t>
      </w:r>
    </w:p>
    <w:p>
      <w:pPr>
        <w:spacing w:line="360" w:lineRule="auto" w:before="60" w:after="60"/>
        <w:ind w:firstLine="480"/>
      </w:pPr>
      <w:r>
        <w:t xml:space="preserve">法建设行为做到零容忍。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