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2024年度房山青龙湖熙湖悦著小区“8·8”一般高处坠落事故责任追究及整改措施落实情况评估报告.pdf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原文链接：https://www.bjfsh.gov.cn/ztzx/wqzt/zdlyzfgkzt/qjqd/aqscjg/aqscsgdc/202510/t20251013_40107689.shtml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2024 年度房山青龙湖熙湖悦著小区“8·8”</w:t>
      </w:r>
    </w:p>
    <w:p>
      <w:pPr>
        <w:spacing w:line="360" w:lineRule="auto" w:before="60" w:after="60"/>
        <w:ind w:firstLine="480"/>
      </w:pPr>
      <w:r>
        <w:t xml:space="preserve">一般高处坠落事故责任追究及整改措施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2024 年 8 月 8 日 17 时 50 分许，房山青龙湖镇熙湖悦著小</w:t>
      </w:r>
    </w:p>
    <w:p>
      <w:pPr>
        <w:spacing w:line="360" w:lineRule="auto" w:before="60" w:after="60"/>
        <w:ind w:firstLine="480"/>
      </w:pPr>
      <w:r>
        <w:t xml:space="preserve">区内，发生一起高处坠落事故，造成 1 人死亡。事故发生后，依</w:t>
      </w:r>
    </w:p>
    <w:p>
      <w:pPr>
        <w:spacing w:line="360" w:lineRule="auto" w:before="60" w:after="60"/>
        <w:ind w:firstLine="480"/>
      </w:pPr>
      <w:r>
        <w:t xml:space="preserve">据相关法律法规，房山区政府授权区应急管理局牵头，会同相关</w:t>
      </w:r>
    </w:p>
    <w:p>
      <w:pPr>
        <w:spacing w:line="360" w:lineRule="auto" w:before="60" w:after="60"/>
        <w:ind w:firstLine="480"/>
      </w:pPr>
      <w:r>
        <w:t xml:space="preserve">部门成立事故调查组开展调查。事故调查报告于 2024 年 12 月</w:t>
      </w:r>
    </w:p>
    <w:p>
      <w:pPr>
        <w:spacing w:line="360" w:lineRule="auto" w:before="60" w:after="60"/>
        <w:ind w:firstLine="480"/>
      </w:pPr>
      <w:r>
        <w:t xml:space="preserve">11 日获房山区政府批复同意。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按照《中华人民共和国安全生产法》《北京市生产安全事故</w:t>
      </w:r>
    </w:p>
    <w:p>
      <w:pPr>
        <w:spacing w:line="360" w:lineRule="auto" w:before="60" w:after="60"/>
        <w:ind w:firstLine="480"/>
      </w:pPr>
      <w:r>
        <w:t xml:space="preserve">整改和防范措施落实情况评估办法》等相关法律法规和规范性文</w:t>
      </w:r>
    </w:p>
    <w:p>
      <w:pPr>
        <w:spacing w:line="360" w:lineRule="auto" w:before="60" w:after="60"/>
        <w:ind w:firstLine="480"/>
      </w:pPr>
      <w:r>
        <w:t xml:space="preserve">件要求，区安委会办公室会同区纪委区监委、房山公安分局、区</w:t>
      </w:r>
    </w:p>
    <w:p>
      <w:pPr>
        <w:spacing w:line="360" w:lineRule="auto" w:before="60" w:after="60"/>
        <w:ind w:firstLine="480"/>
      </w:pPr>
      <w:r>
        <w:t xml:space="preserve">住建委、区总工会、区人力资源社会保障局及青龙湖镇政府组成</w:t>
      </w:r>
    </w:p>
    <w:p>
      <w:pPr>
        <w:spacing w:line="360" w:lineRule="auto" w:before="60" w:after="60"/>
        <w:ind w:firstLine="480"/>
      </w:pPr>
      <w:r>
        <w:t xml:space="preserve">房山青龙湖镇熙湖悦著小区“8·8”一般高处坠落事故评估组。</w:t>
      </w:r>
    </w:p>
    <w:p>
      <w:pPr>
        <w:spacing w:line="360" w:lineRule="auto" w:before="60" w:after="60"/>
        <w:ind w:firstLine="480"/>
      </w:pPr>
      <w:r>
        <w:t xml:space="preserve">评估组通过资料审查、查阅文件、座谈问询等方式，对房山青龙</w:t>
      </w:r>
    </w:p>
    <w:p>
      <w:pPr>
        <w:spacing w:line="360" w:lineRule="auto" w:before="60" w:after="60"/>
        <w:ind w:firstLine="480"/>
      </w:pPr>
      <w:r>
        <w:t xml:space="preserve">湖镇熙湖悦著小区“8·8”一般高处坠落事故责任追究及整改措</w:t>
      </w:r>
    </w:p>
    <w:p>
      <w:pPr>
        <w:spacing w:line="360" w:lineRule="auto" w:before="60" w:after="60"/>
        <w:ind w:firstLine="480"/>
      </w:pPr>
      <w:r>
        <w:t xml:space="preserve">施落实情况进行评估。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2025 年 6 月24 日，区安委会办公室制定并印发《关于开展</w:t>
      </w:r>
    </w:p>
    <w:p>
      <w:pPr>
        <w:spacing w:line="360" w:lineRule="auto" w:before="60" w:after="60"/>
        <w:ind w:firstLine="480"/>
      </w:pPr>
      <w:r>
        <w:t xml:space="preserve">2024 年生产安全事故整改和防范措施落实情况评估工作的通</w:t>
      </w:r>
    </w:p>
    <w:p>
      <w:pPr>
        <w:spacing w:line="360" w:lineRule="auto" w:before="60" w:after="60"/>
        <w:ind w:firstLine="480"/>
      </w:pPr>
      <w:r>
        <w:t xml:space="preserve">知》，明确了评估对象、评估内容、评估时间及工作安排。2025</w:t>
      </w:r>
    </w:p>
    <w:p>
      <w:pPr>
        <w:spacing w:line="360" w:lineRule="auto" w:before="60" w:after="60"/>
        <w:ind w:firstLine="480"/>
      </w:pPr>
      <w:r>
        <w:t xml:space="preserve">年 7 月 3 日，在区应急管理局组织开展事故评估工作，评估组分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别听取房山公安分局、区应急管理局、区住建委、青龙湖镇政府</w:t>
      </w:r>
    </w:p>
    <w:p>
      <w:pPr>
        <w:spacing w:line="360" w:lineRule="auto" w:before="60" w:after="60"/>
        <w:ind w:firstLine="480"/>
      </w:pPr>
      <w:r>
        <w:t xml:space="preserve">及事故责任单位关于生产安全事故整改和防范措施落实情况的</w:t>
      </w:r>
    </w:p>
    <w:p>
      <w:pPr>
        <w:spacing w:line="360" w:lineRule="auto" w:before="60" w:after="60"/>
        <w:ind w:firstLine="480"/>
      </w:pPr>
      <w:r>
        <w:t xml:space="preserve">汇报。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（一）追究责任人员落实情况</w:t>
      </w:r>
    </w:p>
    <w:p>
      <w:pPr>
        <w:spacing w:line="360" w:lineRule="auto" w:before="60" w:after="60"/>
        <w:ind w:firstLine="480"/>
      </w:pPr>
      <w:r>
        <w:t xml:space="preserve">房山公安分局依法对施工单位负责人李 XX 进行刑事拘留，</w:t>
      </w:r>
    </w:p>
    <w:p>
      <w:pPr>
        <w:spacing w:line="360" w:lineRule="auto" w:before="60" w:after="60"/>
        <w:ind w:firstLine="480"/>
      </w:pPr>
      <w:r>
        <w:t xml:space="preserve">并向区检察机关移送起诉。目前，李 XX 做取保候审处理。</w:t>
      </w:r>
    </w:p>
    <w:p>
      <w:pPr>
        <w:spacing w:line="360" w:lineRule="auto" w:before="60" w:after="60"/>
        <w:ind w:firstLine="480"/>
      </w:pPr>
      <w:r>
        <w:t xml:space="preserve">（二）行政处罚落实情况</w:t>
      </w:r>
    </w:p>
    <w:p>
      <w:pPr>
        <w:spacing w:line="360" w:lineRule="auto" w:before="60" w:after="60"/>
        <w:ind w:firstLine="480"/>
      </w:pPr>
      <w:r>
        <w:t xml:space="preserve">1.重庆傲月建筑装饰设计工程有限公司。区应急管理局于</w:t>
      </w:r>
    </w:p>
    <w:p>
      <w:pPr>
        <w:spacing w:line="360" w:lineRule="auto" w:before="60" w:after="60"/>
        <w:ind w:firstLine="480"/>
      </w:pPr>
      <w:r>
        <w:t xml:space="preserve">2024 年 12 月 31 日和 2025 年 1 月 21 日向事故责任单位重庆傲</w:t>
      </w:r>
    </w:p>
    <w:p>
      <w:pPr>
        <w:spacing w:line="360" w:lineRule="auto" w:before="60" w:after="60"/>
        <w:ind w:firstLine="480"/>
      </w:pPr>
      <w:r>
        <w:t xml:space="preserve">月建筑装饰设计工程有限公司送达《行政处罚告知书》（京房）</w:t>
      </w:r>
    </w:p>
    <w:p>
      <w:pPr>
        <w:spacing w:line="360" w:lineRule="auto" w:before="60" w:after="60"/>
        <w:ind w:firstLine="480"/>
      </w:pPr>
      <w:r>
        <w:t xml:space="preserve">应急告〔2024〕事故 005 号和《行政处罚决定书》（京房）应急</w:t>
      </w:r>
    </w:p>
    <w:p>
      <w:pPr>
        <w:spacing w:line="360" w:lineRule="auto" w:before="60" w:after="60"/>
        <w:ind w:firstLine="480"/>
      </w:pPr>
      <w:r>
        <w:t xml:space="preserve">罚〔2024〕事故 005号。该单位于 2025 年 1 月26 日提出申请延</w:t>
      </w:r>
    </w:p>
    <w:p>
      <w:pPr>
        <w:spacing w:line="360" w:lineRule="auto" w:before="60" w:after="60"/>
        <w:ind w:firstLine="480"/>
      </w:pPr>
      <w:r>
        <w:t xml:space="preserve">期缴纳罚款，并已在规定期限内缴纳人民币陆拾万元整的行政处</w:t>
      </w:r>
    </w:p>
    <w:p>
      <w:pPr>
        <w:spacing w:line="360" w:lineRule="auto" w:before="60" w:after="60"/>
        <w:ind w:firstLine="480"/>
      </w:pPr>
      <w:r>
        <w:t xml:space="preserve">罚款。</w:t>
      </w:r>
    </w:p>
    <w:p>
      <w:pPr>
        <w:spacing w:line="360" w:lineRule="auto" w:before="60" w:after="60"/>
        <w:ind w:firstLine="480"/>
      </w:pPr>
      <w:r>
        <w:t xml:space="preserve">2.北京龙湖物业服务有限公司。区应急管理局于 2024 年12</w:t>
      </w:r>
    </w:p>
    <w:p>
      <w:pPr>
        <w:spacing w:line="360" w:lineRule="auto" w:before="60" w:after="60"/>
        <w:ind w:firstLine="480"/>
      </w:pPr>
      <w:r>
        <w:t xml:space="preserve">月 31 日和 2025 年1 月 21 日向事故责任单位北京龙湖物业服务</w:t>
      </w:r>
    </w:p>
    <w:p>
      <w:pPr>
        <w:spacing w:line="360" w:lineRule="auto" w:before="60" w:after="60"/>
        <w:ind w:firstLine="480"/>
      </w:pPr>
      <w:r>
        <w:t xml:space="preserve">有限公司送达《行政处罚告知书》（京房）应急告〔2024〕事故</w:t>
      </w:r>
    </w:p>
    <w:p>
      <w:pPr>
        <w:spacing w:line="360" w:lineRule="auto" w:before="60" w:after="60"/>
        <w:ind w:firstLine="480"/>
      </w:pPr>
      <w:r>
        <w:t xml:space="preserve">005-1 号和《行政处罚决定书》（京房）应急罚〔2024〕事故 005-1</w:t>
      </w:r>
    </w:p>
    <w:p>
      <w:pPr>
        <w:spacing w:line="360" w:lineRule="auto" w:before="60" w:after="60"/>
        <w:ind w:firstLine="480"/>
      </w:pPr>
      <w:r>
        <w:t xml:space="preserve">号。该单位于2025 年 1 月 26日提出申请延期缴纳罚款，并已在</w:t>
      </w:r>
    </w:p>
    <w:p>
      <w:pPr>
        <w:spacing w:line="360" w:lineRule="auto" w:before="60" w:after="60"/>
        <w:ind w:firstLine="480"/>
      </w:pPr>
      <w:r>
        <w:t xml:space="preserve">规定期限内缴纳人民币伍拾万元整的行政处罚款。</w:t>
      </w:r>
    </w:p>
    <w:p>
      <w:pPr>
        <w:spacing w:line="360" w:lineRule="auto" w:before="60" w:after="60"/>
        <w:ind w:firstLine="480"/>
      </w:pPr>
      <w:r>
        <w:t xml:space="preserve">3.晏 X，重庆傲月建筑装饰设计工程有限公司主要负责人。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区应急管理局于 2024 年 12 月 31 日和 2025 年 1 月 21 日向晏 X</w:t>
      </w:r>
    </w:p>
    <w:p>
      <w:pPr>
        <w:spacing w:line="360" w:lineRule="auto" w:before="60" w:after="60"/>
        <w:ind w:firstLine="480"/>
      </w:pPr>
      <w:r>
        <w:t xml:space="preserve">送达《行政处罚告知书》（京房）应急告〔2024〕事故 005-2 号</w:t>
      </w:r>
    </w:p>
    <w:p>
      <w:pPr>
        <w:spacing w:line="360" w:lineRule="auto" w:before="60" w:after="60"/>
        <w:ind w:firstLine="480"/>
      </w:pPr>
      <w:r>
        <w:t xml:space="preserve">和《行政处罚决定书》（京房）应急罚〔2024〕事故 005-2 号。</w:t>
      </w:r>
    </w:p>
    <w:p>
      <w:pPr>
        <w:spacing w:line="360" w:lineRule="auto" w:before="60" w:after="60"/>
        <w:ind w:firstLine="480"/>
      </w:pPr>
      <w:r>
        <w:t xml:space="preserve">晏 X 已在规定期限内缴纳人民币贰万伍仟贰佰元的行政处罚款。</w:t>
      </w:r>
    </w:p>
    <w:p>
      <w:pPr>
        <w:spacing w:line="360" w:lineRule="auto" w:before="60" w:after="60"/>
        <w:ind w:firstLine="480"/>
      </w:pPr>
      <w:r>
        <w:t xml:space="preserve">4.刘 XX，重庆傲月建筑装饰设计工程有限公司项目负责人。</w:t>
      </w:r>
    </w:p>
    <w:p>
      <w:pPr>
        <w:spacing w:line="360" w:lineRule="auto" w:before="60" w:after="60"/>
        <w:ind w:firstLine="480"/>
      </w:pPr>
      <w:r>
        <w:t xml:space="preserve">区应急管理局于2024年12月31日和2025 年1月21日向刘XX</w:t>
      </w:r>
    </w:p>
    <w:p>
      <w:pPr>
        <w:spacing w:line="360" w:lineRule="auto" w:before="60" w:after="60"/>
        <w:ind w:firstLine="480"/>
      </w:pPr>
      <w:r>
        <w:t xml:space="preserve">送达《行政处罚告知书》（京房）应急告〔2024〕事故 005-3 号</w:t>
      </w:r>
    </w:p>
    <w:p>
      <w:pPr>
        <w:spacing w:line="360" w:lineRule="auto" w:before="60" w:after="60"/>
        <w:ind w:firstLine="480"/>
      </w:pPr>
      <w:r>
        <w:t xml:space="preserve">和《行政处罚决定书》（京房）应急罚〔2024〕事故 005-3 号。</w:t>
      </w:r>
    </w:p>
    <w:p>
      <w:pPr>
        <w:spacing w:line="360" w:lineRule="auto" w:before="60" w:after="60"/>
        <w:ind w:firstLine="480"/>
      </w:pPr>
      <w:r>
        <w:t xml:space="preserve">刘 XX 已在规定期限内缴纳人民币贰万零贰佰伍拾元的行政处罚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5.陈 X，北京龙湖物业服务有限公司品控负责人，实际履行</w:t>
      </w:r>
    </w:p>
    <w:p>
      <w:pPr>
        <w:spacing w:line="360" w:lineRule="auto" w:before="60" w:after="60"/>
        <w:ind w:firstLine="480"/>
      </w:pPr>
      <w:r>
        <w:t xml:space="preserve">经理职责。区应急管理局于 2024 年 12 月 31 日和 2025 年 1 月</w:t>
      </w:r>
    </w:p>
    <w:p>
      <w:pPr>
        <w:spacing w:line="360" w:lineRule="auto" w:before="60" w:after="60"/>
        <w:ind w:firstLine="480"/>
      </w:pPr>
      <w:r>
        <w:t xml:space="preserve">21 日向陈X 送达《行政处罚告知书》（京房）应急告〔2024〕事</w:t>
      </w:r>
    </w:p>
    <w:p>
      <w:pPr>
        <w:spacing w:line="360" w:lineRule="auto" w:before="60" w:after="60"/>
        <w:ind w:firstLine="480"/>
      </w:pPr>
      <w:r>
        <w:t xml:space="preserve">故 005-4 号和《行政处罚决定书》（京房）应急罚〔2024〕事故</w:t>
      </w:r>
    </w:p>
    <w:p>
      <w:pPr>
        <w:spacing w:line="360" w:lineRule="auto" w:before="60" w:after="60"/>
        <w:ind w:firstLine="480"/>
      </w:pPr>
      <w:r>
        <w:t xml:space="preserve">005-4 号。陈 X 于2025 年 1 月 26日提出申请延期缴纳罚款，并</w:t>
      </w:r>
    </w:p>
    <w:p>
      <w:pPr>
        <w:spacing w:line="360" w:lineRule="auto" w:before="60" w:after="60"/>
        <w:ind w:firstLine="480"/>
      </w:pPr>
      <w:r>
        <w:t xml:space="preserve">已在规定期限内缴纳人民币叁万柒仟伍佰叁拾捌元陆角叁分的</w:t>
      </w:r>
    </w:p>
    <w:p>
      <w:pPr>
        <w:spacing w:line="360" w:lineRule="auto" w:before="60" w:after="60"/>
        <w:ind w:firstLine="480"/>
      </w:pPr>
      <w:r>
        <w:t xml:space="preserve">行政处罚款。</w:t>
      </w:r>
    </w:p>
    <w:p>
      <w:pPr>
        <w:spacing w:line="360" w:lineRule="auto" w:before="60" w:after="60"/>
        <w:ind w:firstLine="480"/>
      </w:pPr>
      <w:r>
        <w:t xml:space="preserve">三、整改措施落实情况</w:t>
      </w:r>
    </w:p>
    <w:p>
      <w:pPr>
        <w:spacing w:line="360" w:lineRule="auto" w:before="60" w:after="60"/>
        <w:ind w:firstLine="480"/>
      </w:pPr>
      <w:r>
        <w:t xml:space="preserve">事故发生后，行管部门、属地政府、事故责任单位针对事故</w:t>
      </w:r>
    </w:p>
    <w:p>
      <w:pPr>
        <w:spacing w:line="360" w:lineRule="auto" w:before="60" w:after="60"/>
        <w:ind w:firstLine="480"/>
      </w:pPr>
      <w:r>
        <w:t xml:space="preserve">暴露出来的问题，结合事故调查报告提出的整改措施意见，主要</w:t>
      </w:r>
    </w:p>
    <w:p>
      <w:pPr>
        <w:spacing w:line="360" w:lineRule="auto" w:before="60" w:after="60"/>
        <w:ind w:firstLine="480"/>
      </w:pPr>
      <w:r>
        <w:t xml:space="preserve">开展了以下几个方面的工作：</w:t>
      </w:r>
    </w:p>
    <w:p>
      <w:pPr>
        <w:spacing w:line="360" w:lineRule="auto" w:before="60" w:after="60"/>
        <w:ind w:firstLine="480"/>
      </w:pPr>
      <w:r>
        <w:t xml:space="preserve">（一）区住建委工作落实情况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1.加强制度建设。印发了《北京市房山区物业行业安全生产</w:t>
      </w:r>
    </w:p>
    <w:p>
      <w:pPr>
        <w:spacing w:line="360" w:lineRule="auto" w:before="60" w:after="60"/>
        <w:ind w:firstLine="480"/>
      </w:pPr>
      <w:r>
        <w:t xml:space="preserve">工作方案》，对安全生产不达标的项目纳入物业项目“红黑榜”</w:t>
      </w:r>
    </w:p>
    <w:p>
      <w:pPr>
        <w:spacing w:line="360" w:lineRule="auto" w:before="60" w:after="60"/>
        <w:ind w:firstLine="480"/>
      </w:pPr>
      <w:r>
        <w:t xml:space="preserve">给予通报，并督促整改；对整改不力的物业企业给予处罚。</w:t>
      </w:r>
    </w:p>
    <w:p>
      <w:pPr>
        <w:spacing w:line="360" w:lineRule="auto" w:before="60" w:after="60"/>
        <w:ind w:firstLine="480"/>
      </w:pPr>
      <w:r>
        <w:t xml:space="preserve">2.强化安全生产培训教育。累计开展全区物业项目负责人集</w:t>
      </w:r>
    </w:p>
    <w:p>
      <w:pPr>
        <w:spacing w:line="360" w:lineRule="auto" w:before="60" w:after="60"/>
        <w:ind w:firstLine="480"/>
      </w:pPr>
      <w:r>
        <w:t xml:space="preserve">中培训 3 期，累计培训人员达 1113 人次，有效增强了物业人员</w:t>
      </w:r>
    </w:p>
    <w:p>
      <w:pPr>
        <w:spacing w:line="360" w:lineRule="auto" w:before="60" w:after="60"/>
        <w:ind w:firstLine="480"/>
      </w:pPr>
      <w:r>
        <w:t xml:space="preserve">的安全意识与应急处置能力。</w:t>
      </w:r>
    </w:p>
    <w:p>
      <w:pPr>
        <w:spacing w:line="360" w:lineRule="auto" w:before="60" w:after="60"/>
        <w:ind w:firstLine="480"/>
      </w:pPr>
      <w:r>
        <w:t xml:space="preserve">3.联合镇（街）社区开展检查。区住建委联合镇（街）加大</w:t>
      </w:r>
    </w:p>
    <w:p>
      <w:pPr>
        <w:spacing w:line="360" w:lineRule="auto" w:before="60" w:after="60"/>
        <w:ind w:firstLine="480"/>
      </w:pPr>
      <w:r>
        <w:t xml:space="preserve">检查力度，组织镇（街）开展物业小区安全检查 97 次，发现安</w:t>
      </w:r>
    </w:p>
    <w:p>
      <w:pPr>
        <w:spacing w:line="360" w:lineRule="auto" w:before="60" w:after="60"/>
        <w:ind w:firstLine="480"/>
      </w:pPr>
      <w:r>
        <w:t xml:space="preserve">全隐患问题 46 项，行政处罚1 起，隐患问题均已完成整改。</w:t>
      </w:r>
    </w:p>
    <w:p>
      <w:pPr>
        <w:spacing w:line="360" w:lineRule="auto" w:before="60" w:after="60"/>
        <w:ind w:firstLine="480"/>
      </w:pPr>
      <w:r>
        <w:t xml:space="preserve">（二）青龙湖镇政府工作落实情况</w:t>
      </w:r>
    </w:p>
    <w:p>
      <w:pPr>
        <w:spacing w:line="360" w:lineRule="auto" w:before="60" w:after="60"/>
        <w:ind w:firstLine="480"/>
      </w:pPr>
      <w:r>
        <w:t xml:space="preserve">1.狠抓落实，持续安排部署。召开两次物业公司安全生产专</w:t>
      </w:r>
    </w:p>
    <w:p>
      <w:pPr>
        <w:spacing w:line="360" w:lineRule="auto" w:before="60" w:after="60"/>
        <w:ind w:firstLine="480"/>
      </w:pPr>
      <w:r>
        <w:t xml:space="preserve">题会议，进一步加强安全防护措施，加大安全监管力度，抓好安</w:t>
      </w:r>
    </w:p>
    <w:p>
      <w:pPr>
        <w:spacing w:line="360" w:lineRule="auto" w:before="60" w:after="60"/>
        <w:ind w:firstLine="480"/>
      </w:pPr>
      <w:r>
        <w:t xml:space="preserve">全生产隐患排查，确保将隐患消除在萌芽之中。</w:t>
      </w:r>
    </w:p>
    <w:p>
      <w:pPr>
        <w:spacing w:line="360" w:lineRule="auto" w:before="60" w:after="60"/>
        <w:ind w:firstLine="480"/>
      </w:pPr>
      <w:r>
        <w:t xml:space="preserve">2.吸取教训，举一反三。对全镇范围内的社区深入开展安全</w:t>
      </w:r>
    </w:p>
    <w:p>
      <w:pPr>
        <w:spacing w:line="360" w:lineRule="auto" w:before="60" w:after="60"/>
        <w:ind w:firstLine="480"/>
      </w:pPr>
      <w:r>
        <w:t xml:space="preserve">隐患排查，全镇共检查社区 37家次，发现安全隐患54 项，整改</w:t>
      </w:r>
    </w:p>
    <w:p>
      <w:pPr>
        <w:spacing w:line="360" w:lineRule="auto" w:before="60" w:after="60"/>
        <w:ind w:firstLine="480"/>
      </w:pPr>
      <w:r>
        <w:t xml:space="preserve">安全隐患 54 项，隐患整改率100%。</w:t>
      </w:r>
    </w:p>
    <w:p>
      <w:pPr>
        <w:spacing w:line="360" w:lineRule="auto" w:before="60" w:after="60"/>
        <w:ind w:firstLine="480"/>
      </w:pPr>
      <w:r>
        <w:t xml:space="preserve">（三）事故责任单位现状情况</w:t>
      </w:r>
    </w:p>
    <w:p>
      <w:pPr>
        <w:spacing w:line="360" w:lineRule="auto" w:before="60" w:after="60"/>
        <w:ind w:firstLine="480"/>
      </w:pPr>
      <w:r>
        <w:t xml:space="preserve">1.房山青龙湖熙湖悦著小区日常维修整改项目已施工完毕，</w:t>
      </w:r>
    </w:p>
    <w:p>
      <w:pPr>
        <w:spacing w:line="360" w:lineRule="auto" w:before="60" w:after="60"/>
        <w:ind w:firstLine="480"/>
      </w:pPr>
      <w:r>
        <w:t xml:space="preserve">施工单位重庆傲月建筑装饰设计工程有限公司已撤场。</w:t>
      </w:r>
    </w:p>
    <w:p>
      <w:pPr>
        <w:spacing w:line="360" w:lineRule="auto" w:before="60" w:after="60"/>
        <w:ind w:firstLine="480"/>
      </w:pPr>
      <w:r>
        <w:t xml:space="preserve">2.北京龙湖物业服务有限公司，一是加强公共区域安全隐患</w:t>
      </w:r>
    </w:p>
    <w:p>
      <w:pPr>
        <w:spacing w:line="360" w:lineRule="auto" w:before="60" w:after="60"/>
        <w:ind w:firstLine="480"/>
      </w:pPr>
      <w:r>
        <w:t xml:space="preserve">排查，破损的公共设施进行修复。二是加强安全培训与教育,定</w:t>
      </w:r>
    </w:p>
    <w:p>
      <w:pPr>
        <w:spacing w:line="360" w:lineRule="auto" w:before="60" w:after="60"/>
        <w:ind w:firstLine="480"/>
      </w:pPr>
      <w:r>
        <w:t xml:space="preserve">期对物业员工、维修人员等进行安全培训。三是完善安全管理制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度。四是加强安全巡查与监控。安排每天 24 小时不低于 4 次的</w:t>
      </w:r>
    </w:p>
    <w:p>
      <w:pPr>
        <w:spacing w:line="360" w:lineRule="auto" w:before="60" w:after="60"/>
        <w:ind w:firstLine="480"/>
      </w:pPr>
      <w:r>
        <w:t xml:space="preserve">安全巡查，及时发现并消除安全隐患。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评估组通过专题会议、资料审查、查阅文件等形式，对房山</w:t>
      </w:r>
    </w:p>
    <w:p>
      <w:pPr>
        <w:spacing w:line="360" w:lineRule="auto" w:before="60" w:after="60"/>
        <w:ind w:firstLine="480"/>
      </w:pPr>
      <w:r>
        <w:t xml:space="preserve">青龙湖镇熙湖悦著小区“8·8”一般高处坠落事故责任追究及整</w:t>
      </w:r>
    </w:p>
    <w:p>
      <w:pPr>
        <w:spacing w:line="360" w:lineRule="auto" w:before="60" w:after="60"/>
        <w:ind w:firstLine="480"/>
      </w:pPr>
      <w:r>
        <w:t xml:space="preserve">改措施落实情况进行评估后认为：房山公安分局已依法落实了对</w:t>
      </w:r>
    </w:p>
    <w:p>
      <w:pPr>
        <w:spacing w:line="360" w:lineRule="auto" w:before="60" w:after="60"/>
        <w:ind w:firstLine="480"/>
      </w:pPr>
      <w:r>
        <w:t xml:space="preserve">涉事嫌疑人员的刑事责任追究措施；区应急管理局对事故责任单</w:t>
      </w:r>
    </w:p>
    <w:p>
      <w:pPr>
        <w:spacing w:line="360" w:lineRule="auto" w:before="60" w:after="60"/>
        <w:ind w:firstLine="480"/>
      </w:pPr>
      <w:r>
        <w:t xml:space="preserve">位和人员的行政处罚已执行并结案；青龙湖镇政府已落实了事故</w:t>
      </w:r>
    </w:p>
    <w:p>
      <w:pPr>
        <w:spacing w:line="360" w:lineRule="auto" w:before="60" w:after="60"/>
        <w:ind w:firstLine="480"/>
      </w:pPr>
      <w:r>
        <w:t xml:space="preserve">防范和整改措施；事故责任单位已基本落实了事故防范和整改措</w:t>
      </w:r>
    </w:p>
    <w:p>
      <w:pPr>
        <w:spacing w:line="360" w:lineRule="auto" w:before="60" w:after="60"/>
        <w:ind w:firstLine="480"/>
      </w:pPr>
      <w:r>
        <w:t xml:space="preserve">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