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2024年度房山区农村污水治理工程（周口村等14村截污治污）-施工二标（大石窝镇）“9·3”一般坍塌事故责任追究及整改措施落实情况评估报告.pdf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原文链接：https://www.bjfsh.gov.cn/ztzx/wqzt/zdlyzfgkzt/qjqd/aqscjg/aqscsgdc/202510/t20251013_40107691.shtml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2024 年度房山区农村污水治理工程</w:t>
      </w:r>
    </w:p>
    <w:p>
      <w:pPr>
        <w:spacing w:line="360" w:lineRule="auto" w:before="60" w:after="60"/>
        <w:ind w:firstLine="480"/>
      </w:pPr>
      <w:r>
        <w:t xml:space="preserve">（周口村等 14 村截污治污）-施工二标（大石</w:t>
      </w:r>
    </w:p>
    <w:p>
      <w:pPr>
        <w:spacing w:line="360" w:lineRule="auto" w:before="60" w:after="60"/>
        <w:ind w:firstLine="480"/>
      </w:pPr>
      <w:r>
        <w:t xml:space="preserve">窝镇）“9·3”一般坍塌事故责任追究</w:t>
      </w:r>
    </w:p>
    <w:p>
      <w:pPr>
        <w:spacing w:line="360" w:lineRule="auto" w:before="60" w:after="60"/>
        <w:ind w:firstLine="480"/>
      </w:pPr>
      <w:r>
        <w:t xml:space="preserve">及整改措施落实情况评估报告</w:t>
      </w:r>
    </w:p>
    <w:p>
      <w:pPr>
        <w:spacing w:line="360" w:lineRule="auto" w:before="60" w:after="60"/>
        <w:ind w:firstLine="480"/>
      </w:pPr>
      <w:r>
        <w:t xml:space="preserve">2024 年 9 月3 日 17 时10 分许，位于房山区大石窝镇半壁</w:t>
      </w:r>
    </w:p>
    <w:p>
      <w:pPr>
        <w:spacing w:line="360" w:lineRule="auto" w:before="60" w:after="60"/>
        <w:ind w:firstLine="480"/>
      </w:pPr>
      <w:r>
        <w:t xml:space="preserve">店村纸房片区农村污水治理工程施工现场，发生一起沟槽坍塌事</w:t>
      </w:r>
    </w:p>
    <w:p>
      <w:pPr>
        <w:spacing w:line="360" w:lineRule="auto" w:before="60" w:after="60"/>
        <w:ind w:firstLine="480"/>
      </w:pPr>
      <w:r>
        <w:t xml:space="preserve">故，造成 1 人死亡。事故发生后，依据相关法律法规，房山区政</w:t>
      </w:r>
    </w:p>
    <w:p>
      <w:pPr>
        <w:spacing w:line="360" w:lineRule="auto" w:before="60" w:after="60"/>
        <w:ind w:firstLine="480"/>
      </w:pPr>
      <w:r>
        <w:t xml:space="preserve">府授权区应急管理局牵头，会同相关部门成立事故调查组开展调</w:t>
      </w:r>
    </w:p>
    <w:p>
      <w:pPr>
        <w:spacing w:line="360" w:lineRule="auto" w:before="60" w:after="60"/>
        <w:ind w:firstLine="480"/>
      </w:pPr>
      <w:r>
        <w:t xml:space="preserve">查。事故调查报告于 2024 年11 月 5 日获房山区政府批复同意。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按照《中华人民共和国安全生产法》《北京市生产安全事故</w:t>
      </w:r>
    </w:p>
    <w:p>
      <w:pPr>
        <w:spacing w:line="360" w:lineRule="auto" w:before="60" w:after="60"/>
        <w:ind w:firstLine="480"/>
      </w:pPr>
      <w:r>
        <w:t xml:space="preserve">整改和防范措施落实情况评估办法》等相关法律法规和规范性文</w:t>
      </w:r>
    </w:p>
    <w:p>
      <w:pPr>
        <w:spacing w:line="360" w:lineRule="auto" w:before="60" w:after="60"/>
        <w:ind w:firstLine="480"/>
      </w:pPr>
      <w:r>
        <w:t xml:space="preserve">件要求，区安委会办公室会同区纪委区监委、房山公安分局、区</w:t>
      </w:r>
    </w:p>
    <w:p>
      <w:pPr>
        <w:spacing w:line="360" w:lineRule="auto" w:before="60" w:after="60"/>
        <w:ind w:firstLine="480"/>
      </w:pPr>
      <w:r>
        <w:t xml:space="preserve">人力资源社会保障局、区总工会、区水务局、大石窝镇政府等部</w:t>
      </w:r>
    </w:p>
    <w:p>
      <w:pPr>
        <w:spacing w:line="360" w:lineRule="auto" w:before="60" w:after="60"/>
        <w:ind w:firstLine="480"/>
      </w:pPr>
      <w:r>
        <w:t xml:space="preserve">门组成房山区农村污水治理工程（周口村等 14 村截污治污）-</w:t>
      </w:r>
    </w:p>
    <w:p>
      <w:pPr>
        <w:spacing w:line="360" w:lineRule="auto" w:before="60" w:after="60"/>
        <w:ind w:firstLine="480"/>
      </w:pPr>
      <w:r>
        <w:t xml:space="preserve">施工二标（大石窝镇）“9·3”一般坍塌事故评估组。评估组通</w:t>
      </w:r>
    </w:p>
    <w:p>
      <w:pPr>
        <w:spacing w:line="360" w:lineRule="auto" w:before="60" w:after="60"/>
        <w:ind w:firstLine="480"/>
      </w:pPr>
      <w:r>
        <w:t xml:space="preserve">过资料审查、查阅文件、走访核查、座谈问询等方式，对房山区</w:t>
      </w:r>
    </w:p>
    <w:p>
      <w:pPr>
        <w:spacing w:line="360" w:lineRule="auto" w:before="60" w:after="60"/>
        <w:ind w:firstLine="480"/>
      </w:pPr>
      <w:r>
        <w:t xml:space="preserve">农村污水治理工程（周口村等 14 村截污治污）-施工二标（大石</w:t>
      </w:r>
    </w:p>
    <w:p>
      <w:pPr>
        <w:spacing w:line="360" w:lineRule="auto" w:before="60" w:after="60"/>
        <w:ind w:firstLine="480"/>
      </w:pPr>
      <w:r>
        <w:t xml:space="preserve">窝镇）“9·3”一般坍塌事故责任追究及整改措施落实情况进行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2025 年 6 月24 日，区安委会办公室制定并印发《关于开展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2024 年生产安全事故整改和防范措施落实情况评估工作的通</w:t>
      </w:r>
    </w:p>
    <w:p>
      <w:pPr>
        <w:spacing w:line="360" w:lineRule="auto" w:before="60" w:after="60"/>
        <w:ind w:firstLine="480"/>
      </w:pPr>
      <w:r>
        <w:t xml:space="preserve">知》，明确了评估对象、评估内容、评估时间及工作安排。2025</w:t>
      </w:r>
    </w:p>
    <w:p>
      <w:pPr>
        <w:spacing w:line="360" w:lineRule="auto" w:before="60" w:after="60"/>
        <w:ind w:firstLine="480"/>
      </w:pPr>
      <w:r>
        <w:t xml:space="preserve">年 7 月 3 日，在区应急管理局组织开展事故评估工作，评估组分</w:t>
      </w:r>
    </w:p>
    <w:p>
      <w:pPr>
        <w:spacing w:line="360" w:lineRule="auto" w:before="60" w:after="60"/>
        <w:ind w:firstLine="480"/>
      </w:pPr>
      <w:r>
        <w:t xml:space="preserve">别听取房山公安分局、区应急管理局、区水务局、大石窝镇政府</w:t>
      </w:r>
    </w:p>
    <w:p>
      <w:pPr>
        <w:spacing w:line="360" w:lineRule="auto" w:before="60" w:after="60"/>
        <w:ind w:firstLine="480"/>
      </w:pPr>
      <w:r>
        <w:t xml:space="preserve">及事故责任单位关于生产安全事故整改和防范措施落实情况的</w:t>
      </w:r>
    </w:p>
    <w:p>
      <w:pPr>
        <w:spacing w:line="360" w:lineRule="auto" w:before="60" w:after="60"/>
        <w:ind w:firstLine="480"/>
      </w:pPr>
      <w:r>
        <w:t xml:space="preserve">汇报。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（一）追究责任人员落实情况</w:t>
      </w:r>
    </w:p>
    <w:p>
      <w:pPr>
        <w:spacing w:line="360" w:lineRule="auto" w:before="60" w:after="60"/>
        <w:ind w:firstLine="480"/>
      </w:pPr>
      <w:r>
        <w:t xml:space="preserve">房山公安分局依法对涉事嫌疑人员宗 XX、杜XX、高 XX（已</w:t>
      </w:r>
    </w:p>
    <w:p>
      <w:pPr>
        <w:spacing w:line="360" w:lineRule="auto" w:before="60" w:after="60"/>
        <w:ind w:firstLine="480"/>
      </w:pPr>
      <w:r>
        <w:t xml:space="preserve">死亡）进行刑事拘留，并向区检察机关移送起诉。目前，宗 XX、</w:t>
      </w:r>
    </w:p>
    <w:p>
      <w:pPr>
        <w:spacing w:line="360" w:lineRule="auto" w:before="60" w:after="60"/>
        <w:ind w:firstLine="480"/>
      </w:pPr>
      <w:r>
        <w:t xml:space="preserve">杜 XX 均做取保候审处理。</w:t>
      </w:r>
    </w:p>
    <w:p>
      <w:pPr>
        <w:spacing w:line="360" w:lineRule="auto" w:before="60" w:after="60"/>
        <w:ind w:firstLine="480"/>
      </w:pPr>
      <w:r>
        <w:t xml:space="preserve">（二）行政处罚落实情况</w:t>
      </w:r>
    </w:p>
    <w:p>
      <w:pPr>
        <w:spacing w:line="360" w:lineRule="auto" w:before="60" w:after="60"/>
        <w:ind w:firstLine="480"/>
      </w:pPr>
      <w:r>
        <w:t xml:space="preserve">1.北京韩建水利水电工程有限公司。区应急管理局于 2024</w:t>
      </w:r>
    </w:p>
    <w:p>
      <w:pPr>
        <w:spacing w:line="360" w:lineRule="auto" w:before="60" w:after="60"/>
        <w:ind w:firstLine="480"/>
      </w:pPr>
      <w:r>
        <w:t xml:space="preserve">年11月21日和12月13日向事故责任单位北京韩建水利水电工</w:t>
      </w:r>
    </w:p>
    <w:p>
      <w:pPr>
        <w:spacing w:line="360" w:lineRule="auto" w:before="60" w:after="60"/>
        <w:ind w:firstLine="480"/>
      </w:pPr>
      <w:r>
        <w:t xml:space="preserve">程有限公司送达了《行政处罚告知书》（京房）应急告〔2024〕</w:t>
      </w:r>
    </w:p>
    <w:p>
      <w:pPr>
        <w:spacing w:line="360" w:lineRule="auto" w:before="60" w:after="60"/>
        <w:ind w:firstLine="480"/>
      </w:pPr>
      <w:r>
        <w:t xml:space="preserve">事故 003 号和《行政处罚决定书》（京房）应急罚〔2024〕事故</w:t>
      </w:r>
    </w:p>
    <w:p>
      <w:pPr>
        <w:spacing w:line="360" w:lineRule="auto" w:before="60" w:after="60"/>
        <w:ind w:firstLine="480"/>
      </w:pPr>
      <w:r>
        <w:t xml:space="preserve">003 号。该单位于2024 年 12 月13 日提出申请分三期缴纳罚款，</w:t>
      </w:r>
    </w:p>
    <w:p>
      <w:pPr>
        <w:spacing w:line="360" w:lineRule="auto" w:before="60" w:after="60"/>
        <w:ind w:firstLine="480"/>
      </w:pPr>
      <w:r>
        <w:t xml:space="preserve">并已在规定期限内缴纳人民币陆拾万元整的行政处罚款。</w:t>
      </w:r>
    </w:p>
    <w:p>
      <w:pPr>
        <w:spacing w:line="360" w:lineRule="auto" w:before="60" w:after="60"/>
        <w:ind w:firstLine="480"/>
      </w:pPr>
      <w:r>
        <w:t xml:space="preserve">2.孙 XX，北京韩建水利水电工程有限公司法定代表人。区</w:t>
      </w:r>
    </w:p>
    <w:p>
      <w:pPr>
        <w:spacing w:line="360" w:lineRule="auto" w:before="60" w:after="60"/>
        <w:ind w:firstLine="480"/>
      </w:pPr>
      <w:r>
        <w:t xml:space="preserve">应急管理局于2024年11月21日和12月13日向孙XX送达了《行</w:t>
      </w:r>
    </w:p>
    <w:p>
      <w:pPr>
        <w:spacing w:line="360" w:lineRule="auto" w:before="60" w:after="60"/>
        <w:ind w:firstLine="480"/>
      </w:pPr>
      <w:r>
        <w:t xml:space="preserve">政处罚告知书》（京房）应急告〔2024〕事故 003-1 号和《行政</w:t>
      </w:r>
    </w:p>
    <w:p>
      <w:pPr>
        <w:spacing w:line="360" w:lineRule="auto" w:before="60" w:after="60"/>
        <w:ind w:firstLine="480"/>
      </w:pPr>
      <w:r>
        <w:t xml:space="preserve">处罚决定书》（京房）应急罚〔2024〕事故 003-1 号。孙 XX 于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2024 年 12 月 13 日提出申请分三期缴纳罚款，并已在规定期限</w:t>
      </w:r>
    </w:p>
    <w:p>
      <w:pPr>
        <w:spacing w:line="360" w:lineRule="auto" w:before="60" w:after="60"/>
        <w:ind w:firstLine="480"/>
      </w:pPr>
      <w:r>
        <w:t xml:space="preserve">内缴纳人民币壹拾柒万柒仟肆佰贰拾元的行政处罚款。</w:t>
      </w:r>
    </w:p>
    <w:p>
      <w:pPr>
        <w:spacing w:line="360" w:lineRule="auto" w:before="60" w:after="60"/>
        <w:ind w:firstLine="480"/>
      </w:pPr>
      <w:r>
        <w:t xml:space="preserve">（三）其他责任追究落实情况</w:t>
      </w:r>
    </w:p>
    <w:p>
      <w:pPr>
        <w:spacing w:line="360" w:lineRule="auto" w:before="60" w:after="60"/>
        <w:ind w:firstLine="480"/>
      </w:pPr>
      <w:r>
        <w:t xml:space="preserve">1.区纪委区监委对大石窝镇、区水务局 2 名公职人员，作出</w:t>
      </w:r>
    </w:p>
    <w:p>
      <w:pPr>
        <w:spacing w:line="360" w:lineRule="auto" w:before="60" w:after="60"/>
        <w:ind w:firstLine="480"/>
      </w:pPr>
      <w:r>
        <w:t xml:space="preserve">批评教育，责令作出书面检查处理。</w:t>
      </w:r>
    </w:p>
    <w:p>
      <w:pPr>
        <w:spacing w:line="360" w:lineRule="auto" w:before="60" w:after="60"/>
        <w:ind w:firstLine="480"/>
      </w:pPr>
      <w:r>
        <w:t xml:space="preserve">2.北京韩建水利水电工程有限公司根据公司相关管理规定，</w:t>
      </w:r>
    </w:p>
    <w:p>
      <w:pPr>
        <w:spacing w:line="360" w:lineRule="auto" w:before="60" w:after="60"/>
        <w:ind w:firstLine="480"/>
      </w:pPr>
      <w:r>
        <w:t xml:space="preserve">对项目部经理处以 4.08 万元的罚款；安全环保部经理处以 3.6</w:t>
      </w:r>
    </w:p>
    <w:p>
      <w:pPr>
        <w:spacing w:line="360" w:lineRule="auto" w:before="60" w:after="60"/>
        <w:ind w:firstLine="480"/>
      </w:pPr>
      <w:r>
        <w:t xml:space="preserve">万元的罚款，免去其安全环保部经理职务，并严重警告一次；总</w:t>
      </w:r>
    </w:p>
    <w:p>
      <w:pPr>
        <w:spacing w:line="360" w:lineRule="auto" w:before="60" w:after="60"/>
        <w:ind w:firstLine="480"/>
      </w:pPr>
      <w:r>
        <w:t xml:space="preserve">工程师处以 6 万元的罚款。</w:t>
      </w:r>
    </w:p>
    <w:p>
      <w:pPr>
        <w:spacing w:line="360" w:lineRule="auto" w:before="60" w:after="60"/>
        <w:ind w:firstLine="480"/>
      </w:pPr>
      <w:r>
        <w:t xml:space="preserve">三、整改措施落实情况</w:t>
      </w:r>
    </w:p>
    <w:p>
      <w:pPr>
        <w:spacing w:line="360" w:lineRule="auto" w:before="60" w:after="60"/>
        <w:ind w:firstLine="480"/>
      </w:pPr>
      <w:r>
        <w:t xml:space="preserve">事故发生后，行管部门、属地政府及事故责任单位针对事故</w:t>
      </w:r>
    </w:p>
    <w:p>
      <w:pPr>
        <w:spacing w:line="360" w:lineRule="auto" w:before="60" w:after="60"/>
        <w:ind w:firstLine="480"/>
      </w:pPr>
      <w:r>
        <w:t xml:space="preserve">暴露出来的问题，结合事故调查报告提出的整改措施意见，主要</w:t>
      </w:r>
    </w:p>
    <w:p>
      <w:pPr>
        <w:spacing w:line="360" w:lineRule="auto" w:before="60" w:after="60"/>
        <w:ind w:firstLine="480"/>
      </w:pPr>
      <w:r>
        <w:t xml:space="preserve">开展了以下几个方面的工作：</w:t>
      </w:r>
    </w:p>
    <w:p>
      <w:pPr>
        <w:spacing w:line="360" w:lineRule="auto" w:before="60" w:after="60"/>
        <w:ind w:firstLine="480"/>
      </w:pPr>
      <w:r>
        <w:t xml:space="preserve">（一）区水务局工作落实情况</w:t>
      </w:r>
    </w:p>
    <w:p>
      <w:pPr>
        <w:spacing w:line="360" w:lineRule="auto" w:before="60" w:after="60"/>
        <w:ind w:firstLine="480"/>
      </w:pPr>
      <w:r>
        <w:t xml:space="preserve">1.处罚情况。2024 年 9 月 4 日，区水务局会同区城市管理</w:t>
      </w:r>
    </w:p>
    <w:p>
      <w:pPr>
        <w:spacing w:line="360" w:lineRule="auto" w:before="60" w:after="60"/>
        <w:ind w:firstLine="480"/>
      </w:pPr>
      <w:r>
        <w:t xml:space="preserve">综合行政执法局对该工程施工现场和资料进行联合检查，区城市</w:t>
      </w:r>
    </w:p>
    <w:p>
      <w:pPr>
        <w:spacing w:line="360" w:lineRule="auto" w:before="60" w:after="60"/>
        <w:ind w:firstLine="480"/>
      </w:pPr>
      <w:r>
        <w:t xml:space="preserve">管理综合行政执法局对监理单位北京海策工程咨询有限公司给</w:t>
      </w:r>
    </w:p>
    <w:p>
      <w:pPr>
        <w:spacing w:line="360" w:lineRule="auto" w:before="60" w:after="60"/>
        <w:ind w:firstLine="480"/>
      </w:pPr>
      <w:r>
        <w:t xml:space="preserve">予罚款 5 万元的行政处罚，对施工单位北京韩建水利水电工程有</w:t>
      </w:r>
    </w:p>
    <w:p>
      <w:pPr>
        <w:spacing w:line="360" w:lineRule="auto" w:before="60" w:after="60"/>
        <w:ind w:firstLine="480"/>
      </w:pPr>
      <w:r>
        <w:t xml:space="preserve">限公司给予罚款 13 万元的行政处罚。</w:t>
      </w:r>
    </w:p>
    <w:p>
      <w:pPr>
        <w:spacing w:line="360" w:lineRule="auto" w:before="60" w:after="60"/>
        <w:ind w:firstLine="480"/>
      </w:pPr>
      <w:r>
        <w:t xml:space="preserve">2.深刻吸取事故教训，强化责任担当。召开安全生产警示教</w:t>
      </w:r>
    </w:p>
    <w:p>
      <w:pPr>
        <w:spacing w:line="360" w:lineRule="auto" w:before="60" w:after="60"/>
        <w:ind w:firstLine="480"/>
      </w:pPr>
      <w:r>
        <w:t xml:space="preserve">育专题会议，通过“以案说法、以案促改”。与全系统生产经营</w:t>
      </w:r>
    </w:p>
    <w:p>
      <w:pPr>
        <w:spacing w:line="360" w:lineRule="auto" w:before="60" w:after="60"/>
        <w:ind w:firstLine="480"/>
      </w:pPr>
      <w:r>
        <w:t xml:space="preserve">单位签订承诺书，进一步压实企业主体责任与部门监管责任。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3.着力推进专项整治，抓好事故防范。聚焦重点领域，累计</w:t>
      </w:r>
    </w:p>
    <w:p>
      <w:pPr>
        <w:spacing w:line="360" w:lineRule="auto" w:before="60" w:after="60"/>
        <w:ind w:firstLine="480"/>
      </w:pPr>
      <w:r>
        <w:t xml:space="preserve">督改安全隐患 1500 余项，移交违法违规问题线索 9 起，实施行</w:t>
      </w:r>
    </w:p>
    <w:p>
      <w:pPr>
        <w:spacing w:line="360" w:lineRule="auto" w:before="60" w:after="60"/>
        <w:ind w:firstLine="480"/>
      </w:pPr>
      <w:r>
        <w:t xml:space="preserve">政处罚 55万元。监督指导 51家水务企事业单位通过京通“企安</w:t>
      </w:r>
    </w:p>
    <w:p>
      <w:pPr>
        <w:spacing w:line="360" w:lineRule="auto" w:before="60" w:after="60"/>
        <w:ind w:firstLine="480"/>
      </w:pPr>
      <w:r>
        <w:t xml:space="preserve">安”开展自查，累计排查隐患 1716 项并实现 100%整改销号。</w:t>
      </w:r>
    </w:p>
    <w:p>
      <w:pPr>
        <w:spacing w:line="360" w:lineRule="auto" w:before="60" w:after="60"/>
        <w:ind w:firstLine="480"/>
      </w:pPr>
      <w:r>
        <w:t xml:space="preserve">（二）大石窝镇政府工作落实情况</w:t>
      </w:r>
    </w:p>
    <w:p>
      <w:pPr>
        <w:spacing w:line="360" w:lineRule="auto" w:before="60" w:after="60"/>
        <w:ind w:firstLine="480"/>
      </w:pPr>
      <w:r>
        <w:t xml:space="preserve">1.高度重视，强化责任意识。聚焦重点任务，突出重点领域，</w:t>
      </w:r>
    </w:p>
    <w:p>
      <w:pPr>
        <w:spacing w:line="360" w:lineRule="auto" w:before="60" w:after="60"/>
        <w:ind w:firstLine="480"/>
      </w:pPr>
      <w:r>
        <w:t xml:space="preserve">时刻绷紧安全生产“思想弦”，做到早发现、早预防、早处置。</w:t>
      </w:r>
    </w:p>
    <w:p>
      <w:pPr>
        <w:spacing w:line="360" w:lineRule="auto" w:before="60" w:after="60"/>
        <w:ind w:firstLine="480"/>
      </w:pPr>
      <w:r>
        <w:t xml:space="preserve">2.突出重点，开展隐患排查治理。结合镇域实际情况，开展</w:t>
      </w:r>
    </w:p>
    <w:p>
      <w:pPr>
        <w:spacing w:line="360" w:lineRule="auto" w:before="60" w:after="60"/>
        <w:ind w:firstLine="480"/>
      </w:pPr>
      <w:r>
        <w:t xml:space="preserve">各项专项检查，累计检查各类企事业单位 482家次，出动检查人</w:t>
      </w:r>
    </w:p>
    <w:p>
      <w:pPr>
        <w:spacing w:line="360" w:lineRule="auto" w:before="60" w:after="60"/>
        <w:ind w:firstLine="480"/>
      </w:pPr>
      <w:r>
        <w:t xml:space="preserve">员 970人次，查出并整改各类安全隐患 288项，隐患核销100%。</w:t>
      </w:r>
    </w:p>
    <w:p>
      <w:pPr>
        <w:spacing w:line="360" w:lineRule="auto" w:before="60" w:after="60"/>
        <w:ind w:firstLine="480"/>
      </w:pPr>
      <w:r>
        <w:t xml:space="preserve">3.紧盯工程项目及分管行业，严守安全底线。形成“建立台</w:t>
      </w:r>
    </w:p>
    <w:p>
      <w:pPr>
        <w:spacing w:line="360" w:lineRule="auto" w:before="60" w:after="60"/>
        <w:ind w:firstLine="480"/>
      </w:pPr>
      <w:r>
        <w:t xml:space="preserve">账-对照规范-安全检查-隐患排查-推进整改-复查跟进-持续整</w:t>
      </w:r>
    </w:p>
    <w:p>
      <w:pPr>
        <w:spacing w:line="360" w:lineRule="auto" w:before="60" w:after="60"/>
        <w:ind w:firstLine="480"/>
      </w:pPr>
      <w:r>
        <w:t xml:space="preserve">治-安全生产”的安全工作闭环模式。对分管行业，发放限期整</w:t>
      </w:r>
    </w:p>
    <w:p>
      <w:pPr>
        <w:spacing w:line="360" w:lineRule="auto" w:before="60" w:after="60"/>
        <w:ind w:firstLine="480"/>
      </w:pPr>
      <w:r>
        <w:t xml:space="preserve">改通知书 95 份。</w:t>
      </w:r>
    </w:p>
    <w:p>
      <w:pPr>
        <w:spacing w:line="360" w:lineRule="auto" w:before="60" w:after="60"/>
        <w:ind w:firstLine="480"/>
      </w:pPr>
      <w:r>
        <w:t xml:space="preserve">（三）事故责任单位工作落实情况</w:t>
      </w:r>
    </w:p>
    <w:p>
      <w:pPr>
        <w:spacing w:line="360" w:lineRule="auto" w:before="60" w:after="60"/>
        <w:ind w:firstLine="480"/>
      </w:pPr>
      <w:r>
        <w:t xml:space="preserve">1.加强人员培训。北京韩建水利水电工程有限公司在事故发</w:t>
      </w:r>
    </w:p>
    <w:p>
      <w:pPr>
        <w:spacing w:line="360" w:lineRule="auto" w:before="60" w:after="60"/>
        <w:ind w:firstLine="480"/>
      </w:pPr>
      <w:r>
        <w:t xml:space="preserve">生后，每天进行班前教育，每道工序施工前对施工人员进行安全</w:t>
      </w:r>
    </w:p>
    <w:p>
      <w:pPr>
        <w:spacing w:line="360" w:lineRule="auto" w:before="60" w:after="60"/>
        <w:ind w:firstLine="480"/>
      </w:pPr>
      <w:r>
        <w:t xml:space="preserve">技术交底，并且每月进行一次安全教育。</w:t>
      </w:r>
    </w:p>
    <w:p>
      <w:pPr>
        <w:spacing w:line="360" w:lineRule="auto" w:before="60" w:after="60"/>
        <w:ind w:firstLine="480"/>
      </w:pPr>
      <w:r>
        <w:t xml:space="preserve">2.强化管控措施。配备专职安全员，随现场施工时间全程进</w:t>
      </w:r>
    </w:p>
    <w:p>
      <w:pPr>
        <w:spacing w:line="360" w:lineRule="auto" w:before="60" w:after="60"/>
        <w:ind w:firstLine="480"/>
      </w:pPr>
      <w:r>
        <w:t xml:space="preserve">行安全监管。基础开挖指派专人观察边坡稳定情况，如发现不安</w:t>
      </w:r>
    </w:p>
    <w:p>
      <w:pPr>
        <w:spacing w:line="360" w:lineRule="auto" w:before="60" w:after="60"/>
        <w:ind w:firstLine="480"/>
      </w:pPr>
      <w:r>
        <w:t xml:space="preserve">全现象及时汇报，采取有效的预防和防范措施。</w:t>
      </w:r>
    </w:p>
    <w:p>
      <w:pPr>
        <w:spacing w:line="360" w:lineRule="auto" w:before="60" w:after="60"/>
        <w:ind w:firstLine="480"/>
      </w:pPr>
      <w:r>
        <w:t xml:space="preserve">3.做好安全防护。所有施工人员必须穿戴安全防护用具后方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可投入工作，沟槽开挖过程中严禁施工人员下槽作业，待沟槽支</w:t>
      </w:r>
    </w:p>
    <w:p>
      <w:pPr>
        <w:spacing w:line="360" w:lineRule="auto" w:before="60" w:after="60"/>
        <w:ind w:firstLine="480"/>
      </w:pPr>
      <w:r>
        <w:t xml:space="preserve">护完成验收后，方可下槽作业。现场施工作业时必须有专职安全</w:t>
      </w:r>
    </w:p>
    <w:p>
      <w:pPr>
        <w:spacing w:line="360" w:lineRule="auto" w:before="60" w:after="60"/>
        <w:ind w:firstLine="480"/>
      </w:pPr>
      <w:r>
        <w:t xml:space="preserve">人员在场监护。</w:t>
      </w:r>
    </w:p>
    <w:p>
      <w:pPr>
        <w:spacing w:line="360" w:lineRule="auto" w:before="60" w:after="60"/>
        <w:ind w:firstLine="480"/>
      </w:pPr>
      <w:r>
        <w:t xml:space="preserve">（四）事故责任单位现场核实情况</w:t>
      </w:r>
    </w:p>
    <w:p>
      <w:pPr>
        <w:spacing w:line="360" w:lineRule="auto" w:before="60" w:after="60"/>
        <w:ind w:firstLine="480"/>
      </w:pPr>
      <w:r>
        <w:t xml:space="preserve">大石窝镇半壁店村纸房片区农村污水治理工程沟槽已完成</w:t>
      </w:r>
    </w:p>
    <w:p>
      <w:pPr>
        <w:spacing w:line="360" w:lineRule="auto" w:before="60" w:after="60"/>
        <w:ind w:firstLine="480"/>
      </w:pPr>
      <w:r>
        <w:t xml:space="preserve">回填，项目整体进入收尾阶段。对事故责任单位北京韩建水利水</w:t>
      </w:r>
    </w:p>
    <w:p>
      <w:pPr>
        <w:spacing w:line="360" w:lineRule="auto" w:before="60" w:after="60"/>
        <w:ind w:firstLine="480"/>
      </w:pPr>
      <w:r>
        <w:t xml:space="preserve">电工程有限公司进行实地走访，调阅企业安全生产教育培训档案</w:t>
      </w:r>
    </w:p>
    <w:p>
      <w:pPr>
        <w:spacing w:line="360" w:lineRule="auto" w:before="60" w:after="60"/>
        <w:ind w:firstLine="480"/>
      </w:pPr>
      <w:r>
        <w:t xml:space="preserve">记录、安全管理制度等相关材料以及对现场进行查看。经核实，</w:t>
      </w:r>
    </w:p>
    <w:p>
      <w:pPr>
        <w:spacing w:line="360" w:lineRule="auto" w:before="60" w:after="60"/>
        <w:ind w:firstLine="480"/>
      </w:pPr>
      <w:r>
        <w:t xml:space="preserve">事故责任单位基本已落实事故整改和防范措施的要求。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评估组通过专题会议、资料审查、查阅文件、走访核查等形</w:t>
      </w:r>
    </w:p>
    <w:p>
      <w:pPr>
        <w:spacing w:line="360" w:lineRule="auto" w:before="60" w:after="60"/>
        <w:ind w:firstLine="480"/>
      </w:pPr>
      <w:r>
        <w:t xml:space="preserve">式，对房山区农村污水治理工程（周口村等 14 村截污治污）-</w:t>
      </w:r>
    </w:p>
    <w:p>
      <w:pPr>
        <w:spacing w:line="360" w:lineRule="auto" w:before="60" w:after="60"/>
        <w:ind w:firstLine="480"/>
      </w:pPr>
      <w:r>
        <w:t xml:space="preserve">施工二标（大石窝镇）“9·3”一般坍塌事故责任追究及整改措</w:t>
      </w:r>
    </w:p>
    <w:p>
      <w:pPr>
        <w:spacing w:line="360" w:lineRule="auto" w:before="60" w:after="60"/>
        <w:ind w:firstLine="480"/>
      </w:pPr>
      <w:r>
        <w:t xml:space="preserve">施落实情况进行评估后认为：房山公安分局已依法落实了对涉事</w:t>
      </w:r>
    </w:p>
    <w:p>
      <w:pPr>
        <w:spacing w:line="360" w:lineRule="auto" w:before="60" w:after="60"/>
        <w:ind w:firstLine="480"/>
      </w:pPr>
      <w:r>
        <w:t xml:space="preserve">嫌疑人员的刑事责任追究措施；区应急管理局对事故责任单位和</w:t>
      </w:r>
    </w:p>
    <w:p>
      <w:pPr>
        <w:spacing w:line="360" w:lineRule="auto" w:before="60" w:after="60"/>
        <w:ind w:firstLine="480"/>
      </w:pPr>
      <w:r>
        <w:t xml:space="preserve">人员的行政处罚已执行并结案；区纪委区监委已对相关人员进行</w:t>
      </w:r>
    </w:p>
    <w:p>
      <w:pPr>
        <w:spacing w:line="360" w:lineRule="auto" w:before="60" w:after="60"/>
        <w:ind w:firstLine="480"/>
      </w:pPr>
      <w:r>
        <w:t xml:space="preserve">追责问责；区水务局和大石窝镇政府已落实了事故防范和整改措</w:t>
      </w:r>
    </w:p>
    <w:p>
      <w:pPr>
        <w:spacing w:line="360" w:lineRule="auto" w:before="60" w:after="60"/>
        <w:ind w:firstLine="480"/>
      </w:pPr>
      <w:r>
        <w:t xml:space="preserve">施；事故责任单位已基本落实了事故防范和整改措施。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