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重庆市大足区省道106线61公里+400米处“7•29”一般道路交通事故调查报告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原文链接：https://www.dazu.gov.cn/qzfbm/qyjj/zwgk_53321/fdzdgknr_53323/yjgl/ydqk/202011/t20201112_8452753.html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