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G5013渝蓉高速大足区境内下行方向43公里“6•3”一般道路交通事故防范和整改落实情况评估报告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原文链接：https://www.dazu.gov.cn/qzfbm/qyjj/zwgk_53321/fdzdgknr_53323/yjgl/ydqk/202509/t20250926_15045808.html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