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朝阳香河园北京星石广睿文化传播有限公司“8·10”一般触电事故调查报告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原文链接：http://www.bjchy.gov.cn/affair/sgdc/4028805a8b4c57b2018b4c5c41550028.html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朝阳香河园北京星石广睿文化传播有限公司</w:t>
      </w:r>
    </w:p>
    <w:p>
      <w:pPr>
        <w:spacing w:line="360" w:lineRule="auto" w:before="60" w:after="60"/>
        <w:ind w:firstLine="480"/>
      </w:pPr>
      <w:r>
        <w:t xml:space="preserve">“8·10”一般触电事故调查报告</w:t>
      </w:r>
    </w:p>
    <w:p>
      <w:pPr>
        <w:spacing w:line="360" w:lineRule="auto" w:before="60" w:after="60"/>
        <w:ind w:firstLine="480"/>
      </w:pPr>
      <w:r>
        <w:t xml:space="preserve">2023 年 8 月 10 日 17 时许，朝阳香河园地区静安中心 G 层</w:t>
      </w:r>
    </w:p>
    <w:p>
      <w:pPr>
        <w:spacing w:line="360" w:lineRule="auto" w:before="60" w:after="60"/>
        <w:ind w:firstLine="480"/>
      </w:pPr>
      <w:r>
        <w:t xml:space="preserve">密瞳密室逃脱店内发生一起触电事故，造成 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接事故报告后，区应急局、公安朝阳分局、香河园街道办事</w:t>
      </w:r>
    </w:p>
    <w:p>
      <w:pPr>
        <w:spacing w:line="360" w:lineRule="auto" w:before="60" w:after="60"/>
        <w:ind w:firstLine="480"/>
      </w:pPr>
      <w:r>
        <w:t xml:space="preserve">处等有关部门领导立即赶赴现场，组织指导善后工作。依据《中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和朝阳区政府的授权，由区应急局、公安朝阳分局、区总工会、</w:t>
      </w:r>
    </w:p>
    <w:p>
      <w:pPr>
        <w:spacing w:line="360" w:lineRule="auto" w:before="60" w:after="60"/>
        <w:ind w:firstLine="480"/>
      </w:pPr>
      <w:r>
        <w:t xml:space="preserve">区司法局、区人力社保局、香河园街道办事处组成生产安全事故</w:t>
      </w:r>
    </w:p>
    <w:p>
      <w:pPr>
        <w:spacing w:line="360" w:lineRule="auto" w:before="60" w:after="60"/>
        <w:ind w:firstLine="480"/>
      </w:pPr>
      <w:r>
        <w:t xml:space="preserve">调查组，同时邀请区纪委区监委参与事故调查。事故调查组聘请</w:t>
      </w:r>
    </w:p>
    <w:p>
      <w:pPr>
        <w:spacing w:line="360" w:lineRule="auto" w:before="60" w:after="60"/>
        <w:ind w:firstLine="480"/>
      </w:pPr>
      <w:r>
        <w:t xml:space="preserve">北京市特种设备检验检测研究院对有关物证开展检测分析，并对</w:t>
      </w:r>
    </w:p>
    <w:p>
      <w:pPr>
        <w:spacing w:line="360" w:lineRule="auto" w:before="60" w:after="60"/>
        <w:ind w:firstLine="480"/>
      </w:pPr>
      <w:r>
        <w:t xml:space="preserve">事故直接原因进行技术分析。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效”和“四不放过”的原则，通过现场勘查、调阅资料、视频分</w:t>
      </w:r>
    </w:p>
    <w:p>
      <w:pPr>
        <w:spacing w:line="360" w:lineRule="auto" w:before="60" w:after="60"/>
        <w:ind w:firstLine="480"/>
      </w:pPr>
      <w:r>
        <w:t xml:space="preserve">析、调查询问、检测鉴定，查明了事故经过和原因，认定了事故</w:t>
      </w:r>
    </w:p>
    <w:p>
      <w:pPr>
        <w:spacing w:line="360" w:lineRule="auto" w:before="60" w:after="60"/>
        <w:ind w:firstLine="480"/>
      </w:pPr>
      <w:r>
        <w:t xml:space="preserve">性质和责任，提出了对事故责任单位和人员的处理建议，并提出</w:t>
      </w:r>
    </w:p>
    <w:p>
      <w:pPr>
        <w:spacing w:line="360" w:lineRule="auto" w:before="60" w:after="60"/>
        <w:ind w:firstLine="480"/>
      </w:pPr>
      <w:r>
        <w:t xml:space="preserve">了整改和防范措施。</w:t>
      </w:r>
    </w:p>
    <w:p>
      <w:pPr>
        <w:spacing w:line="360" w:lineRule="auto" w:before="60" w:after="60"/>
        <w:ind w:firstLine="480"/>
      </w:pPr>
      <w:r>
        <w:t xml:space="preserve">经调查认定，朝阳香河园北京星石广睿文化传播有限公司</w:t>
      </w:r>
    </w:p>
    <w:p>
      <w:pPr>
        <w:spacing w:line="360" w:lineRule="auto" w:before="60" w:after="60"/>
        <w:ind w:firstLine="480"/>
      </w:pPr>
      <w:r>
        <w:t xml:space="preserve">“8·10”一般触电事故是一起因人员违规作业，事发单位安全</w:t>
      </w:r>
    </w:p>
    <w:p>
      <w:pPr>
        <w:spacing w:line="360" w:lineRule="auto" w:before="60" w:after="60"/>
        <w:ind w:firstLine="480"/>
      </w:pPr>
      <w:r>
        <w:t xml:space="preserve">管理不力造成的生产安全责任事故。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（一）事故相关单位基本情况</w:t>
      </w:r>
    </w:p>
    <w:p>
      <w:pPr>
        <w:spacing w:line="360" w:lineRule="auto" w:before="60" w:after="60"/>
        <w:ind w:firstLine="480"/>
      </w:pPr>
      <w:r>
        <w:t xml:space="preserve">1.北京星石广睿文化传播有限公司（以下简称星石公司），</w:t>
      </w:r>
    </w:p>
    <w:p>
      <w:pPr>
        <w:spacing w:line="360" w:lineRule="auto" w:before="60" w:after="60"/>
        <w:ind w:firstLine="480"/>
      </w:pPr>
      <w:r>
        <w:t xml:space="preserve">法 定 代 表 人 张 某 生 。 统 一 社 会 信 用 代 码 为</w:t>
      </w:r>
    </w:p>
    <w:p>
      <w:pPr>
        <w:spacing w:line="360" w:lineRule="auto" w:before="60" w:after="60"/>
        <w:ind w:firstLine="480"/>
      </w:pPr>
      <w:r>
        <w:t xml:space="preserve">91110105MA01Q2UG79，注册地址为北京市朝阳区王四营乡人</w:t>
      </w:r>
    </w:p>
    <w:p>
      <w:pPr>
        <w:spacing w:line="360" w:lineRule="auto" w:before="60" w:after="60"/>
        <w:ind w:firstLine="480"/>
      </w:pPr>
      <w:r>
        <w:t xml:space="preserve">民日报印刷厂综合业务楼 5 层 506 室，公司类型为有限责任公司</w:t>
      </w:r>
    </w:p>
    <w:p>
      <w:pPr>
        <w:spacing w:line="360" w:lineRule="auto" w:before="60" w:after="60"/>
        <w:ind w:firstLine="480"/>
      </w:pPr>
      <w:r>
        <w:t xml:space="preserve">（自然人投资或控股）。经营范围：组织文化艺术交流活动（不</w:t>
      </w:r>
    </w:p>
    <w:p>
      <w:pPr>
        <w:spacing w:line="360" w:lineRule="auto" w:before="60" w:after="60"/>
        <w:ind w:firstLine="480"/>
      </w:pPr>
      <w:r>
        <w:t xml:space="preserve">含演出）设计、制作、代理、发布广告；文艺创作；歌舞娱乐等。</w:t>
      </w:r>
    </w:p>
    <w:p>
      <w:pPr>
        <w:spacing w:line="360" w:lineRule="auto" w:before="60" w:after="60"/>
        <w:ind w:firstLine="480"/>
      </w:pPr>
      <w:r>
        <w:t xml:space="preserve">2.北京静安物业发展有限公司（以下简称静安公司），法定</w:t>
      </w:r>
    </w:p>
    <w:p>
      <w:pPr>
        <w:spacing w:line="360" w:lineRule="auto" w:before="60" w:after="60"/>
        <w:ind w:firstLine="480"/>
      </w:pPr>
      <w:r>
        <w:t xml:space="preserve">代表人肖楚标。统一社会信用代码为 91110228802985251F，注</w:t>
      </w:r>
    </w:p>
    <w:p>
      <w:pPr>
        <w:spacing w:line="360" w:lineRule="auto" w:before="60" w:after="60"/>
        <w:ind w:firstLine="480"/>
      </w:pPr>
      <w:r>
        <w:t xml:space="preserve">册地址为北京市密云区工业开发区西祥路乙 7 号，公司类型为其</w:t>
      </w:r>
    </w:p>
    <w:p>
      <w:pPr>
        <w:spacing w:line="360" w:lineRule="auto" w:before="60" w:after="60"/>
        <w:ind w:firstLine="480"/>
      </w:pPr>
      <w:r>
        <w:t xml:space="preserve">他有限责任公司。经营范围物业管理；出租商业设施、办公用房。</w:t>
      </w:r>
    </w:p>
    <w:p>
      <w:pPr>
        <w:spacing w:line="360" w:lineRule="auto" w:before="60" w:after="60"/>
        <w:ind w:firstLine="480"/>
      </w:pPr>
      <w:r>
        <w:t xml:space="preserve">（二）事发密室历史情况</w:t>
      </w:r>
    </w:p>
    <w:p>
      <w:pPr>
        <w:spacing w:line="360" w:lineRule="auto" w:before="60" w:after="60"/>
        <w:ind w:firstLine="480"/>
      </w:pPr>
      <w:r>
        <w:t xml:space="preserve">静安中心地上 24 层地下三层，地下楼层标号为 B1、B2、G。</w:t>
      </w:r>
    </w:p>
    <w:p>
      <w:pPr>
        <w:spacing w:line="360" w:lineRule="auto" w:before="60" w:after="60"/>
        <w:ind w:firstLine="480"/>
      </w:pPr>
      <w:r>
        <w:t xml:space="preserve">经查询，G 层面积为 3918.20 平方米，层高 4 米，规划使用用途</w:t>
      </w:r>
    </w:p>
    <w:p>
      <w:pPr>
        <w:spacing w:line="360" w:lineRule="auto" w:before="60" w:after="60"/>
        <w:ind w:firstLine="480"/>
      </w:pPr>
      <w:r>
        <w:t xml:space="preserve">为办公、车库。</w:t>
      </w:r>
    </w:p>
    <w:p>
      <w:pPr>
        <w:spacing w:line="360" w:lineRule="auto" w:before="60" w:after="60"/>
        <w:ind w:firstLine="480"/>
      </w:pPr>
      <w:r>
        <w:t xml:space="preserve">2020 年北京境娱时代文化传播有限公司从静安公司处租赁</w:t>
      </w:r>
    </w:p>
    <w:p>
      <w:pPr>
        <w:spacing w:line="360" w:lineRule="auto" w:before="60" w:after="60"/>
        <w:ind w:firstLine="480"/>
      </w:pPr>
      <w:r>
        <w:t xml:space="preserve">G 层部分区域，将原有的健身房、游泳馆等休闲娱乐设施进行改</w:t>
      </w:r>
    </w:p>
    <w:p>
      <w:pPr>
        <w:spacing w:line="360" w:lineRule="auto" w:before="60" w:after="60"/>
        <w:ind w:firstLine="480"/>
      </w:pPr>
      <w:r>
        <w:t xml:space="preserve">造，开设名为“北京往事”的密室逃脱店，店内设有“盗墓”“民</w:t>
      </w:r>
    </w:p>
    <w:p>
      <w:pPr>
        <w:spacing w:line="360" w:lineRule="auto" w:before="60" w:after="60"/>
        <w:ind w:firstLine="480"/>
      </w:pPr>
      <w:r>
        <w:t xml:space="preserve">国”2 个主题密室，于 2020 年 4 月开业，开业后持续对其余区</w:t>
      </w:r>
    </w:p>
    <w:p>
      <w:pPr>
        <w:spacing w:line="360" w:lineRule="auto" w:before="60" w:after="60"/>
        <w:ind w:firstLine="480"/>
      </w:pPr>
      <w:r>
        <w:t xml:space="preserve">域进行装修改造。</w:t>
      </w:r>
    </w:p>
    <w:p>
      <w:pPr>
        <w:spacing w:line="360" w:lineRule="auto" w:before="60" w:after="60"/>
        <w:ind w:firstLine="480"/>
      </w:pPr>
      <w:r>
        <w:t xml:space="preserve">2021 年 7 月，朝阳区按照《文化和旅游部 公安部 住房和</w:t>
      </w:r>
    </w:p>
    <w:p>
      <w:pPr>
        <w:spacing w:line="360" w:lineRule="auto" w:before="60" w:after="60"/>
        <w:ind w:firstLine="480"/>
      </w:pPr>
      <w:r>
        <w:t xml:space="preserve">城乡建设部 应急管理部 市场监管总局关于加强剧本娱乐经营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场所管理的通知》文旅市场发[2022]70 号、《国家消防救援局 文</w:t>
      </w:r>
    </w:p>
    <w:p>
      <w:pPr>
        <w:spacing w:line="360" w:lineRule="auto" w:before="60" w:after="60"/>
        <w:ind w:firstLine="480"/>
      </w:pPr>
      <w:r>
        <w:t xml:space="preserve">化和旅游部关于印发剧本娱乐经营场所消防安全指南（试行）的</w:t>
      </w:r>
    </w:p>
    <w:p>
      <w:pPr>
        <w:spacing w:line="360" w:lineRule="auto" w:before="60" w:after="60"/>
        <w:ind w:firstLine="480"/>
      </w:pPr>
      <w:r>
        <w:t xml:space="preserve">通知》消防[2023]26 号的要求，对密室逃脱等地下娱乐场所开展</w:t>
      </w:r>
    </w:p>
    <w:p>
      <w:pPr>
        <w:spacing w:line="360" w:lineRule="auto" w:before="60" w:after="60"/>
        <w:ind w:firstLine="480"/>
      </w:pPr>
      <w:r>
        <w:t xml:space="preserve">排查整治工作。因事发密室店存在不符合规划用途、无消防设计</w:t>
      </w:r>
    </w:p>
    <w:p>
      <w:pPr>
        <w:spacing w:line="360" w:lineRule="auto" w:before="60" w:after="60"/>
        <w:ind w:firstLine="480"/>
      </w:pPr>
      <w:r>
        <w:t xml:space="preserve">审核手续等问题，香河园街道办事处要求静安公司对其进行关停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静安公司于 2022 年 7 月 25 日将北京境娱时代文化传播有限</w:t>
      </w:r>
    </w:p>
    <w:p>
      <w:pPr>
        <w:spacing w:line="360" w:lineRule="auto" w:before="60" w:after="60"/>
        <w:ind w:firstLine="480"/>
      </w:pPr>
      <w:r>
        <w:t xml:space="preserve">公司清除出场，并对 G 层进行封闭，但封闭时未将出入口锁闭，</w:t>
      </w:r>
    </w:p>
    <w:p>
      <w:pPr>
        <w:spacing w:line="360" w:lineRule="auto" w:before="60" w:after="60"/>
        <w:ind w:firstLine="480"/>
      </w:pPr>
      <w:r>
        <w:t xml:space="preserve">未张贴封闭标识，未派遣专人进行巡视，仅使用一根木杆顶住出</w:t>
      </w:r>
    </w:p>
    <w:p>
      <w:pPr>
        <w:spacing w:line="360" w:lineRule="auto" w:before="60" w:after="60"/>
        <w:ind w:firstLine="480"/>
      </w:pPr>
      <w:r>
        <w:t xml:space="preserve">入口处推拉门。</w:t>
      </w:r>
    </w:p>
    <w:p>
      <w:pPr>
        <w:spacing w:line="360" w:lineRule="auto" w:before="60" w:after="60"/>
        <w:ind w:firstLine="480"/>
      </w:pPr>
      <w:r>
        <w:t xml:space="preserve">（三）事发密室现状</w:t>
      </w:r>
    </w:p>
    <w:p>
      <w:pPr>
        <w:spacing w:line="360" w:lineRule="auto" w:before="60" w:after="60"/>
        <w:ind w:firstLine="480"/>
      </w:pPr>
      <w:r>
        <w:t xml:space="preserve">2023 年 6 月，北京境娱时代文化传播有限公司股东林某鹏</w:t>
      </w:r>
    </w:p>
    <w:p>
      <w:pPr>
        <w:spacing w:line="360" w:lineRule="auto" w:before="60" w:after="60"/>
        <w:ind w:firstLine="480"/>
      </w:pPr>
      <w:r>
        <w:t xml:space="preserve">告知星石公司股东王某其曾在静安中心开设“北京往事”密室店</w:t>
      </w:r>
    </w:p>
    <w:p>
      <w:pPr>
        <w:spacing w:line="360" w:lineRule="auto" w:before="60" w:after="60"/>
        <w:ind w:firstLine="480"/>
      </w:pPr>
      <w:r>
        <w:t xml:space="preserve">一事，星石公司为包装宣传“密瞳”品牌，遂准备改造“北京往</w:t>
      </w:r>
    </w:p>
    <w:p>
      <w:pPr>
        <w:spacing w:line="360" w:lineRule="auto" w:before="60" w:after="60"/>
        <w:ind w:firstLine="480"/>
      </w:pPr>
      <w:r>
        <w:t xml:space="preserve">事”密室并拍摄宣传片。</w:t>
      </w:r>
    </w:p>
    <w:p>
      <w:pPr>
        <w:spacing w:line="360" w:lineRule="auto" w:before="60" w:after="60"/>
        <w:ind w:firstLine="480"/>
      </w:pPr>
      <w:r>
        <w:t xml:space="preserve">2023 年 7 月 17 日，张某生联系张民某（个人）对“北京往</w:t>
      </w:r>
    </w:p>
    <w:p>
      <w:pPr>
        <w:spacing w:line="360" w:lineRule="auto" w:before="60" w:after="60"/>
        <w:ind w:firstLine="480"/>
      </w:pPr>
      <w:r>
        <w:t xml:space="preserve">事”密室进行装修改造，合同价款 4 万元人民币，改造面积约</w:t>
      </w:r>
    </w:p>
    <w:p>
      <w:pPr>
        <w:spacing w:line="360" w:lineRule="auto" w:before="60" w:after="60"/>
        <w:ind w:firstLine="480"/>
      </w:pPr>
      <w:r>
        <w:t xml:space="preserve">1000 平方米，施工内容为改造密室游戏区域内的部分电线、音</w:t>
      </w:r>
    </w:p>
    <w:p>
      <w:pPr>
        <w:spacing w:line="360" w:lineRule="auto" w:before="60" w:after="60"/>
        <w:ind w:firstLine="480"/>
      </w:pPr>
      <w:r>
        <w:t xml:space="preserve">响线路及设备设施等。该改造工程自 7 月 18 日起施工，每日工</w:t>
      </w:r>
    </w:p>
    <w:p>
      <w:pPr>
        <w:spacing w:line="360" w:lineRule="auto" w:before="60" w:after="60"/>
        <w:ind w:firstLine="480"/>
      </w:pPr>
      <w:r>
        <w:t xml:space="preserve">作时间为早 9 时至晚 6 时，于 8 月 2 日竣工，全部工程款已由张</w:t>
      </w:r>
    </w:p>
    <w:p>
      <w:pPr>
        <w:spacing w:line="360" w:lineRule="auto" w:before="60" w:after="60"/>
        <w:ind w:firstLine="480"/>
      </w:pPr>
      <w:r>
        <w:t xml:space="preserve">某生微信转账至张民某。经查，该改造工程未向物业公司、属地</w:t>
      </w:r>
    </w:p>
    <w:p>
      <w:pPr>
        <w:spacing w:line="360" w:lineRule="auto" w:before="60" w:after="60"/>
        <w:ind w:firstLine="480"/>
      </w:pPr>
      <w:r>
        <w:t xml:space="preserve">报备，由星石公司擅自打开密室出入口处推拉门进场施工，静安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公司始终对 G 层存在违法施工的情况不知情。</w:t>
      </w:r>
    </w:p>
    <w:p>
      <w:pPr>
        <w:spacing w:line="360" w:lineRule="auto" w:before="60" w:after="60"/>
        <w:ind w:firstLine="480"/>
      </w:pPr>
      <w:r>
        <w:t xml:space="preserve">图 1 事发密室店前台 图 2 事发密室井口处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8 月 10 日 14 时许，张某生与星石公司运营经理陈</w:t>
      </w:r>
    </w:p>
    <w:p>
      <w:pPr>
        <w:spacing w:line="360" w:lineRule="auto" w:before="60" w:after="60"/>
        <w:ind w:firstLine="480"/>
      </w:pPr>
      <w:r>
        <w:t xml:space="preserve">某、演员胥某宇、管某羽到事发密室开展拍摄宣传片的准备工作。</w:t>
      </w:r>
    </w:p>
    <w:p>
      <w:pPr>
        <w:spacing w:line="360" w:lineRule="auto" w:before="60" w:after="60"/>
        <w:ind w:firstLine="480"/>
      </w:pPr>
      <w:r>
        <w:t xml:space="preserve">18 时许，张某生进入“盗墓”主题密室游戏区域内勘查场</w:t>
      </w:r>
    </w:p>
    <w:p>
      <w:pPr>
        <w:spacing w:line="360" w:lineRule="auto" w:before="60" w:after="60"/>
        <w:ind w:firstLine="480"/>
      </w:pPr>
      <w:r>
        <w:t xml:space="preserve">地情况，陈某等人在外编写剧本。</w:t>
      </w:r>
    </w:p>
    <w:p>
      <w:pPr>
        <w:spacing w:line="360" w:lineRule="auto" w:before="60" w:after="60"/>
        <w:ind w:firstLine="480"/>
      </w:pPr>
      <w:r>
        <w:t xml:space="preserve">19 时许，陈某等人准备离开，遂拨打张某生手机但未接通。</w:t>
      </w:r>
    </w:p>
    <w:p>
      <w:pPr>
        <w:spacing w:line="360" w:lineRule="auto" w:before="60" w:after="60"/>
        <w:ind w:firstLine="480"/>
      </w:pPr>
      <w:r>
        <w:t xml:space="preserve">20 时许，陈某因长时间拨打张某生手机未接通，遂要求管</w:t>
      </w:r>
    </w:p>
    <w:p>
      <w:pPr>
        <w:spacing w:line="360" w:lineRule="auto" w:before="60" w:after="60"/>
        <w:ind w:firstLine="480"/>
      </w:pPr>
      <w:r>
        <w:t xml:space="preserve">某羽进入密室内寻找张某生。</w:t>
      </w:r>
    </w:p>
    <w:p>
      <w:pPr>
        <w:spacing w:line="360" w:lineRule="auto" w:before="60" w:after="60"/>
        <w:ind w:firstLine="480"/>
      </w:pPr>
      <w:r>
        <w:t xml:space="preserve">20 时 17 分许，管某羽发现张某生倒在“盗墓”主题密室游</w:t>
      </w:r>
    </w:p>
    <w:p>
      <w:pPr>
        <w:spacing w:line="360" w:lineRule="auto" w:before="60" w:after="60"/>
        <w:ind w:firstLine="480"/>
      </w:pPr>
      <w:r>
        <w:t xml:space="preserve">戏区域 B2 层一小型设备间内铁架上，手脚离开地面，胸部与铁</w:t>
      </w:r>
    </w:p>
    <w:p>
      <w:pPr>
        <w:spacing w:line="360" w:lineRule="auto" w:before="60" w:after="60"/>
        <w:ind w:firstLine="480"/>
      </w:pPr>
      <w:r>
        <w:t xml:space="preserve">架接触，管某羽触碰张某生发现其身体带电。</w:t>
      </w:r>
    </w:p>
    <w:p>
      <w:pPr>
        <w:spacing w:line="360" w:lineRule="auto" w:before="60" w:after="60"/>
        <w:ind w:firstLine="480"/>
      </w:pPr>
      <w:r>
        <w:t xml:space="preserve">胥某宇立即将密室游戏区域内所有线路进行断电处理，断电</w:t>
      </w:r>
    </w:p>
    <w:p>
      <w:pPr>
        <w:spacing w:line="360" w:lineRule="auto" w:before="60" w:after="60"/>
        <w:ind w:firstLine="480"/>
      </w:pPr>
      <w:r>
        <w:t xml:space="preserve">后将张某生从密室内救出。</w:t>
      </w:r>
    </w:p>
    <w:p>
      <w:pPr>
        <w:spacing w:line="360" w:lineRule="auto" w:before="60" w:after="60"/>
        <w:ind w:firstLine="480"/>
      </w:pPr>
      <w:r>
        <w:t xml:space="preserve">护套电线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20 时 30 分许，现场人员将张某生救出后将其送往北京三元</w:t>
      </w:r>
    </w:p>
    <w:p>
      <w:pPr>
        <w:spacing w:line="360" w:lineRule="auto" w:before="60" w:after="60"/>
        <w:ind w:firstLine="480"/>
      </w:pPr>
      <w:r>
        <w:t xml:space="preserve">桥门诊部进行抢救，后被转运至应急总医院。</w:t>
      </w:r>
    </w:p>
    <w:p>
      <w:pPr>
        <w:spacing w:line="360" w:lineRule="auto" w:before="60" w:after="60"/>
        <w:ind w:firstLine="480"/>
      </w:pPr>
      <w:r>
        <w:t xml:space="preserve">22 时许，张某生因抢救无效死亡。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经现场勘查，事发位置位于“盗墓”主题密室游戏区域地下</w:t>
      </w:r>
    </w:p>
    <w:p>
      <w:pPr>
        <w:spacing w:line="360" w:lineRule="auto" w:before="60" w:after="60"/>
        <w:ind w:firstLine="480"/>
      </w:pPr>
      <w:r>
        <w:t xml:space="preserve">一层一小型设备间内。该设备间内有一高 2.7 米，宽 0.83 米的金</w:t>
      </w:r>
    </w:p>
    <w:p>
      <w:pPr>
        <w:spacing w:line="360" w:lineRule="auto" w:before="60" w:after="60"/>
        <w:ind w:firstLine="480"/>
      </w:pPr>
      <w:r>
        <w:t xml:space="preserve">属架，金属架上方设有三台使用单相智能遥控开关的泵机机组，</w:t>
      </w:r>
    </w:p>
    <w:p>
      <w:pPr>
        <w:spacing w:line="360" w:lineRule="auto" w:before="60" w:after="60"/>
        <w:ind w:firstLine="480"/>
      </w:pPr>
      <w:r>
        <w:t xml:space="preserve">其中一遥控开关捆绑于金属架上；金属架旁有一路总长为 13.5m</w:t>
      </w:r>
    </w:p>
    <w:p>
      <w:pPr>
        <w:spacing w:line="360" w:lineRule="auto" w:before="60" w:after="60"/>
        <w:ind w:firstLine="480"/>
      </w:pPr>
      <w:r>
        <w:t xml:space="preserve">的两芯护套线，护套线一端两根金属线芯外露贴附在金属架底部，</w:t>
      </w:r>
    </w:p>
    <w:p>
      <w:pPr>
        <w:spacing w:line="360" w:lineRule="auto" w:before="60" w:after="60"/>
        <w:ind w:firstLine="480"/>
      </w:pPr>
      <w:r>
        <w:t xml:space="preserve">护套线另一端三柱插头经密室井口到达一层密室内，经现场模拟，</w:t>
      </w:r>
    </w:p>
    <w:p>
      <w:pPr>
        <w:spacing w:line="360" w:lineRule="auto" w:before="60" w:after="60"/>
        <w:ind w:firstLine="480"/>
      </w:pPr>
      <w:r>
        <w:t xml:space="preserve">该护套线长度可使其与井外电源插座连接。</w:t>
      </w:r>
    </w:p>
    <w:p>
      <w:pPr>
        <w:spacing w:line="360" w:lineRule="auto" w:before="60" w:after="60"/>
        <w:ind w:firstLine="480"/>
      </w:pPr>
      <w:r>
        <w:t xml:space="preserve">图 3 小型设备间内裸露的金属线芯 图 4小型设备间内金属架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事故造成1人死亡。死亡人员为张某生，男，29岁，河北人</w:t>
      </w:r>
    </w:p>
    <w:p>
      <w:pPr>
        <w:spacing w:line="360" w:lineRule="auto" w:before="60" w:after="60"/>
        <w:ind w:firstLine="480"/>
      </w:pPr>
      <w:r>
        <w:t xml:space="preserve">星石公司法定代表人，工程部经理；经鉴定，符合电击后死亡（司</w:t>
      </w:r>
    </w:p>
    <w:p>
      <w:pPr>
        <w:spacing w:line="360" w:lineRule="auto" w:before="60" w:after="60"/>
        <w:ind w:firstLine="480"/>
      </w:pPr>
      <w:r>
        <w:t xml:space="preserve">法鉴定书编号：2301050109172646）。</w:t>
      </w:r>
    </w:p>
    <w:p>
      <w:pPr>
        <w:spacing w:line="360" w:lineRule="auto" w:before="60" w:after="60"/>
        <w:ind w:firstLine="480"/>
      </w:pPr>
      <w:r>
        <w:t xml:space="preserve">事故直接经济损失280万元，其中含赔付死者家属160万元。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综合相关调查技术鉴定结论，认定本起事故直接原因是：张</w:t>
      </w:r>
    </w:p>
    <w:p>
      <w:pPr>
        <w:spacing w:line="360" w:lineRule="auto" w:before="60" w:after="60"/>
        <w:ind w:firstLine="480"/>
      </w:pPr>
      <w:r>
        <w:t xml:space="preserve">某生在无特种作业资格（电工）、未穿戴劳动防护用品的情况下</w:t>
      </w:r>
    </w:p>
    <w:p>
      <w:pPr>
        <w:spacing w:line="360" w:lineRule="auto" w:before="60" w:after="60"/>
        <w:ind w:firstLine="480"/>
      </w:pPr>
      <w:r>
        <w:t xml:space="preserve">进入设备间维修泵机导致触电。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事故调查组聘请北京市特种设备检验检测研究院对事故进</w:t>
      </w:r>
    </w:p>
    <w:p>
      <w:pPr>
        <w:spacing w:line="360" w:lineRule="auto" w:before="60" w:after="60"/>
        <w:ind w:firstLine="480"/>
      </w:pPr>
      <w:r>
        <w:t xml:space="preserve">行了技术分析。</w:t>
      </w:r>
    </w:p>
    <w:p>
      <w:pPr>
        <w:spacing w:line="360" w:lineRule="auto" w:before="60" w:after="60"/>
        <w:ind w:firstLine="480"/>
      </w:pPr>
      <w:r>
        <w:t xml:space="preserve">经现场勘验，小型设备间内金属架接地良好；经现场通电检</w:t>
      </w:r>
    </w:p>
    <w:p>
      <w:pPr>
        <w:spacing w:line="360" w:lineRule="auto" w:before="60" w:after="60"/>
        <w:ind w:firstLine="480"/>
      </w:pPr>
      <w:r>
        <w:t xml:space="preserve">测，除泵机的单相智能遥控开关输入端的电线通电，小型设备间</w:t>
      </w:r>
    </w:p>
    <w:p>
      <w:pPr>
        <w:spacing w:line="360" w:lineRule="auto" w:before="60" w:after="60"/>
        <w:ind w:firstLine="480"/>
      </w:pPr>
      <w:r>
        <w:t xml:space="preserve">内其它电线均未通电，通电后三台泵机无法运行，泵机的单相智</w:t>
      </w:r>
    </w:p>
    <w:p>
      <w:pPr>
        <w:spacing w:line="360" w:lineRule="auto" w:before="60" w:after="60"/>
        <w:ind w:firstLine="480"/>
      </w:pPr>
      <w:r>
        <w:t xml:space="preserve">能遥控开关输入端均接入相线，单相智能遥控开关输入端的电源</w:t>
      </w:r>
    </w:p>
    <w:p>
      <w:pPr>
        <w:spacing w:line="360" w:lineRule="auto" w:before="60" w:after="60"/>
        <w:ind w:firstLine="480"/>
      </w:pPr>
      <w:r>
        <w:t xml:space="preserve">线绝缘层完好无漏电点，现场未发现可使泵机运行的遥控器；单</w:t>
      </w:r>
    </w:p>
    <w:p>
      <w:pPr>
        <w:spacing w:line="360" w:lineRule="auto" w:before="60" w:after="60"/>
        <w:ind w:firstLine="480"/>
      </w:pPr>
      <w:r>
        <w:t xml:space="preserve">相智能遥控开关输出端以及电线均无法通电；张某生倒下的位置</w:t>
      </w:r>
    </w:p>
    <w:p>
      <w:pPr>
        <w:spacing w:line="360" w:lineRule="auto" w:before="60" w:after="60"/>
        <w:ind w:firstLine="480"/>
      </w:pPr>
      <w:r>
        <w:t xml:space="preserve">周围未发现漏电点。</w:t>
      </w:r>
    </w:p>
    <w:p>
      <w:pPr>
        <w:spacing w:line="360" w:lineRule="auto" w:before="60" w:after="60"/>
        <w:ind w:firstLine="480"/>
      </w:pPr>
      <w:r>
        <w:t xml:space="preserve">经现场模拟，当护套线三柱插头与密室一层内电源插座连接</w:t>
      </w:r>
    </w:p>
    <w:p>
      <w:pPr>
        <w:spacing w:line="360" w:lineRule="auto" w:before="60" w:after="60"/>
        <w:ind w:firstLine="480"/>
      </w:pPr>
      <w:r>
        <w:t xml:space="preserve">后，护套线另一端外露带电的金属线芯与金属架接触时，可使金</w:t>
      </w:r>
    </w:p>
    <w:p>
      <w:pPr>
        <w:spacing w:line="360" w:lineRule="auto" w:before="60" w:after="60"/>
        <w:ind w:firstLine="480"/>
      </w:pPr>
      <w:r>
        <w:t xml:space="preserve">属架带电。事发时，张某生肢体触碰带电的金属架，电流经其肢</w:t>
      </w:r>
    </w:p>
    <w:p>
      <w:pPr>
        <w:spacing w:line="360" w:lineRule="auto" w:before="60" w:after="60"/>
        <w:ind w:firstLine="480"/>
      </w:pPr>
      <w:r>
        <w:t xml:space="preserve">体、金属架入地，形成电流回路导致触电。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图 5 事发密室示意图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公安机关结合现场勘查、视频资料、尸检报告和技术鉴定等</w:t>
      </w:r>
    </w:p>
    <w:p>
      <w:pPr>
        <w:spacing w:line="360" w:lineRule="auto" w:before="60" w:after="60"/>
        <w:ind w:firstLine="480"/>
      </w:pPr>
      <w:r>
        <w:t xml:space="preserve">情况，排除人为故意刑事案件嫌疑。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1.隐患排查治理制度落实不力、员工教育培训不足。星石公</w:t>
      </w:r>
    </w:p>
    <w:p>
      <w:pPr>
        <w:spacing w:line="360" w:lineRule="auto" w:before="60" w:after="60"/>
        <w:ind w:firstLine="480"/>
      </w:pPr>
      <w:r>
        <w:t xml:space="preserve">司未对张某生进行安全教育培训[1]，未发现张某生在不具备特种</w:t>
      </w:r>
    </w:p>
    <w:p>
      <w:pPr>
        <w:spacing w:line="360" w:lineRule="auto" w:before="60" w:after="60"/>
        <w:ind w:firstLine="480"/>
      </w:pPr>
      <w:r>
        <w:t xml:space="preserve">作业资格（电工）[2]且未穿戴劳动防护用品[3]的情况下进行作业</w:t>
      </w:r>
    </w:p>
    <w:p>
      <w:pPr>
        <w:spacing w:line="360" w:lineRule="auto" w:before="60" w:after="60"/>
        <w:ind w:firstLine="480"/>
      </w:pPr>
      <w:r>
        <w:t xml:space="preserve">的情况。</w:t>
      </w:r>
    </w:p>
    <w:p>
      <w:pPr>
        <w:spacing w:line="360" w:lineRule="auto" w:before="60" w:after="60"/>
        <w:ind w:firstLine="480"/>
      </w:pPr>
      <w:r>
        <w:t xml:space="preserve">2.安全生产制度落实不力。静安公司未定期对大厦 G 层进行</w:t>
      </w:r>
    </w:p>
    <w:p>
      <w:pPr>
        <w:spacing w:line="360" w:lineRule="auto" w:before="60" w:after="60"/>
        <w:ind w:firstLine="480"/>
      </w:pPr>
      <w:r>
        <w:t xml:space="preserve">巡查，对长期违法施工的问题失管失查[4]，未落实安全风险分级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《中华人民共和国安全生产法》第三十条第一款：生产经营单位的特种作业人员必须按照国家有关规定经专</w:t>
      </w:r>
    </w:p>
    <w:p>
      <w:pPr>
        <w:spacing w:line="360" w:lineRule="auto" w:before="60" w:after="60"/>
        <w:ind w:firstLine="480"/>
      </w:pPr>
      <w:r>
        <w:t xml:space="preserve">门的安全作业培训，取得相应资格，方可上岗作业。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《中华人民共和国安全生产法》第五十七条：从业人员在作业过程中，应当严格落实岗位安全责任，遵守本</w:t>
      </w:r>
    </w:p>
    <w:p>
      <w:pPr>
        <w:spacing w:line="360" w:lineRule="auto" w:before="60" w:after="60"/>
        <w:ind w:firstLine="480"/>
      </w:pPr>
      <w:r>
        <w:t xml:space="preserve">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[4] 《物业管理条例》第四十六条第一款：物业服务企业应当协助做好物业管理区域内的安全防范工作。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管控和隐患排查治理双重预防工作机制，督促、检查本单位的安</w:t>
      </w:r>
    </w:p>
    <w:p>
      <w:pPr>
        <w:spacing w:line="360" w:lineRule="auto" w:before="60" w:after="60"/>
        <w:ind w:firstLine="480"/>
      </w:pPr>
      <w:r>
        <w:t xml:space="preserve">全生产工作不到位，未及时发现并消除长期违法施工形成的安全</w:t>
      </w:r>
    </w:p>
    <w:p>
      <w:pPr>
        <w:spacing w:line="360" w:lineRule="auto" w:before="60" w:after="60"/>
        <w:ind w:firstLine="480"/>
      </w:pPr>
      <w:r>
        <w:t xml:space="preserve">隐患[5]。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张某生，男，群众，河北人，星石公司法定代表人、工程部</w:t>
      </w:r>
    </w:p>
    <w:p>
      <w:pPr>
        <w:spacing w:line="360" w:lineRule="auto" w:before="60" w:after="60"/>
        <w:ind w:firstLine="480"/>
      </w:pPr>
      <w:r>
        <w:t xml:space="preserve">经理，违规组织施工作业，在不具备特种作业资格且未穿戴劳动</w:t>
      </w:r>
    </w:p>
    <w:p>
      <w:pPr>
        <w:spacing w:line="360" w:lineRule="auto" w:before="60" w:after="60"/>
        <w:ind w:firstLine="480"/>
      </w:pPr>
      <w:r>
        <w:t xml:space="preserve">防护用品的情况下作业，对事故发生负有直接责任。因其在事故</w:t>
      </w:r>
    </w:p>
    <w:p>
      <w:pPr>
        <w:spacing w:line="360" w:lineRule="auto" w:before="60" w:after="60"/>
        <w:ind w:firstLine="480"/>
      </w:pPr>
      <w:r>
        <w:t xml:space="preserve">中死亡，免于责任追究。</w:t>
      </w:r>
    </w:p>
    <w:p>
      <w:pPr>
        <w:spacing w:line="360" w:lineRule="auto" w:before="60" w:after="60"/>
        <w:ind w:firstLine="480"/>
      </w:pPr>
      <w:r>
        <w:t xml:space="preserve">（二）关于行业部门和属地履职尽责情况的说明</w:t>
      </w:r>
    </w:p>
    <w:p>
      <w:pPr>
        <w:spacing w:line="360" w:lineRule="auto" w:before="60" w:after="60"/>
        <w:ind w:firstLine="480"/>
      </w:pPr>
      <w:r>
        <w:t xml:space="preserve">经调查组认定，香河园街道主体部门履职尽责到位，认真配</w:t>
      </w:r>
    </w:p>
    <w:p>
      <w:pPr>
        <w:spacing w:line="360" w:lineRule="auto" w:before="60" w:after="60"/>
        <w:ind w:firstLine="480"/>
      </w:pPr>
      <w:r>
        <w:t xml:space="preserve">合消防、应急等上级职能部门落实安全生产管理工作。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1.王某宇，男，群众，静安中心项目经理，全面负责静安中</w:t>
      </w:r>
    </w:p>
    <w:p>
      <w:pPr>
        <w:spacing w:line="360" w:lineRule="auto" w:before="60" w:after="60"/>
        <w:ind w:firstLine="480"/>
      </w:pPr>
      <w:r>
        <w:t xml:space="preserve">心物业管理工作。未严格履行安全生产管理职责，未定期对大厦</w:t>
      </w:r>
    </w:p>
    <w:p>
      <w:pPr>
        <w:spacing w:line="360" w:lineRule="auto" w:before="60" w:after="60"/>
        <w:ind w:firstLine="480"/>
      </w:pPr>
      <w:r>
        <w:t xml:space="preserve">G 层进行巡查，未检查本单位安全生产状况，未及时排查生产安</w:t>
      </w:r>
    </w:p>
    <w:p>
      <w:pPr>
        <w:spacing w:line="360" w:lineRule="auto" w:before="60" w:after="60"/>
        <w:ind w:firstLine="480"/>
      </w:pPr>
      <w:r>
        <w:t xml:space="preserve">全事故隐患。其行为违反了《中华人民共和国安全生产法》第二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十五条第（五）项的规定，对事故发生负有管理责任。依据《中</w:t>
      </w:r>
    </w:p>
    <w:p>
      <w:pPr>
        <w:spacing w:line="360" w:lineRule="auto" w:before="60" w:after="60"/>
        <w:ind w:firstLine="480"/>
      </w:pPr>
      <w:r>
        <w:t xml:space="preserve">[5] 《中华人民共和国安全生产法》第四十一条第二款：生产经营单位应当建立健全并落实生产安全事故隐患排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华人民共和国安全生产法》第九十六条的规定，建议由朝阳区应</w:t>
      </w:r>
    </w:p>
    <w:p>
      <w:pPr>
        <w:spacing w:line="360" w:lineRule="auto" w:before="60" w:after="60"/>
        <w:ind w:firstLine="480"/>
      </w:pPr>
      <w:r>
        <w:t xml:space="preserve">急管理局给予王某宇处上一年年收入百分之二十以上百分之五</w:t>
      </w:r>
    </w:p>
    <w:p>
      <w:pPr>
        <w:spacing w:line="360" w:lineRule="auto" w:before="60" w:after="60"/>
        <w:ind w:firstLine="480"/>
      </w:pPr>
      <w:r>
        <w:t xml:space="preserve">十以下罚款的行政处罚。</w:t>
      </w:r>
    </w:p>
    <w:p>
      <w:pPr>
        <w:spacing w:line="360" w:lineRule="auto" w:before="60" w:after="60"/>
        <w:ind w:firstLine="480"/>
      </w:pPr>
      <w:r>
        <w:t xml:space="preserve">2.星石公司。违法违规组织施工作业，未对从业人员进行安</w:t>
      </w:r>
    </w:p>
    <w:p>
      <w:pPr>
        <w:spacing w:line="360" w:lineRule="auto" w:before="60" w:after="60"/>
        <w:ind w:firstLine="480"/>
      </w:pPr>
      <w:r>
        <w:t xml:space="preserve">全生产教育和培训，未保证从业人员具备必要的安全生产知识，</w:t>
      </w:r>
    </w:p>
    <w:p>
      <w:pPr>
        <w:spacing w:line="360" w:lineRule="auto" w:before="60" w:after="60"/>
        <w:ind w:firstLine="480"/>
      </w:pPr>
      <w:r>
        <w:t xml:space="preserve">熟悉有关的安全生产规章制度和安全操作规程，掌握本岗位的安</w:t>
      </w:r>
    </w:p>
    <w:p>
      <w:pPr>
        <w:spacing w:line="360" w:lineRule="auto" w:before="60" w:after="60"/>
        <w:ind w:firstLine="480"/>
      </w:pPr>
      <w:r>
        <w:t xml:space="preserve">全操作技能。其行为违反了《中华人民共和国安全生产法》第二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十八条第一款的规定，对事故发生负有主要管理责任。依据《中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华人民共和国安全生产法》第一百一十四条第一款第（一）项的</w:t>
      </w:r>
    </w:p>
    <w:p>
      <w:pPr>
        <w:spacing w:line="360" w:lineRule="auto" w:before="60" w:after="60"/>
        <w:ind w:firstLine="480"/>
      </w:pPr>
      <w:r>
        <w:t xml:space="preserve">规定，建议由朝阳区应急管理局给予星石公司罚款的行政处罚。</w:t>
      </w:r>
    </w:p>
    <w:p>
      <w:pPr>
        <w:spacing w:line="360" w:lineRule="auto" w:before="60" w:after="60"/>
        <w:ind w:firstLine="480"/>
      </w:pPr>
      <w:r>
        <w:t xml:space="preserve">3.静安公司。对大厦 G 层密室内长期违法施工的问题失管失</w:t>
      </w:r>
    </w:p>
    <w:p>
      <w:pPr>
        <w:spacing w:line="360" w:lineRule="auto" w:before="60" w:after="60"/>
        <w:ind w:firstLine="480"/>
      </w:pPr>
      <w:r>
        <w:t xml:space="preserve">查，未落实生产安全事故隐患排查治理制度，未采取技术措施、</w:t>
      </w:r>
    </w:p>
    <w:p>
      <w:pPr>
        <w:spacing w:line="360" w:lineRule="auto" w:before="60" w:after="60"/>
        <w:ind w:firstLine="480"/>
      </w:pPr>
      <w:r>
        <w:t xml:space="preserve">管理措施，及时发现并消除违法施工导致的事故隐患。其行为违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反了《中华人民共和国安全生产法》第四十一条第二款的规定，</w:t>
      </w:r>
    </w:p>
    <w:p>
      <w:pPr>
        <w:spacing w:line="360" w:lineRule="auto" w:before="60" w:after="60"/>
        <w:ind w:firstLine="480"/>
      </w:pPr>
      <w:r>
        <w:t xml:space="preserve">对事故发生负有主要管理责任。依据《中华人民共和国安全生产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法》第一百一十四条第一款第（一）项的规定，建议由朝阳区应</w:t>
      </w:r>
    </w:p>
    <w:p>
      <w:pPr>
        <w:spacing w:line="360" w:lineRule="auto" w:before="60" w:after="60"/>
        <w:ind w:firstLine="480"/>
      </w:pPr>
      <w:r>
        <w:t xml:space="preserve">急管理局给予静安公司罚款的行政处罚。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（一）建立安全预防控制体系。星石公司、静安公司要坚持</w:t>
      </w:r>
    </w:p>
    <w:p>
      <w:pPr>
        <w:spacing w:line="360" w:lineRule="auto" w:before="60" w:after="60"/>
        <w:ind w:firstLine="480"/>
      </w:pPr>
      <w:r>
        <w:t xml:space="preserve">“风险优先、系统防控、全员参与、持续改进、信息化支撑”五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项原则，落实好“主要负责人亲自上手、准确掌握基本知识、风</w:t>
      </w:r>
    </w:p>
    <w:p>
      <w:pPr>
        <w:spacing w:line="360" w:lineRule="auto" w:before="60" w:after="60"/>
        <w:ind w:firstLine="480"/>
      </w:pPr>
      <w:r>
        <w:t xml:space="preserve">险辨识评估全面、制定风险管控措施针对性要强、促进各种管理</w:t>
      </w:r>
    </w:p>
    <w:p>
      <w:pPr>
        <w:spacing w:line="360" w:lineRule="auto" w:before="60" w:after="60"/>
        <w:ind w:firstLine="480"/>
      </w:pPr>
      <w:r>
        <w:t xml:space="preserve">体系有机融合、风险管控和隐患排查要简明实用”六项基本要求、</w:t>
      </w:r>
    </w:p>
    <w:p>
      <w:pPr>
        <w:spacing w:line="360" w:lineRule="auto" w:before="60" w:after="60"/>
        <w:ind w:firstLine="480"/>
      </w:pPr>
      <w:r>
        <w:t xml:space="preserve">把握好“风险辨识、风险评估、风险分级管控、隐患排查治理、</w:t>
      </w:r>
    </w:p>
    <w:p>
      <w:pPr>
        <w:spacing w:line="360" w:lineRule="auto" w:before="60" w:after="60"/>
        <w:ind w:firstLine="480"/>
      </w:pPr>
      <w:r>
        <w:t xml:space="preserve">持续改进提升”五个关键环节。</w:t>
      </w:r>
    </w:p>
    <w:p>
      <w:pPr>
        <w:spacing w:line="360" w:lineRule="auto" w:before="60" w:after="60"/>
        <w:ind w:firstLine="480"/>
      </w:pPr>
      <w:r>
        <w:t xml:space="preserve">（二）加强安全管理工作。静安公司要切实履行企业主体责</w:t>
      </w:r>
    </w:p>
    <w:p>
      <w:pPr>
        <w:spacing w:line="360" w:lineRule="auto" w:before="60" w:after="60"/>
        <w:ind w:firstLine="480"/>
      </w:pPr>
      <w:r>
        <w:t xml:space="preserve">任，从深从细抓好安全管理工作，以项目经理作为第一责任人真</w:t>
      </w:r>
    </w:p>
    <w:p>
      <w:pPr>
        <w:spacing w:line="360" w:lineRule="auto" w:before="60" w:after="60"/>
        <w:ind w:firstLine="480"/>
      </w:pPr>
      <w:r>
        <w:t xml:space="preserve">正落实好“安全第一， 预防为主”的安全生产方针，加强全体</w:t>
      </w:r>
    </w:p>
    <w:p>
      <w:pPr>
        <w:spacing w:line="360" w:lineRule="auto" w:before="60" w:after="60"/>
        <w:ind w:firstLine="480"/>
      </w:pPr>
      <w:r>
        <w:t xml:space="preserve">员工的安全意识观念。加强承租方施工人员、第三方人员施工作</w:t>
      </w:r>
    </w:p>
    <w:p>
      <w:pPr>
        <w:spacing w:line="360" w:lineRule="auto" w:before="60" w:after="60"/>
        <w:ind w:firstLine="480"/>
      </w:pPr>
      <w:r>
        <w:t xml:space="preserve">业的管理工作，定期对施工区域进行巡查，对进场作业人员实行</w:t>
      </w:r>
    </w:p>
    <w:p>
      <w:pPr>
        <w:spacing w:line="360" w:lineRule="auto" w:before="60" w:after="60"/>
        <w:ind w:firstLine="480"/>
      </w:pPr>
      <w:r>
        <w:t xml:space="preserve">登记备案制度，对于违章作业、违规施工问题要及时制止，及时</w:t>
      </w:r>
    </w:p>
    <w:p>
      <w:pPr>
        <w:spacing w:line="360" w:lineRule="auto" w:before="60" w:after="60"/>
        <w:ind w:firstLine="480"/>
      </w:pPr>
      <w:r>
        <w:t xml:space="preserve">消除存在的事故隐患。加大用电安全隐患排查力度，全面排查电</w:t>
      </w:r>
    </w:p>
    <w:p>
      <w:pPr>
        <w:spacing w:line="360" w:lineRule="auto" w:before="60" w:after="60"/>
        <w:ind w:firstLine="480"/>
      </w:pPr>
      <w:r>
        <w:t xml:space="preserve">气线路存在的故障问题，对不经营的、未租赁的场所及时断电并</w:t>
      </w:r>
    </w:p>
    <w:p>
      <w:pPr>
        <w:spacing w:line="360" w:lineRule="auto" w:before="60" w:after="60"/>
        <w:ind w:firstLine="480"/>
      </w:pPr>
      <w:r>
        <w:t xml:space="preserve">定期巡查，严防此类事故再次发生。</w:t>
      </w:r>
    </w:p>
    <w:p>
      <w:pPr>
        <w:spacing w:line="360" w:lineRule="auto" w:before="60" w:after="60"/>
        <w:ind w:firstLine="480"/>
      </w:pPr>
      <w:r>
        <w:t xml:space="preserve">（三）加强安保巡检工作。静安公司在日常工作中认真履行</w:t>
      </w:r>
    </w:p>
    <w:p>
      <w:pPr>
        <w:spacing w:line="360" w:lineRule="auto" w:before="60" w:after="60"/>
        <w:ind w:firstLine="480"/>
      </w:pPr>
      <w:r>
        <w:t xml:space="preserve">巡回检查制度，坚持做好巡检工作，对于封闭区域定期巡视，确</w:t>
      </w:r>
    </w:p>
    <w:p>
      <w:pPr>
        <w:spacing w:line="360" w:lineRule="auto" w:before="60" w:after="60"/>
        <w:ind w:firstLine="480"/>
      </w:pPr>
      <w:r>
        <w:t xml:space="preserve">保无人员进入，避免发生危险。及时更换不清晰、不显示的监控</w:t>
      </w:r>
    </w:p>
    <w:p>
      <w:pPr>
        <w:spacing w:line="360" w:lineRule="auto" w:before="60" w:after="60"/>
        <w:ind w:firstLine="480"/>
      </w:pPr>
      <w:r>
        <w:t xml:space="preserve">设备，对于出入口、电梯等人员流动性大的区域进行重点监控，</w:t>
      </w:r>
    </w:p>
    <w:p>
      <w:pPr>
        <w:spacing w:line="360" w:lineRule="auto" w:before="60" w:after="60"/>
        <w:ind w:firstLine="480"/>
      </w:pPr>
      <w:r>
        <w:t xml:space="preserve">对于发现的安全隐患坚持“早发现、早汇报、早整改”，做到“四</w:t>
      </w:r>
    </w:p>
    <w:p>
      <w:pPr>
        <w:spacing w:line="360" w:lineRule="auto" w:before="60" w:after="60"/>
        <w:ind w:firstLine="480"/>
      </w:pPr>
      <w:r>
        <w:t xml:space="preserve">个及时”。</w:t>
      </w:r>
    </w:p>
    <w:p>
      <w:pPr>
        <w:spacing w:line="360" w:lineRule="auto" w:before="60" w:after="60"/>
        <w:ind w:firstLine="480"/>
      </w:pPr>
      <w:r>
        <w:t xml:space="preserve">（四）完善安全管理体系。星石公司要完善安全管理体系，</w:t>
      </w:r>
    </w:p>
    <w:p>
      <w:pPr>
        <w:spacing w:line="360" w:lineRule="auto" w:before="60" w:after="60"/>
        <w:ind w:firstLine="480"/>
      </w:pPr>
      <w:r>
        <w:t xml:space="preserve">抓好从业人员的培训工作，保证从业人员具备必要的安全生产知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识，熟悉有关的安全生产规章制度和安全操作规程，掌握本岗位</w:t>
      </w:r>
    </w:p>
    <w:p>
      <w:pPr>
        <w:spacing w:line="360" w:lineRule="auto" w:before="60" w:after="60"/>
        <w:ind w:firstLine="480"/>
      </w:pPr>
      <w:r>
        <w:t xml:space="preserve">的安全操作技能，落实好安全生产主体责任，杜绝违章无证操作</w:t>
      </w:r>
    </w:p>
    <w:p>
      <w:pPr>
        <w:spacing w:line="360" w:lineRule="auto" w:before="60" w:after="60"/>
        <w:ind w:firstLine="480"/>
      </w:pPr>
      <w:r>
        <w:t xml:space="preserve">的情况再次发生。</w:t>
      </w:r>
    </w:p>
    <w:p>
      <w:pPr>
        <w:spacing w:line="360" w:lineRule="auto" w:before="60" w:after="60"/>
        <w:ind w:firstLine="480"/>
      </w:pPr>
      <w:r>
        <w:t xml:space="preserve">朝阳区应急管理局 2023 年 10 月 19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