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朝阳管庄北京兴邺建筑工程有限公司“8·15”一般高处坠落事故调查报告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原文链接：http://www.bjchy.gov.cn/affair/sgdc/4028805a8b463429018b4c49b5210816.html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朝阳管庄北京兴邺建筑工程有限公司</w:t>
      </w:r>
    </w:p>
    <w:p>
      <w:pPr>
        <w:spacing w:line="360" w:lineRule="auto" w:before="60" w:after="60"/>
        <w:ind w:firstLine="480"/>
      </w:pPr>
      <w:r>
        <w:t xml:space="preserve">“8·15”一般高处坠落事故调查报告</w:t>
      </w:r>
    </w:p>
    <w:p>
      <w:pPr>
        <w:spacing w:line="360" w:lineRule="auto" w:before="60" w:after="60"/>
        <w:ind w:firstLine="480"/>
      </w:pPr>
      <w:r>
        <w:t xml:space="preserve">2023 年 8 月 15 日 20 时 35 分许，朝阳区管庄地区建东</w:t>
      </w:r>
    </w:p>
    <w:p>
      <w:pPr>
        <w:spacing w:line="360" w:lineRule="auto" w:before="60" w:after="60"/>
        <w:ind w:firstLine="480"/>
      </w:pPr>
      <w:r>
        <w:t xml:space="preserve">苑西里小区内一沟槽施工现场发生一起高处坠落事故，造成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</w:t>
      </w:r>
    </w:p>
    <w:p>
      <w:pPr>
        <w:spacing w:line="360" w:lineRule="auto" w:before="60" w:after="60"/>
        <w:ind w:firstLine="480"/>
      </w:pPr>
      <w:r>
        <w:t xml:space="preserve">管庄地区办事处等有关部门领导立即赶赴现场，组织指导善</w:t>
      </w:r>
    </w:p>
    <w:p>
      <w:pPr>
        <w:spacing w:line="360" w:lineRule="auto" w:before="60" w:after="60"/>
        <w:ind w:firstLine="480"/>
      </w:pPr>
      <w:r>
        <w:t xml:space="preserve">后工作。依据《中华人民共和国安全生产法》《生产安全事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故报告和调查处理条例》和朝阳区政府的授权，区应急局、</w:t>
      </w:r>
    </w:p>
    <w:p>
      <w:pPr>
        <w:spacing w:line="360" w:lineRule="auto" w:before="60" w:after="60"/>
        <w:ind w:firstLine="480"/>
      </w:pPr>
      <w:r>
        <w:t xml:space="preserve">公安朝阳分局、区住建委、区总工会、区司法局、区人力社</w:t>
      </w:r>
    </w:p>
    <w:p>
      <w:pPr>
        <w:spacing w:line="360" w:lineRule="auto" w:before="60" w:after="60"/>
        <w:ind w:firstLine="480"/>
      </w:pPr>
      <w:r>
        <w:t xml:space="preserve">保局、管庄地区办事处等部门组成生产安全事故调查组，同</w:t>
      </w:r>
    </w:p>
    <w:p>
      <w:pPr>
        <w:spacing w:line="360" w:lineRule="auto" w:before="60" w:after="60"/>
        <w:ind w:firstLine="480"/>
      </w:pPr>
      <w:r>
        <w:t xml:space="preserve">时邀请区纪委区监委参与事故调查，全面开展事故调查处理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事求是、注重实效”的原则，通过现场勘查、调阅资料、调查</w:t>
      </w:r>
    </w:p>
    <w:p>
      <w:pPr>
        <w:spacing w:line="360" w:lineRule="auto" w:before="60" w:after="60"/>
        <w:ind w:firstLine="480"/>
      </w:pPr>
      <w:r>
        <w:t xml:space="preserve">询问、检测鉴定和分析论证，查明了事故经过和原因，认定</w:t>
      </w:r>
    </w:p>
    <w:p>
      <w:pPr>
        <w:spacing w:line="360" w:lineRule="auto" w:before="60" w:after="60"/>
        <w:ind w:firstLine="480"/>
      </w:pPr>
      <w:r>
        <w:t xml:space="preserve">了事故性质和责任，提出了对事故责任单位和人员的处理建</w:t>
      </w:r>
    </w:p>
    <w:p>
      <w:pPr>
        <w:spacing w:line="360" w:lineRule="auto" w:before="60" w:after="60"/>
        <w:ind w:firstLine="480"/>
      </w:pPr>
      <w:r>
        <w:t xml:space="preserve">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经调查认定，朝阳管庄北京兴邺建筑工程有限公司“8·15”</w:t>
      </w:r>
    </w:p>
    <w:p>
      <w:pPr>
        <w:spacing w:line="360" w:lineRule="auto" w:before="60" w:after="60"/>
        <w:ind w:firstLine="480"/>
      </w:pPr>
      <w:r>
        <w:t xml:space="preserve">一般高处坠落事故是一起因沟槽未按要求搭设临边防护栏、</w:t>
      </w:r>
    </w:p>
    <w:p>
      <w:pPr>
        <w:spacing w:line="360" w:lineRule="auto" w:before="60" w:after="60"/>
        <w:ind w:firstLine="480"/>
      </w:pPr>
      <w:r>
        <w:t xml:space="preserve">事发单位安全管理不力造成的生产安全责任事故。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1.北京市朝阳田华建筑集团公司（以下简称“田华集团”），</w:t>
      </w:r>
    </w:p>
    <w:p>
      <w:pPr>
        <w:spacing w:line="360" w:lineRule="auto" w:before="60" w:after="60"/>
        <w:ind w:firstLine="480"/>
      </w:pPr>
      <w:r>
        <w:t xml:space="preserve">法定代表人米振华，党支部副书记朱某磊[1]。公司统一社会</w:t>
      </w:r>
    </w:p>
    <w:p>
      <w:pPr>
        <w:spacing w:line="360" w:lineRule="auto" w:before="60" w:after="60"/>
        <w:ind w:firstLine="480"/>
      </w:pPr>
      <w:r>
        <w:t xml:space="preserve">信用代码：91110000101718740F，注册地址为北京市朝阳区</w:t>
      </w:r>
    </w:p>
    <w:p>
      <w:pPr>
        <w:spacing w:line="360" w:lineRule="auto" w:before="60" w:after="60"/>
        <w:ind w:firstLine="480"/>
      </w:pPr>
      <w:r>
        <w:t xml:space="preserve">金台里乙 25 号楼二层，公司类型为集体所有制，经营范围：</w:t>
      </w:r>
    </w:p>
    <w:p>
      <w:pPr>
        <w:spacing w:line="360" w:lineRule="auto" w:before="60" w:after="60"/>
        <w:ind w:firstLine="480"/>
      </w:pPr>
      <w:r>
        <w:t xml:space="preserve">施工总承包、专业承包；出租办公用房；普通货运等。</w:t>
      </w:r>
    </w:p>
    <w:p>
      <w:pPr>
        <w:spacing w:line="360" w:lineRule="auto" w:before="60" w:after="60"/>
        <w:ind w:firstLine="480"/>
      </w:pPr>
      <w:r>
        <w:t xml:space="preserve">2.北京市朝阳田华建筑集团公司第十五分公司（以下简</w:t>
      </w:r>
    </w:p>
    <w:p>
      <w:pPr>
        <w:spacing w:line="360" w:lineRule="auto" w:before="60" w:after="60"/>
        <w:ind w:firstLine="480"/>
      </w:pPr>
      <w:r>
        <w:t xml:space="preserve">称“田华十五分公司”），总经理王某。统一社会信用代码：</w:t>
      </w:r>
    </w:p>
    <w:p>
      <w:pPr>
        <w:spacing w:line="360" w:lineRule="auto" w:before="60" w:after="60"/>
        <w:ind w:firstLine="480"/>
      </w:pPr>
      <w:r>
        <w:t xml:space="preserve">91110105748842021C，住所为北京市朝阳区管庄乡 1 号，公</w:t>
      </w:r>
    </w:p>
    <w:p>
      <w:pPr>
        <w:spacing w:line="360" w:lineRule="auto" w:before="60" w:after="60"/>
        <w:ind w:firstLine="480"/>
      </w:pPr>
      <w:r>
        <w:t xml:space="preserve">司类型为集体分支机构（非法人），经营范围：房屋修缮；</w:t>
      </w:r>
    </w:p>
    <w:p>
      <w:pPr>
        <w:spacing w:line="360" w:lineRule="auto" w:before="60" w:after="60"/>
        <w:ind w:firstLine="480"/>
      </w:pPr>
      <w:r>
        <w:t xml:space="preserve">租赁建筑工程机械设备、计算机、通讯设备等。</w:t>
      </w:r>
    </w:p>
    <w:p>
      <w:pPr>
        <w:spacing w:line="360" w:lineRule="auto" w:before="60" w:after="60"/>
        <w:ind w:firstLine="480"/>
      </w:pPr>
      <w:r>
        <w:t xml:space="preserve">4.北京兴邺建筑工程有限公司（以下简称“兴邺建筑公</w:t>
      </w:r>
    </w:p>
    <w:p>
      <w:pPr>
        <w:spacing w:line="360" w:lineRule="auto" w:before="60" w:after="60"/>
        <w:ind w:firstLine="480"/>
      </w:pPr>
      <w:r>
        <w:t xml:space="preserve">司”），法定代表人兼总经理彭某娜。住所为北京市房山区</w:t>
      </w:r>
    </w:p>
    <w:p>
      <w:pPr>
        <w:spacing w:line="360" w:lineRule="auto" w:before="60" w:after="60"/>
        <w:ind w:firstLine="480"/>
      </w:pPr>
      <w:r>
        <w:t xml:space="preserve">西潞街道长虹西路 73 号 1 幢 1 层 M825（集群注册），公司</w:t>
      </w:r>
    </w:p>
    <w:p>
      <w:pPr>
        <w:spacing w:line="360" w:lineRule="auto" w:before="60" w:after="60"/>
        <w:ind w:firstLine="480"/>
      </w:pPr>
      <w:r>
        <w:t xml:space="preserve">类型为有限责任公司（自然人投资或控股），经营范围：施</w:t>
      </w:r>
    </w:p>
    <w:p>
      <w:pPr>
        <w:spacing w:line="360" w:lineRule="auto" w:before="60" w:after="60"/>
        <w:ind w:firstLine="480"/>
      </w:pPr>
      <w:r>
        <w:t xml:space="preserve">工总承包；专业承包；劳务分包等。</w:t>
      </w:r>
    </w:p>
    <w:p>
      <w:pPr>
        <w:spacing w:line="360" w:lineRule="auto" w:before="60" w:after="60"/>
        <w:ind w:firstLine="480"/>
      </w:pPr>
      <w:r>
        <w:t xml:space="preserve">5.北京中建工程顾问有限公司（以下简称“中建工程公</w:t>
      </w:r>
    </w:p>
    <w:p>
      <w:pPr>
        <w:spacing w:line="360" w:lineRule="auto" w:before="60" w:after="60"/>
        <w:ind w:firstLine="480"/>
      </w:pPr>
      <w:r>
        <w:t xml:space="preserve">司”），法定代表人徐良平，总经理孙某程。统一社会信用</w:t>
      </w:r>
    </w:p>
    <w:p>
      <w:pPr>
        <w:spacing w:line="360" w:lineRule="auto" w:before="60" w:after="60"/>
        <w:ind w:firstLine="480"/>
      </w:pPr>
      <w:r>
        <w:t xml:space="preserve">代码：91110108102060602M，住所为北京市门头沟区石龙经</w:t>
      </w:r>
    </w:p>
    <w:p>
      <w:pPr>
        <w:spacing w:line="360" w:lineRule="auto" w:before="60" w:after="60"/>
        <w:ind w:firstLine="480"/>
      </w:pPr>
      <w:r>
        <w:t xml:space="preserve">济开发区永安路 20 号 3 号楼 A-5919 室，公司类型为有限责</w:t>
      </w:r>
    </w:p>
    <w:p>
      <w:pPr>
        <w:spacing w:line="360" w:lineRule="auto" w:before="60" w:after="60"/>
        <w:ind w:firstLine="480"/>
      </w:pPr>
      <w:r>
        <w:t xml:space="preserve">任公司（法人独资），经营范围：建设工程项目管理；工程</w:t>
      </w:r>
    </w:p>
    <w:p>
      <w:pPr>
        <w:spacing w:line="360" w:lineRule="auto" w:before="60" w:after="60"/>
        <w:ind w:firstLine="480"/>
      </w:pPr>
      <w:r>
        <w:t xml:space="preserve">咨询等。</w:t>
      </w:r>
    </w:p>
    <w:p>
      <w:pPr>
        <w:spacing w:line="360" w:lineRule="auto" w:before="60" w:after="60"/>
        <w:ind w:firstLine="480"/>
      </w:pPr>
      <w:r>
        <w:t xml:space="preserve">（二）事发项目基本情况</w:t>
      </w:r>
    </w:p>
    <w:p>
      <w:pPr>
        <w:spacing w:line="360" w:lineRule="auto" w:before="60" w:after="60"/>
        <w:ind w:firstLine="480"/>
      </w:pPr>
      <w:r>
        <w:t xml:space="preserve">[1] 因米振华于 2022年 7 月退休，经朝阳区区委农工委、区农业农村局会议决议，经请示朝阳区委组织部，</w:t>
      </w:r>
    </w:p>
    <w:p>
      <w:pPr>
        <w:spacing w:line="360" w:lineRule="auto" w:before="60" w:after="60"/>
        <w:ind w:firstLine="480"/>
      </w:pPr>
      <w:r>
        <w:t xml:space="preserve">在未重新任命田华集团总经理期间，暂由党支部副书记朱某磊主持田华集团全面工作。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事发项目为管庄乡建东苑西里小区西侧道路及环境改</w:t>
      </w:r>
    </w:p>
    <w:p>
      <w:pPr>
        <w:spacing w:line="360" w:lineRule="auto" w:before="60" w:after="60"/>
        <w:ind w:firstLine="480"/>
      </w:pPr>
      <w:r>
        <w:t xml:space="preserve">造项目，建设单位为北京市朝阳区管庄乡人民政府，施工合</w:t>
      </w:r>
    </w:p>
    <w:p>
      <w:pPr>
        <w:spacing w:line="360" w:lineRule="auto" w:before="60" w:after="60"/>
        <w:ind w:firstLine="480"/>
      </w:pPr>
      <w:r>
        <w:t xml:space="preserve">同签订单位为田华集团，实际施工单位为田华十五分公司，</w:t>
      </w:r>
    </w:p>
    <w:p>
      <w:pPr>
        <w:spacing w:line="360" w:lineRule="auto" w:before="60" w:after="60"/>
        <w:ind w:firstLine="480"/>
      </w:pPr>
      <w:r>
        <w:t xml:space="preserve">劳务分包单位为兴邺建筑公司，监理单位为中建工程公司，</w:t>
      </w:r>
    </w:p>
    <w:p>
      <w:pPr>
        <w:spacing w:line="360" w:lineRule="auto" w:before="60" w:after="60"/>
        <w:ind w:firstLine="480"/>
      </w:pPr>
      <w:r>
        <w:t xml:space="preserve">工程总造价为 4069740.09 元，施工面积约为 17500 平方米。</w:t>
      </w:r>
    </w:p>
    <w:p>
      <w:pPr>
        <w:spacing w:line="360" w:lineRule="auto" w:before="60" w:after="60"/>
        <w:ind w:firstLine="480"/>
      </w:pPr>
      <w:r>
        <w:t xml:space="preserve">该工程于 2023 年 5 月 30 日开工，拟于 2023 年 10 月 31 日</w:t>
      </w:r>
    </w:p>
    <w:p>
      <w:pPr>
        <w:spacing w:line="360" w:lineRule="auto" w:before="60" w:after="60"/>
        <w:ind w:firstLine="480"/>
      </w:pPr>
      <w:r>
        <w:t xml:space="preserve">竣工，目前处于雨水管改造阶段。</w:t>
      </w:r>
    </w:p>
    <w:p>
      <w:pPr>
        <w:spacing w:line="360" w:lineRule="auto" w:before="60" w:after="60"/>
        <w:ind w:firstLine="480"/>
      </w:pPr>
      <w:r>
        <w:t xml:space="preserve">经调查，2023 年 4 月 1 日孙某峰（个人）使用兴邺建筑</w:t>
      </w:r>
    </w:p>
    <w:p>
      <w:pPr>
        <w:spacing w:line="360" w:lineRule="auto" w:before="60" w:after="60"/>
        <w:ind w:firstLine="480"/>
      </w:pPr>
      <w:r>
        <w:t xml:space="preserve">公司的相关资质承揽了事发项目中的劳务分包，并以兴邺建</w:t>
      </w:r>
    </w:p>
    <w:p>
      <w:pPr>
        <w:spacing w:line="360" w:lineRule="auto" w:before="60" w:after="60"/>
        <w:ind w:firstLine="480"/>
      </w:pPr>
      <w:r>
        <w:t xml:space="preserve">筑公司的名义与田华十五分公司签订了《劳务分包合同》。</w:t>
      </w:r>
    </w:p>
    <w:p>
      <w:pPr>
        <w:spacing w:line="360" w:lineRule="auto" w:before="60" w:after="60"/>
        <w:ind w:firstLine="480"/>
      </w:pPr>
      <w:r>
        <w:t xml:space="preserve">孙某峰作为兴邺建筑公司的现场负责人兼劳务队长，负责劳</w:t>
      </w:r>
    </w:p>
    <w:p>
      <w:pPr>
        <w:spacing w:line="360" w:lineRule="auto" w:before="60" w:after="60"/>
        <w:ind w:firstLine="480"/>
      </w:pPr>
      <w:r>
        <w:t xml:space="preserve">务人员的招募、施工现场的安全管理、与总包单位对接等工</w:t>
      </w:r>
    </w:p>
    <w:p>
      <w:pPr>
        <w:spacing w:line="360" w:lineRule="auto" w:before="60" w:after="60"/>
        <w:ind w:firstLine="480"/>
      </w:pPr>
      <w:r>
        <w:t xml:space="preserve">作。因该道路及环境改造项目非发改委立项的项目，无规划</w:t>
      </w:r>
    </w:p>
    <w:p>
      <w:pPr>
        <w:spacing w:line="360" w:lineRule="auto" w:before="60" w:after="60"/>
        <w:ind w:firstLine="480"/>
      </w:pPr>
      <w:r>
        <w:t xml:space="preserve">许可证，不具备在区住建委备案的条件，故管庄乡政府未给</w:t>
      </w:r>
    </w:p>
    <w:p>
      <w:pPr>
        <w:spacing w:line="360" w:lineRule="auto" w:before="60" w:after="60"/>
        <w:ind w:firstLine="480"/>
      </w:pPr>
      <w:r>
        <w:t xml:space="preserve">该项目办理施工许可手续。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8 月 15 日 20 时 35 分许，建东苑西里小区居民</w:t>
      </w:r>
    </w:p>
    <w:p>
      <w:pPr>
        <w:spacing w:line="360" w:lineRule="auto" w:before="60" w:after="60"/>
        <w:ind w:firstLine="480"/>
      </w:pPr>
      <w:r>
        <w:t xml:space="preserve">金某录在经过 18 号楼北侧的雨水管改造沟槽边时，身体突</w:t>
      </w:r>
    </w:p>
    <w:p>
      <w:pPr>
        <w:spacing w:line="360" w:lineRule="auto" w:before="60" w:after="60"/>
        <w:ind w:firstLine="480"/>
      </w:pPr>
      <w:r>
        <w:t xml:space="preserve">然失衡倚靠在自东向西第三节临边防护栏上，随后连同防护</w:t>
      </w:r>
    </w:p>
    <w:p>
      <w:pPr>
        <w:spacing w:line="360" w:lineRule="auto" w:before="60" w:after="60"/>
        <w:ind w:firstLine="480"/>
      </w:pPr>
      <w:r>
        <w:t xml:space="preserve">栏一同坠入沟槽中。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1 金某录坠落前监控视频截图 图 2 金某录坠落位置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 时 35 分许，现场居民发现金某录坠落后立即拨打“120”</w:t>
      </w:r>
    </w:p>
    <w:p>
      <w:pPr>
        <w:spacing w:line="360" w:lineRule="auto" w:before="60" w:after="60"/>
        <w:ind w:firstLine="480"/>
      </w:pPr>
      <w:r>
        <w:t xml:space="preserve">急救电话并将金某录从沟槽内救出。</w:t>
      </w:r>
    </w:p>
    <w:p>
      <w:pPr>
        <w:spacing w:line="360" w:lineRule="auto" w:before="60" w:after="60"/>
        <w:ind w:firstLine="480"/>
      </w:pPr>
      <w:r>
        <w:t xml:space="preserve">20 时 50 分许，“120”急救人员到达现场，将金某录送</w:t>
      </w:r>
    </w:p>
    <w:p>
      <w:pPr>
        <w:spacing w:line="360" w:lineRule="auto" w:before="60" w:after="60"/>
        <w:ind w:firstLine="480"/>
      </w:pPr>
      <w:r>
        <w:t xml:space="preserve">往北京大学民航临床医学院进行救治，</w:t>
      </w:r>
    </w:p>
    <w:p>
      <w:pPr>
        <w:spacing w:line="360" w:lineRule="auto" w:before="60" w:after="60"/>
        <w:ind w:firstLine="480"/>
      </w:pPr>
      <w:r>
        <w:t xml:space="preserve">21 时许，金某录经抢救无效死亡。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经现场勘查，事发沟槽位于建东苑西里小区最北侧步行</w:t>
      </w:r>
    </w:p>
    <w:p>
      <w:pPr>
        <w:spacing w:line="360" w:lineRule="auto" w:before="60" w:after="60"/>
        <w:ind w:firstLine="480"/>
      </w:pPr>
      <w:r>
        <w:t xml:space="preserve">道中部，沟槽南侧距离 18 号楼约 4 米，北侧距离自行车棚</w:t>
      </w:r>
    </w:p>
    <w:p>
      <w:pPr>
        <w:spacing w:line="360" w:lineRule="auto" w:before="60" w:after="60"/>
        <w:ind w:firstLine="480"/>
      </w:pPr>
      <w:r>
        <w:t xml:space="preserve">约 3.2 米，沟槽长度约 60 米，宽度约 0.6 米，深度约 1.1 米。</w:t>
      </w:r>
    </w:p>
    <w:p>
      <w:pPr>
        <w:spacing w:line="360" w:lineRule="auto" w:before="60" w:after="60"/>
        <w:ind w:firstLine="480"/>
      </w:pPr>
      <w:r>
        <w:t xml:space="preserve">沟槽边自西向东共设有 80 个临边防护栏，每个临边防护栏</w:t>
      </w:r>
    </w:p>
    <w:p>
      <w:pPr>
        <w:spacing w:line="360" w:lineRule="auto" w:before="60" w:after="60"/>
        <w:ind w:firstLine="480"/>
      </w:pPr>
      <w:r>
        <w:t xml:space="preserve">高 1.2 米，长 2 米，除第三节至第六节临边防护栏外，其余</w:t>
      </w:r>
    </w:p>
    <w:p>
      <w:pPr>
        <w:spacing w:line="360" w:lineRule="auto" w:before="60" w:after="60"/>
        <w:ind w:firstLine="480"/>
      </w:pPr>
      <w:r>
        <w:t xml:space="preserve">临边防护栏均在每两节间设置了中部立杆支撑；沟槽边未设</w:t>
      </w:r>
    </w:p>
    <w:p>
      <w:pPr>
        <w:spacing w:line="360" w:lineRule="auto" w:before="60" w:after="60"/>
        <w:ind w:firstLine="480"/>
      </w:pPr>
      <w:r>
        <w:t xml:space="preserve">置安全警示标识，无照明设施，未设置红色标志灯示警。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 金某录坠落前沟槽临边防护状态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人死亡，死亡人员为金某录，男，78 岁，河</w:t>
      </w:r>
    </w:p>
    <w:p>
      <w:pPr>
        <w:spacing w:line="360" w:lineRule="auto" w:before="60" w:after="60"/>
        <w:ind w:firstLine="480"/>
      </w:pPr>
      <w:r>
        <w:t xml:space="preserve">北人；北京朝阳区公安司法鉴定中心出具的《鉴定书》</w:t>
      </w:r>
    </w:p>
    <w:p>
      <w:pPr>
        <w:spacing w:line="360" w:lineRule="auto" w:before="60" w:after="60"/>
        <w:ind w:firstLine="480"/>
      </w:pPr>
      <w:r>
        <w:t xml:space="preserve">（CY2023BL0198）鉴定意见为：“金某录死因无法确定”。</w:t>
      </w:r>
    </w:p>
    <w:p>
      <w:pPr>
        <w:spacing w:line="360" w:lineRule="auto" w:before="60" w:after="60"/>
        <w:ind w:firstLine="480"/>
      </w:pPr>
      <w:r>
        <w:t xml:space="preserve">事故直接经济损失约380万元，其中含赔付死者家属150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综合相关调查取证认定本起事故直接原因是：金某录在</w:t>
      </w:r>
    </w:p>
    <w:p>
      <w:pPr>
        <w:spacing w:line="360" w:lineRule="auto" w:before="60" w:after="60"/>
        <w:ind w:firstLine="480"/>
      </w:pPr>
      <w:r>
        <w:t xml:space="preserve">夜间经过沟槽边时不慎失稳倚靠在临边防护栏上，临边防护</w:t>
      </w:r>
    </w:p>
    <w:p>
      <w:pPr>
        <w:spacing w:line="360" w:lineRule="auto" w:before="60" w:after="60"/>
        <w:ind w:firstLine="480"/>
      </w:pPr>
      <w:r>
        <w:t xml:space="preserve">栏未能起到有效支撑作用，导致金某录高坠死亡。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居民金某录在夜间施工现场沟槽边经过时，因作业现场</w:t>
      </w:r>
    </w:p>
    <w:p>
      <w:pPr>
        <w:spacing w:line="360" w:lineRule="auto" w:before="60" w:after="60"/>
        <w:ind w:firstLine="480"/>
      </w:pPr>
      <w:r>
        <w:t xml:space="preserve">沟槽未按要求采取安全防护措施[2]，未设置红色标志灯示警</w:t>
      </w:r>
    </w:p>
    <w:p>
      <w:pPr>
        <w:spacing w:line="360" w:lineRule="auto" w:before="60" w:after="60"/>
        <w:ind w:firstLine="480"/>
      </w:pPr>
      <w:r>
        <w:t xml:space="preserve">[4]，在金某录失稳后临边防护栏未能起到有效支撑作用，导</w:t>
      </w:r>
    </w:p>
    <w:p>
      <w:pPr>
        <w:spacing w:line="360" w:lineRule="auto" w:before="60" w:after="60"/>
        <w:ind w:firstLine="480"/>
      </w:pPr>
      <w:r>
        <w:t xml:space="preserve">[2]《建筑施工安全防范技术》JGJ80-2016 第 4.3.1 条：临边作业防护栏应由横杆、立杆及不低于 180mm 高</w:t>
      </w:r>
    </w:p>
    <w:p>
      <w:pPr>
        <w:spacing w:line="360" w:lineRule="auto" w:before="60" w:after="60"/>
        <w:ind w:firstLine="480"/>
      </w:pPr>
      <w:r>
        <w:t xml:space="preserve">的挡脚板组成；应设两道横杆，上横杆距地面高度应为 1.2m，下杆在上杆和挡脚板中间位置设置；当防护</w:t>
      </w:r>
    </w:p>
    <w:p>
      <w:pPr>
        <w:spacing w:line="360" w:lineRule="auto" w:before="60" w:after="60"/>
        <w:ind w:firstLine="480"/>
      </w:pPr>
      <w:r>
        <w:t xml:space="preserve">栏高度大于 1.2m时，应增设横杆，横杆间距不应大于 600mm，防护栏杆立杆间距不应大于 2m。</w:t>
      </w:r>
    </w:p>
    <w:p>
      <w:pPr>
        <w:spacing w:line="360" w:lineRule="auto" w:before="60" w:after="60"/>
        <w:ind w:firstLine="480"/>
      </w:pPr>
      <w:r>
        <w:t xml:space="preserve">[4]《建设工程施工现场安全防护、场容卫生及消防保卫标准》（DB11/945-2012）第 2.2.7的规定：“邻</w:t>
      </w:r>
    </w:p>
    <w:p>
      <w:pPr>
        <w:spacing w:line="360" w:lineRule="auto" w:before="60" w:after="60"/>
        <w:ind w:firstLine="480"/>
      </w:pPr>
      <w:r>
        <w:t xml:space="preserve">道路开挖的槽、坑、沟，必须采取有效的防护措施，防止人员坠落，夜间必须设红色标志灯示警。”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致其坠落至沟槽内死亡。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</w:t>
      </w:r>
    </w:p>
    <w:p>
      <w:pPr>
        <w:spacing w:line="360" w:lineRule="auto" w:before="60" w:after="60"/>
        <w:ind w:firstLine="480"/>
      </w:pPr>
      <w:r>
        <w:t xml:space="preserve">定等情况，排除人为故意刑事案件嫌疑。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1.现场管理缺失。兴邺建筑公司作为劳务分包单位，违</w:t>
      </w:r>
    </w:p>
    <w:p>
      <w:pPr>
        <w:spacing w:line="360" w:lineRule="auto" w:before="60" w:after="60"/>
        <w:ind w:firstLine="480"/>
      </w:pPr>
      <w:r>
        <w:t xml:space="preserve">法允许孙某峰（个人）使用其相关资质承揽工程[5]，且未派</w:t>
      </w:r>
    </w:p>
    <w:p>
      <w:pPr>
        <w:spacing w:line="360" w:lineRule="auto" w:before="60" w:after="60"/>
        <w:ind w:firstLine="480"/>
      </w:pPr>
      <w:r>
        <w:t xml:space="preserve">遣现场安全管理人员[6]，造成事发项目失管失控。劳务队长</w:t>
      </w:r>
    </w:p>
    <w:p>
      <w:pPr>
        <w:spacing w:line="360" w:lineRule="auto" w:before="60" w:after="60"/>
        <w:ind w:firstLine="480"/>
      </w:pPr>
      <w:r>
        <w:t xml:space="preserve">孙某峰未检查施工现场的安全生产状况，未能及时发现并消</w:t>
      </w:r>
    </w:p>
    <w:p>
      <w:pPr>
        <w:spacing w:line="360" w:lineRule="auto" w:before="60" w:after="60"/>
        <w:ind w:firstLine="480"/>
      </w:pPr>
      <w:r>
        <w:t xml:space="preserve">除沟槽未按方案正确设置安全防护措施的生产安全事故隐</w:t>
      </w:r>
    </w:p>
    <w:p>
      <w:pPr>
        <w:spacing w:line="360" w:lineRule="auto" w:before="60" w:after="60"/>
        <w:ind w:firstLine="480"/>
      </w:pPr>
      <w:r>
        <w:t xml:space="preserve">患[7]。</w:t>
      </w:r>
    </w:p>
    <w:p>
      <w:pPr>
        <w:spacing w:line="360" w:lineRule="auto" w:before="60" w:after="60"/>
        <w:ind w:firstLine="480"/>
      </w:pPr>
      <w:r>
        <w:t xml:space="preserve">2.项目部安全管理不力。田华十五分公司项目经理长期</w:t>
      </w:r>
    </w:p>
    <w:p>
      <w:pPr>
        <w:spacing w:line="360" w:lineRule="auto" w:before="60" w:after="60"/>
        <w:ind w:firstLine="480"/>
      </w:pPr>
      <w:r>
        <w:t xml:space="preserve">脱岗，未落实安全生产责任制度，对施工现场安全管理工作</w:t>
      </w:r>
    </w:p>
    <w:p>
      <w:pPr>
        <w:spacing w:line="360" w:lineRule="auto" w:before="60" w:after="60"/>
        <w:ind w:firstLine="480"/>
      </w:pPr>
      <w:r>
        <w:t xml:space="preserve">失管失控，未能及时发现并消除沟槽未按方案正确设置安全</w:t>
      </w:r>
    </w:p>
    <w:p>
      <w:pPr>
        <w:spacing w:line="360" w:lineRule="auto" w:before="60" w:after="60"/>
        <w:ind w:firstLine="480"/>
      </w:pPr>
      <w:r>
        <w:t xml:space="preserve">防护措施的生产安全事故隐患[8]。</w:t>
      </w:r>
    </w:p>
    <w:p>
      <w:pPr>
        <w:spacing w:line="360" w:lineRule="auto" w:before="60" w:after="60"/>
        <w:ind w:firstLine="480"/>
      </w:pPr>
      <w:r>
        <w:t xml:space="preserve">3.未履行监理职责。中建工程公司作为项目的监理单位，</w:t>
      </w:r>
    </w:p>
    <w:p>
      <w:pPr>
        <w:spacing w:line="360" w:lineRule="auto" w:before="60" w:after="60"/>
        <w:ind w:firstLine="480"/>
      </w:pPr>
      <w:r>
        <w:t xml:space="preserve">总监理工程师张某才长期脱岗[9]，未履行监理职责，未对事</w:t>
      </w:r>
    </w:p>
    <w:p>
      <w:pPr>
        <w:spacing w:line="360" w:lineRule="auto" w:before="60" w:after="60"/>
        <w:ind w:firstLine="480"/>
      </w:pPr>
      <w:r>
        <w:t xml:space="preserve">发区域临边防护措施进行验收，未及时发现并消除沟槽未按</w:t>
      </w:r>
    </w:p>
    <w:p>
      <w:pPr>
        <w:spacing w:line="360" w:lineRule="auto" w:before="60" w:after="60"/>
        <w:ind w:firstLine="480"/>
      </w:pPr>
      <w:r>
        <w:t xml:space="preserve">方案正确设置安全防护措施的生产安全事故隐患。</w:t>
      </w:r>
    </w:p>
    <w:p>
      <w:pPr>
        <w:spacing w:line="360" w:lineRule="auto" w:before="60" w:after="60"/>
        <w:ind w:firstLine="480"/>
      </w:pPr>
      <w:r>
        <w:t xml:space="preserve">[5]《中华人民共和国建筑法》第二十六条：禁止建筑施工企业以任何形式允许其他单位或者个人使用本企</w:t>
      </w:r>
    </w:p>
    <w:p>
      <w:pPr>
        <w:spacing w:line="360" w:lineRule="auto" w:before="60" w:after="60"/>
        <w:ind w:firstLine="480"/>
      </w:pPr>
      <w:r>
        <w:t xml:space="preserve">业的资质证书、营业执照，以本企业的名义承揽工程。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[6]《中华人民共和国安全生产法》第二十四条第一款：矿山、金属冶炼、建筑施工、运输单位和危险物品</w:t>
      </w:r>
    </w:p>
    <w:p>
      <w:pPr>
        <w:spacing w:line="360" w:lineRule="auto" w:before="60" w:after="60"/>
        <w:ind w:firstLine="480"/>
      </w:pPr>
      <w:r>
        <w:t xml:space="preserve">的生产、经营、储存、装卸单位，应当设置安全生产管理机构或者配备专职安全生产管理人员。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[7]《中华人民共和国安全生产法》第二十五条第（五）项：检查本单位的安全生产状况，及时排查生产安</w:t>
      </w:r>
    </w:p>
    <w:p>
      <w:pPr>
        <w:spacing w:line="360" w:lineRule="auto" w:before="60" w:after="60"/>
        <w:ind w:firstLine="480"/>
      </w:pPr>
      <w:r>
        <w:t xml:space="preserve">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[8]《建设工程安全生产管理条例》第二十一条第二款：施工单位的项目负责人应当由取得相应执业资格的</w:t>
      </w:r>
    </w:p>
    <w:p>
      <w:pPr>
        <w:spacing w:line="360" w:lineRule="auto" w:before="60" w:after="60"/>
        <w:ind w:firstLine="480"/>
      </w:pPr>
      <w:r>
        <w:t xml:space="preserve">人员担任，对建设工程项目的安全施工负责，落实安全生产责任制度、安全生产规章制度和操作规程，确</w:t>
      </w:r>
    </w:p>
    <w:p>
      <w:pPr>
        <w:spacing w:line="360" w:lineRule="auto" w:before="60" w:after="60"/>
        <w:ind w:firstLine="480"/>
      </w:pPr>
      <w:r>
        <w:t xml:space="preserve">保安全生产费用的有效使用，并根据工程的特点组织制定安全施工措施，消除安全事故隐患，及时、如实</w:t>
      </w:r>
    </w:p>
    <w:p>
      <w:pPr>
        <w:spacing w:line="360" w:lineRule="auto" w:before="60" w:after="60"/>
        <w:ind w:firstLine="480"/>
      </w:pPr>
      <w:r>
        <w:t xml:space="preserve">报告生产安全事故。</w:t>
      </w:r>
    </w:p>
    <w:p>
      <w:pPr>
        <w:spacing w:line="360" w:lineRule="auto" w:before="60" w:after="60"/>
        <w:ind w:firstLine="480"/>
      </w:pPr>
      <w:r>
        <w:t xml:space="preserve">[9]《建设工程质量管理条例》第三十八条：监理工程师应当按照工程监理规范的要求，采取旁站、巡视和</w:t>
      </w:r>
    </w:p>
    <w:p>
      <w:pPr>
        <w:spacing w:line="360" w:lineRule="auto" w:before="60" w:after="60"/>
        <w:ind w:firstLine="480"/>
      </w:pPr>
      <w:r>
        <w:t xml:space="preserve">平行检验等形式，对建设工程实施监理。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的规定，调查组依据事故调查核实的情况和事故原因分析，</w:t>
      </w:r>
    </w:p>
    <w:p>
      <w:pPr>
        <w:spacing w:line="360" w:lineRule="auto" w:before="60" w:after="60"/>
        <w:ind w:firstLine="480"/>
      </w:pPr>
      <w:r>
        <w:t xml:space="preserve">认定下列人员及单位应承担相应的责任，并提出如下处理建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1.孙某峰，男，群众，劳务分包单位现场负责人，全面</w:t>
      </w:r>
    </w:p>
    <w:p>
      <w:pPr>
        <w:spacing w:line="360" w:lineRule="auto" w:before="60" w:after="60"/>
        <w:ind w:firstLine="480"/>
      </w:pPr>
      <w:r>
        <w:t xml:space="preserve">负责施工现场工作。未严格履行安全生产管理职责，未检查</w:t>
      </w:r>
    </w:p>
    <w:p>
      <w:pPr>
        <w:spacing w:line="360" w:lineRule="auto" w:before="60" w:after="60"/>
        <w:ind w:firstLine="480"/>
      </w:pPr>
      <w:r>
        <w:t xml:space="preserve">本单位的安全生产状况，未发现并消除作业现场沟槽未按方</w:t>
      </w:r>
    </w:p>
    <w:p>
      <w:pPr>
        <w:spacing w:line="360" w:lineRule="auto" w:before="60" w:after="60"/>
        <w:ind w:firstLine="480"/>
      </w:pPr>
      <w:r>
        <w:t xml:space="preserve">案正确设置安全防护措施的事故隐患。其行为违反了《中华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人民共和国安全生产法》第二十五条第（五）项的规定，对</w:t>
      </w:r>
    </w:p>
    <w:p>
      <w:pPr>
        <w:spacing w:line="360" w:lineRule="auto" w:before="60" w:after="60"/>
        <w:ind w:firstLine="480"/>
      </w:pPr>
      <w:r>
        <w:t xml:space="preserve">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第九十六条的规定，建议由朝阳区应急管理局给予孙某峰处</w:t>
      </w:r>
    </w:p>
    <w:p>
      <w:pPr>
        <w:spacing w:line="360" w:lineRule="auto" w:before="60" w:after="60"/>
        <w:ind w:firstLine="480"/>
      </w:pPr>
      <w:r>
        <w:t xml:space="preserve">上一年年收入百分之二十以上百分之五十以下罚款的行政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2.彭某娜，女，群众，兴邺建筑公司法定代表人兼总经</w:t>
      </w:r>
    </w:p>
    <w:p>
      <w:pPr>
        <w:spacing w:line="360" w:lineRule="auto" w:before="60" w:after="60"/>
        <w:ind w:firstLine="480"/>
      </w:pPr>
      <w:r>
        <w:t xml:space="preserve">理，全面负责本单位安全生产工作。未严格履行安全生产管</w:t>
      </w:r>
    </w:p>
    <w:p>
      <w:pPr>
        <w:spacing w:line="360" w:lineRule="auto" w:before="60" w:after="60"/>
        <w:ind w:firstLine="480"/>
      </w:pPr>
      <w:r>
        <w:t xml:space="preserve">理职责，未落实安全风险分级管控和隐患排查治理双重预防工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作机制，督促、检查本单位的安全生产工作不到位，未发现并</w:t>
      </w:r>
    </w:p>
    <w:p>
      <w:pPr>
        <w:spacing w:line="360" w:lineRule="auto" w:before="60" w:after="60"/>
        <w:ind w:firstLine="480"/>
      </w:pPr>
      <w:r>
        <w:t xml:space="preserve">消除作业现场沟槽未按方案正确设置安全防护措施的事故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建议由朝阳区应急管理局给予彭某娜处上一年年收入百分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3.王某，男，中共党员，田华十五分公司总经理，全面</w:t>
      </w:r>
    </w:p>
    <w:p>
      <w:pPr>
        <w:spacing w:line="360" w:lineRule="auto" w:before="60" w:after="60"/>
        <w:ind w:firstLine="480"/>
      </w:pPr>
      <w:r>
        <w:t xml:space="preserve">负责本单位安全生产工作。未严格履行安全生产管理职责，</w:t>
      </w:r>
    </w:p>
    <w:p>
      <w:pPr>
        <w:spacing w:line="360" w:lineRule="auto" w:before="60" w:after="60"/>
        <w:ind w:firstLine="480"/>
      </w:pPr>
      <w:r>
        <w:t xml:space="preserve">未检查本单位的安全生产工作，未发现并消除作业现场沟槽</w:t>
      </w:r>
    </w:p>
    <w:p>
      <w:pPr>
        <w:spacing w:line="360" w:lineRule="auto" w:before="60" w:after="60"/>
        <w:ind w:firstLine="480"/>
      </w:pPr>
      <w:r>
        <w:t xml:space="preserve">未按方案正确设置安全防护措施的事故隐患。其行为违反了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生产法》第九十六条的规定，建议由朝阳区应急管理局给予</w:t>
      </w:r>
    </w:p>
    <w:p>
      <w:pPr>
        <w:spacing w:line="360" w:lineRule="auto" w:before="60" w:after="60"/>
        <w:ind w:firstLine="480"/>
      </w:pPr>
      <w:r>
        <w:t xml:space="preserve">王某处上一年年收入百分之二十以上百分之五十以下罚款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4.朱某磊，男，中共党员，田华集团党支部副书记，全</w:t>
      </w:r>
    </w:p>
    <w:p>
      <w:pPr>
        <w:spacing w:line="360" w:lineRule="auto" w:before="60" w:after="60"/>
        <w:ind w:firstLine="480"/>
      </w:pPr>
      <w:r>
        <w:t xml:space="preserve">面负责本单位安全生产工作。未严格履行安全生产管理职责，</w:t>
      </w:r>
    </w:p>
    <w:p>
      <w:pPr>
        <w:spacing w:line="360" w:lineRule="auto" w:before="60" w:after="60"/>
        <w:ind w:firstLine="480"/>
      </w:pPr>
      <w:r>
        <w:t xml:space="preserve">未落实安全风险分级管控和隐患排查治理双重预防工作机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制，督促、检查本单位的安全生产工作不到位，未发现并消</w:t>
      </w:r>
    </w:p>
    <w:p>
      <w:pPr>
        <w:spacing w:line="360" w:lineRule="auto" w:before="60" w:after="60"/>
        <w:ind w:firstLine="480"/>
      </w:pPr>
      <w:r>
        <w:t xml:space="preserve">除作业现场沟槽未按方案正确设置安全防护措施的事故隐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建议由朝阳区应急管理局给予朱某磊处上一年年收入百分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5.孙某程，男，中共党员，中建工程公司总经理，全面</w:t>
      </w:r>
    </w:p>
    <w:p>
      <w:pPr>
        <w:spacing w:line="360" w:lineRule="auto" w:before="60" w:after="60"/>
        <w:ind w:firstLine="480"/>
      </w:pPr>
      <w:r>
        <w:t xml:space="preserve">负责本单位安全生产工作。项目总监理工程师长期脱岗，未</w:t>
      </w:r>
    </w:p>
    <w:p>
      <w:pPr>
        <w:spacing w:line="360" w:lineRule="auto" w:before="60" w:after="60"/>
        <w:ind w:firstLine="480"/>
      </w:pPr>
      <w:r>
        <w:t xml:space="preserve">履行监理职责，未对所承揽的监理项目进行监督检查，未发</w:t>
      </w:r>
    </w:p>
    <w:p>
      <w:pPr>
        <w:spacing w:line="360" w:lineRule="auto" w:before="60" w:after="60"/>
        <w:ind w:firstLine="480"/>
      </w:pPr>
      <w:r>
        <w:t xml:space="preserve">现并消除作业现场沟槽未按方案正确设置安全防护措施的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二十一条第（五）项的规定，对事故发生负有管理责任。依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规定，建议由朝阳区应急管理局给予孙某程处上一年年收入</w:t>
      </w:r>
    </w:p>
    <w:p>
      <w:pPr>
        <w:spacing w:line="360" w:lineRule="auto" w:before="60" w:after="60"/>
        <w:ind w:firstLine="480"/>
      </w:pPr>
      <w:r>
        <w:t xml:space="preserve">百分之四十罚款的行政处罚。</w:t>
      </w:r>
    </w:p>
    <w:p>
      <w:pPr>
        <w:spacing w:line="360" w:lineRule="auto" w:before="60" w:after="60"/>
        <w:ind w:firstLine="480"/>
      </w:pPr>
      <w:r>
        <w:t xml:space="preserve">6.兴邺建筑公司。允许孙某峰（个人）使用兴邺建筑公</w:t>
      </w:r>
    </w:p>
    <w:p>
      <w:pPr>
        <w:spacing w:line="360" w:lineRule="auto" w:before="60" w:after="60"/>
        <w:ind w:firstLine="480"/>
      </w:pPr>
      <w:r>
        <w:t xml:space="preserve">司相关资质承揽工程，对事发项目失管失查，对事故发生负</w:t>
      </w:r>
    </w:p>
    <w:p>
      <w:pPr>
        <w:spacing w:line="360" w:lineRule="auto" w:before="60" w:after="60"/>
        <w:ind w:firstLine="480"/>
      </w:pPr>
      <w:r>
        <w:t xml:space="preserve">有主要管理责任。其行为违反了《中华人民共和国建筑法》</w:t>
      </w:r>
    </w:p>
    <w:p>
      <w:pPr>
        <w:spacing w:line="360" w:lineRule="auto" w:before="60" w:after="60"/>
        <w:ind w:firstLine="480"/>
      </w:pPr>
      <w:r>
        <w:t xml:space="preserve">第二十六条第二款的规定，对事故发生负有管理责任，依据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（一）项的规定，建议由朝阳区应急管理局给予兴邺建筑公</w:t>
      </w:r>
    </w:p>
    <w:p>
      <w:pPr>
        <w:spacing w:line="360" w:lineRule="auto" w:before="60" w:after="60"/>
        <w:ind w:firstLine="480"/>
      </w:pPr>
      <w:r>
        <w:t xml:space="preserve">司罚款的行政处罚。</w:t>
      </w:r>
    </w:p>
    <w:p>
      <w:pPr>
        <w:spacing w:line="360" w:lineRule="auto" w:before="60" w:after="60"/>
        <w:ind w:firstLine="480"/>
      </w:pPr>
      <w:r>
        <w:t xml:space="preserve">7.田华集团。对所承揽的项目失管失查，对事故发生负</w:t>
      </w:r>
    </w:p>
    <w:p>
      <w:pPr>
        <w:spacing w:line="360" w:lineRule="auto" w:before="60" w:after="60"/>
        <w:ind w:firstLine="480"/>
      </w:pPr>
      <w:r>
        <w:t xml:space="preserve">有管理责任。其行为违反了《中华人民共和国建筑法》第二</w:t>
      </w:r>
    </w:p>
    <w:p>
      <w:pPr>
        <w:spacing w:line="360" w:lineRule="auto" w:before="60" w:after="60"/>
        <w:ind w:firstLine="480"/>
      </w:pPr>
      <w:r>
        <w:t xml:space="preserve">十八条的规定，对事故发生负有管理责任，依据《中华人民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定，建议由朝阳区应急管理局给予田华集团罚款的行政处罚。</w:t>
      </w:r>
    </w:p>
    <w:p>
      <w:pPr>
        <w:spacing w:line="360" w:lineRule="auto" w:before="60" w:after="60"/>
        <w:ind w:firstLine="480"/>
      </w:pPr>
      <w:r>
        <w:t xml:space="preserve">8.中建工程公司。未切实履行监理职责，未发现并消除</w:t>
      </w:r>
    </w:p>
    <w:p>
      <w:pPr>
        <w:spacing w:line="360" w:lineRule="auto" w:before="60" w:after="60"/>
        <w:ind w:firstLine="480"/>
      </w:pPr>
      <w:r>
        <w:t xml:space="preserve">作业现场沟槽未按方案正确设置安全防护措施的生产安全</w:t>
      </w:r>
    </w:p>
    <w:p>
      <w:pPr>
        <w:spacing w:line="360" w:lineRule="auto" w:before="60" w:after="60"/>
        <w:ind w:firstLine="480"/>
      </w:pPr>
      <w:r>
        <w:t xml:space="preserve">事故隐患，对事故发生负有监理责任。其行为违反了《建设</w:t>
      </w:r>
    </w:p>
    <w:p>
      <w:pPr>
        <w:spacing w:line="360" w:lineRule="auto" w:before="60" w:after="60"/>
        <w:ind w:firstLine="480"/>
      </w:pPr>
      <w:r>
        <w:t xml:space="preserve">工程安全生产管理条例》第十四条第三款的规定，依据《中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项的规定，建议由朝阳区应急管理局给予中建工程公司罚款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</w:t>
      </w:r>
    </w:p>
    <w:p>
      <w:pPr>
        <w:spacing w:line="360" w:lineRule="auto" w:before="60" w:after="60"/>
        <w:ind w:firstLine="480"/>
      </w:pPr>
      <w:r>
        <w:t xml:space="preserve">类似事故，提出以下措施建议：</w:t>
      </w:r>
    </w:p>
    <w:p>
      <w:pPr>
        <w:spacing w:line="360" w:lineRule="auto" w:before="60" w:after="60"/>
        <w:ind w:firstLine="480"/>
      </w:pPr>
      <w:r>
        <w:t xml:space="preserve">（一）田华集团。要切实落实安全生产主体责任，加强</w:t>
      </w:r>
    </w:p>
    <w:p>
      <w:pPr>
        <w:spacing w:line="360" w:lineRule="auto" w:before="60" w:after="60"/>
        <w:ind w:firstLine="480"/>
      </w:pPr>
      <w:r>
        <w:t xml:space="preserve">对所承揽的施工项目的安全生产管理工作，深刻汲取事故教</w:t>
      </w:r>
    </w:p>
    <w:p>
      <w:pPr>
        <w:spacing w:line="360" w:lineRule="auto" w:before="60" w:after="60"/>
        <w:ind w:firstLine="480"/>
      </w:pPr>
      <w:r>
        <w:t xml:space="preserve">训，举一反三，坚决杜绝以分部、分公司全面代替集团在项</w:t>
      </w:r>
    </w:p>
    <w:p>
      <w:pPr>
        <w:spacing w:line="360" w:lineRule="auto" w:before="60" w:after="60"/>
        <w:ind w:firstLine="480"/>
      </w:pPr>
      <w:r>
        <w:t xml:space="preserve">目进行管理的行为，要认真分析反思企业当前安全生产方面</w:t>
      </w:r>
    </w:p>
    <w:p>
      <w:pPr>
        <w:spacing w:line="360" w:lineRule="auto" w:before="60" w:after="60"/>
        <w:ind w:firstLine="480"/>
      </w:pPr>
      <w:r>
        <w:t xml:space="preserve">存在的短板和不足，真抓实干做好企业在建项目的排查整治</w:t>
      </w:r>
    </w:p>
    <w:p>
      <w:pPr>
        <w:spacing w:line="360" w:lineRule="auto" w:before="60" w:after="60"/>
        <w:ind w:firstLine="480"/>
      </w:pPr>
      <w:r>
        <w:t xml:space="preserve">工作，坚决筑牢安全生产底线。</w:t>
      </w:r>
    </w:p>
    <w:p>
      <w:pPr>
        <w:spacing w:line="360" w:lineRule="auto" w:before="60" w:after="60"/>
        <w:ind w:firstLine="480"/>
      </w:pPr>
      <w:r>
        <w:t xml:space="preserve">（二）田华十五分公司。要深刻汲取事故教训，切实履</w:t>
      </w:r>
    </w:p>
    <w:p>
      <w:pPr>
        <w:spacing w:line="360" w:lineRule="auto" w:before="60" w:after="60"/>
        <w:ind w:firstLine="480"/>
      </w:pPr>
      <w:r>
        <w:t xml:space="preserve">行安全生产主体责任，压紧压实各项安全生产规章制度、安</w:t>
      </w:r>
    </w:p>
    <w:p>
      <w:pPr>
        <w:spacing w:line="360" w:lineRule="auto" w:before="60" w:after="60"/>
        <w:ind w:firstLine="480"/>
      </w:pPr>
      <w:r>
        <w:t xml:space="preserve">全生产责任制的落实，充分认清严峻的安全生产形势，杜绝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（三）兴邺建筑公司。要杜绝允许其他单位或者个人使</w:t>
      </w:r>
    </w:p>
    <w:p>
      <w:pPr>
        <w:spacing w:line="360" w:lineRule="auto" w:before="60" w:after="60"/>
        <w:ind w:firstLine="480"/>
      </w:pPr>
      <w:r>
        <w:t xml:space="preserve">用本企业的资质证书、营业执照，以本企业的名义承揽工程。</w:t>
      </w:r>
    </w:p>
    <w:p>
      <w:pPr>
        <w:spacing w:line="360" w:lineRule="auto" w:before="60" w:after="60"/>
        <w:ind w:firstLine="480"/>
      </w:pPr>
      <w:r>
        <w:t xml:space="preserve">严格按照相关法律、避免重复发生此类生产安全事故。</w:t>
      </w:r>
    </w:p>
    <w:p>
      <w:pPr>
        <w:spacing w:line="360" w:lineRule="auto" w:before="60" w:after="60"/>
        <w:ind w:firstLine="480"/>
      </w:pPr>
      <w:r>
        <w:t xml:space="preserve">（四）中建工程公司。要加强对作业现场的督促、检查</w:t>
      </w:r>
    </w:p>
    <w:p>
      <w:pPr>
        <w:spacing w:line="360" w:lineRule="auto" w:before="60" w:after="60"/>
        <w:ind w:firstLine="480"/>
      </w:pPr>
      <w:r>
        <w:t xml:space="preserve">工作，及时发现并消除项目上的安全隐患并提出整改意见和</w:t>
      </w:r>
    </w:p>
    <w:p>
      <w:pPr>
        <w:spacing w:line="360" w:lineRule="auto" w:before="60" w:after="60"/>
        <w:ind w:firstLine="480"/>
      </w:pPr>
      <w:r>
        <w:t xml:space="preserve">整改时限，加强对公司各监理项目上相关人员的监督，切实</w:t>
      </w:r>
    </w:p>
    <w:p>
      <w:pPr>
        <w:spacing w:line="360" w:lineRule="auto" w:before="60" w:after="60"/>
        <w:ind w:firstLine="480"/>
      </w:pPr>
      <w:r>
        <w:t xml:space="preserve">履行监理职责，避免重复发生此类生产安全事故。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