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合川合阳城“7·19”道路交通事故调查报告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原文链接：https://www.hc.gov.cn/bmjd/bm_100475/yjj/zwgk_101443/fdzdgknr_101445/zfcg_511329/ssqk/202605/t20260526_15704812.html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15704812</w:t>
      </w:r>
    </w:p>
    <w:p>
      <w:pPr>
        <w:spacing w:line="360" w:lineRule="auto" w:before="60" w:after="60"/>
        <w:ind w:firstLine="480"/>
      </w:pPr>
      <w:r>
        <w:t xml:space="preserve">合川合阳城“7·19”道路交通事故调查报告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