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山西临汾染化（集团）有限责任公司“12·28”较大爆炸事故防范和整改措施落实情况评估报告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原文链接：https://yjt.shanxi.gov.cn/zwgk_0/zfxxgk_78327/fdzdgknr_78331/gszl/sgdc_78341/202405/t20240507_9555281.shtml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山西临汾染化（集团）有限责任公司</w:t>
      </w:r>
    </w:p>
    <w:p>
      <w:pPr>
        <w:spacing w:line="360" w:lineRule="auto" w:before="60" w:after="60"/>
        <w:ind w:firstLine="480"/>
      </w:pPr>
      <w:r>
        <w:t xml:space="preserve">“12·28”较大爆炸事故防范和整改措施落实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整改措施落实情况评估办法的通知》（安委办〔2021〕4号）《山</w:t>
      </w:r>
    </w:p>
    <w:p>
      <w:pPr>
        <w:spacing w:line="360" w:lineRule="auto" w:before="60" w:after="60"/>
        <w:ind w:firstLine="480"/>
      </w:pPr>
      <w:r>
        <w:t xml:space="preserve">西省生产安全事故防范和整改措施落实情况评估办法实施细则》</w:t>
      </w:r>
    </w:p>
    <w:p>
      <w:pPr>
        <w:spacing w:line="360" w:lineRule="auto" w:before="60" w:after="60"/>
        <w:ind w:firstLine="480"/>
      </w:pPr>
      <w:r>
        <w:t xml:space="preserve">（晋安办发〔2021〕119号）等有关法律法规和规定，以及省政</w:t>
      </w:r>
    </w:p>
    <w:p>
      <w:pPr>
        <w:spacing w:line="360" w:lineRule="auto" w:before="60" w:after="60"/>
        <w:ind w:firstLine="480"/>
      </w:pPr>
      <w:r>
        <w:t xml:space="preserve">府对《山西临汾染化（集团）有限责任公司“12·28”较大爆炸</w:t>
      </w:r>
    </w:p>
    <w:p>
      <w:pPr>
        <w:spacing w:line="360" w:lineRule="auto" w:before="60" w:after="60"/>
        <w:ind w:firstLine="480"/>
      </w:pPr>
      <w:r>
        <w:t xml:space="preserve">事故调查报告》（以下简称《调查报告》）的批复要求，省应急厅</w:t>
      </w:r>
    </w:p>
    <w:p>
      <w:pPr>
        <w:spacing w:line="360" w:lineRule="auto" w:before="60" w:after="60"/>
        <w:ind w:firstLine="480"/>
      </w:pPr>
      <w:r>
        <w:t xml:space="preserve">成立了由省安委办副主任、省应急厅副厅长刘世华任组长，省有</w:t>
      </w:r>
    </w:p>
    <w:p>
      <w:pPr>
        <w:spacing w:line="360" w:lineRule="auto" w:before="60" w:after="60"/>
        <w:ind w:firstLine="480"/>
      </w:pPr>
      <w:r>
        <w:t xml:space="preserve">关部门、临汾市人民政府、尧都区人民政府和相关专家组成省安</w:t>
      </w:r>
    </w:p>
    <w:p>
      <w:pPr>
        <w:spacing w:line="360" w:lineRule="auto" w:before="60" w:after="60"/>
        <w:ind w:firstLine="480"/>
      </w:pPr>
      <w:r>
        <w:t xml:space="preserve">委办评估组，会同省纪委监委评估组，对山西临汾染化（集团）</w:t>
      </w:r>
    </w:p>
    <w:p>
      <w:pPr>
        <w:spacing w:line="360" w:lineRule="auto" w:before="60" w:after="60"/>
        <w:ind w:firstLine="480"/>
      </w:pPr>
      <w:r>
        <w:t xml:space="preserve">有限责任公司“12·28”较大爆炸事故（以下简称临汾染化“12·28”</w:t>
      </w:r>
    </w:p>
    <w:p>
      <w:pPr>
        <w:spacing w:line="360" w:lineRule="auto" w:before="60" w:after="60"/>
        <w:ind w:firstLine="480"/>
      </w:pPr>
      <w:r>
        <w:t xml:space="preserve">较大爆炸事故）防范和整改措施落实情况进行评估。现将有关情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一、事故防范和整改措施落实评估实施情况</w:t>
      </w:r>
    </w:p>
    <w:p>
      <w:pPr>
        <w:spacing w:line="360" w:lineRule="auto" w:before="60" w:after="60"/>
        <w:ind w:firstLine="480"/>
      </w:pPr>
      <w:r>
        <w:t xml:space="preserve">省应急厅领导高度重视此次评估工作，亲自审定《评估工作</w:t>
      </w:r>
    </w:p>
    <w:p>
      <w:pPr>
        <w:spacing w:line="360" w:lineRule="auto" w:before="60" w:after="60"/>
        <w:ind w:firstLine="480"/>
      </w:pPr>
      <w:r>
        <w:t xml:space="preserve">方案》，及时组织召开现场评估工作动员会议，明确任务、细化</w:t>
      </w:r>
    </w:p>
    <w:p>
      <w:pPr>
        <w:spacing w:line="360" w:lineRule="auto" w:before="60" w:after="60"/>
        <w:ind w:firstLine="480"/>
      </w:pPr>
      <w:r>
        <w:t xml:space="preserve">分工、压实责任，确保了评估工作顺利开展。评估工作主要分以</w:t>
      </w:r>
    </w:p>
    <w:p>
      <w:pPr>
        <w:spacing w:line="360" w:lineRule="auto" w:before="60" w:after="60"/>
        <w:ind w:firstLine="480"/>
      </w:pPr>
      <w:r>
        <w:t xml:space="preserve">下三个阶段进行。</w:t>
      </w:r>
    </w:p>
    <w:p>
      <w:pPr>
        <w:spacing w:line="360" w:lineRule="auto" w:before="60" w:after="60"/>
        <w:ind w:firstLine="480"/>
      </w:pPr>
      <w:r>
        <w:t xml:space="preserve">（一）评估准备阶段：2024 年 3 月 25 日省安委办印发了《关</w:t>
      </w:r>
    </w:p>
    <w:p>
      <w:pPr>
        <w:spacing w:line="360" w:lineRule="auto" w:before="60" w:after="60"/>
        <w:ind w:firstLine="480"/>
      </w:pPr>
      <w:r>
        <w:t xml:space="preserve">于开展山西临汾染化（集团）有限责任公司“12·28”较大爆炸</w:t>
      </w:r>
    </w:p>
    <w:p>
      <w:pPr>
        <w:spacing w:line="360" w:lineRule="auto" w:before="60" w:after="60"/>
        <w:ind w:firstLine="480"/>
      </w:pPr>
      <w:r>
        <w:t xml:space="preserve">事故评估工作的通知》，制定了《评估工作方案》，明确了评估单</w:t>
      </w:r>
    </w:p>
    <w:p>
      <w:pPr>
        <w:spacing w:line="360" w:lineRule="auto" w:before="60" w:after="60"/>
        <w:ind w:firstLine="480"/>
      </w:pPr>
      <w:r>
        <w:t xml:space="preserve">位、评估目标、评估人员、评估时间、评估内容、工作程序和有</w:t>
      </w:r>
    </w:p>
    <w:p>
      <w:pPr>
        <w:spacing w:line="360" w:lineRule="auto" w:before="60" w:after="60"/>
        <w:ind w:firstLine="480"/>
      </w:pPr>
      <w:r>
        <w:t xml:space="preserve">关要求。临汾市人民政府按要求对该起事故防范和整改措施落实</w:t>
      </w:r>
    </w:p>
    <w:p>
      <w:pPr>
        <w:spacing w:line="360" w:lineRule="auto" w:before="60" w:after="60"/>
        <w:ind w:firstLine="480"/>
      </w:pPr>
      <w:r>
        <w:t xml:space="preserve">情况开展自查自评，并形成了自评报告。</w:t>
      </w:r>
    </w:p>
    <w:p>
      <w:pPr>
        <w:spacing w:line="360" w:lineRule="auto" w:before="60" w:after="60"/>
        <w:ind w:firstLine="480"/>
      </w:pPr>
      <w:r>
        <w:t xml:space="preserve">（二）现场评估阶段：4 月 7 日至 4 月 11日，由省应急厅、</w:t>
      </w:r>
    </w:p>
    <w:p>
      <w:pPr>
        <w:spacing w:line="360" w:lineRule="auto" w:before="60" w:after="60"/>
        <w:ind w:firstLine="480"/>
      </w:pPr>
      <w:r>
        <w:t xml:space="preserve">省公安厅、省工信厅、省总工会等有关部门人员及相关专家组成</w:t>
      </w:r>
    </w:p>
    <w:p>
      <w:pPr>
        <w:spacing w:line="360" w:lineRule="auto" w:before="60" w:after="60"/>
        <w:ind w:firstLine="480"/>
      </w:pPr>
      <w:r>
        <w:t xml:space="preserve">评估组，会同省纪委监委评估组，赴临汾市进行现场评估。评估</w:t>
      </w:r>
    </w:p>
    <w:p>
      <w:pPr>
        <w:spacing w:line="360" w:lineRule="auto" w:before="60" w:after="60"/>
        <w:ind w:firstLine="480"/>
      </w:pPr>
      <w:r>
        <w:t xml:space="preserve">组首先听取了临汾市人民政府、尧都区人民政府和山西临汾染化</w:t>
      </w:r>
    </w:p>
    <w:p>
      <w:pPr>
        <w:spacing w:line="360" w:lineRule="auto" w:before="60" w:after="60"/>
        <w:ind w:firstLine="480"/>
      </w:pPr>
      <w:r>
        <w:t xml:space="preserve">（集团）有限责任公司对该起事故防范和整改措施落实情况的汇</w:t>
      </w:r>
    </w:p>
    <w:p>
      <w:pPr>
        <w:spacing w:line="360" w:lineRule="auto" w:before="60" w:after="60"/>
        <w:ind w:firstLine="480"/>
      </w:pPr>
      <w:r>
        <w:t xml:space="preserve">报；查验了责任追究、行政处罚决定等相关资料，并与临汾市人</w:t>
      </w:r>
    </w:p>
    <w:p>
      <w:pPr>
        <w:spacing w:line="360" w:lineRule="auto" w:before="60" w:after="60"/>
        <w:ind w:firstLine="480"/>
      </w:pPr>
      <w:r>
        <w:t xml:space="preserve">民政府、尧都区人民政府及有关部门负责人进行了座谈交流，随</w:t>
      </w:r>
    </w:p>
    <w:p>
      <w:pPr>
        <w:spacing w:line="360" w:lineRule="auto" w:before="60" w:after="60"/>
        <w:ind w:firstLine="480"/>
      </w:pPr>
      <w:r>
        <w:t xml:space="preserve">后到临汾染化“12·28”较大爆炸事故现场进行了实地核查。</w:t>
      </w:r>
    </w:p>
    <w:p>
      <w:pPr>
        <w:spacing w:line="360" w:lineRule="auto" w:before="60" w:after="60"/>
        <w:ind w:firstLine="480"/>
      </w:pPr>
      <w:r>
        <w:t xml:space="preserve">（三）撰写报告阶段：评估组在综合分析临汾市人民政府、</w:t>
      </w:r>
    </w:p>
    <w:p>
      <w:pPr>
        <w:spacing w:line="360" w:lineRule="auto" w:before="60" w:after="60"/>
        <w:ind w:firstLine="480"/>
      </w:pPr>
      <w:r>
        <w:t xml:space="preserve">尧都区人民政府和山西临汾染化（集团）有限责任公司自评情况</w:t>
      </w:r>
    </w:p>
    <w:p>
      <w:pPr>
        <w:spacing w:line="360" w:lineRule="auto" w:before="60" w:after="60"/>
        <w:ind w:firstLine="480"/>
      </w:pPr>
      <w:r>
        <w:t xml:space="preserve">和现场评估核查情况的基础上，形成评估报告。</w:t>
      </w:r>
    </w:p>
    <w:p>
      <w:pPr>
        <w:spacing w:line="360" w:lineRule="auto" w:before="60" w:after="60"/>
        <w:ind w:firstLine="480"/>
      </w:pPr>
      <w:r>
        <w:t xml:space="preserve">二、对事故责任单位行政处罚、责任追究的落实情况</w:t>
      </w:r>
    </w:p>
    <w:p>
      <w:pPr>
        <w:spacing w:line="360" w:lineRule="auto" w:before="60" w:after="60"/>
        <w:ind w:firstLine="480"/>
      </w:pPr>
      <w:r>
        <w:t xml:space="preserve">（一）对事故企业处理意见落实情况</w:t>
      </w:r>
    </w:p>
    <w:p>
      <w:pPr>
        <w:spacing w:line="360" w:lineRule="auto" w:before="60" w:after="60"/>
        <w:ind w:firstLine="480"/>
      </w:pPr>
      <w:r>
        <w:t xml:space="preserve">山西临汾染化（集团）有限责任公司</w:t>
      </w:r>
    </w:p>
    <w:p>
      <w:pPr>
        <w:spacing w:line="360" w:lineRule="auto" w:before="60" w:after="60"/>
        <w:ind w:firstLine="480"/>
      </w:pPr>
      <w:r>
        <w:t xml:space="preserve">评估内容：由临汾市应急管理局依据《中华人民共和国安全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生产法》第一百一十四条第二项规定对山西临汾染化（集团）有</w:t>
      </w:r>
    </w:p>
    <w:p>
      <w:pPr>
        <w:spacing w:line="360" w:lineRule="auto" w:before="60" w:after="60"/>
        <w:ind w:firstLine="480"/>
      </w:pPr>
      <w:r>
        <w:t xml:space="preserve">限责任公司处以罚款的行政处罚；依据应急管理部《企业安全生</w:t>
      </w:r>
    </w:p>
    <w:p>
      <w:pPr>
        <w:spacing w:line="360" w:lineRule="auto" w:before="60" w:after="60"/>
        <w:ind w:firstLine="480"/>
      </w:pPr>
      <w:r>
        <w:t xml:space="preserve">产标准化建设定级办法》（应急〔2021〕83 号）第十一条第一项</w:t>
      </w:r>
    </w:p>
    <w:p>
      <w:pPr>
        <w:spacing w:line="360" w:lineRule="auto" w:before="60" w:after="60"/>
        <w:ind w:firstLine="480"/>
      </w:pPr>
      <w:r>
        <w:t xml:space="preserve">规定撤销临汾染化公司三级标准化等级。</w:t>
      </w:r>
    </w:p>
    <w:p>
      <w:pPr>
        <w:spacing w:line="360" w:lineRule="auto" w:before="60" w:after="60"/>
        <w:ind w:firstLine="480"/>
      </w:pPr>
      <w:r>
        <w:t xml:space="preserve">评估情况：2024 年 3 月 12日，临汾市应急管理局依据《中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华人民共和国安全生产法》第一百一十四条第二项规定，给予山</w:t>
      </w:r>
    </w:p>
    <w:p>
      <w:pPr>
        <w:spacing w:line="360" w:lineRule="auto" w:before="60" w:after="60"/>
        <w:ind w:firstLine="480"/>
      </w:pPr>
      <w:r>
        <w:t xml:space="preserve">西临汾染化（集团）有限责任公司120万元罚款（临应急罚〔2024〕</w:t>
      </w:r>
    </w:p>
    <w:p>
      <w:pPr>
        <w:spacing w:line="360" w:lineRule="auto" w:before="60" w:after="60"/>
        <w:ind w:firstLine="480"/>
      </w:pPr>
      <w:r>
        <w:t xml:space="preserve">WH004 号）。2024 年 3 月 12 日罚款已落实到位。2022 年 1 月 4</w:t>
      </w:r>
    </w:p>
    <w:p>
      <w:pPr>
        <w:spacing w:line="360" w:lineRule="auto" w:before="60" w:after="60"/>
        <w:ind w:firstLine="480"/>
      </w:pPr>
      <w:r>
        <w:t xml:space="preserve">日临汾市应急管理局依据应急管理部《企业安全生产标准化建设</w:t>
      </w:r>
    </w:p>
    <w:p>
      <w:pPr>
        <w:spacing w:line="360" w:lineRule="auto" w:before="60" w:after="60"/>
        <w:ind w:firstLine="480"/>
      </w:pPr>
      <w:r>
        <w:t xml:space="preserve">定级办法》（应急〔2021〕83 号）第十一条第一项规定撤销临汾</w:t>
      </w:r>
    </w:p>
    <w:p>
      <w:pPr>
        <w:spacing w:line="360" w:lineRule="auto" w:before="60" w:after="60"/>
        <w:ind w:firstLine="480"/>
      </w:pPr>
      <w:r>
        <w:t xml:space="preserve">染化公司三级标准化等级（临应急函〔2022〕1 号）。</w:t>
      </w:r>
    </w:p>
    <w:p>
      <w:pPr>
        <w:spacing w:line="360" w:lineRule="auto" w:before="60" w:after="60"/>
        <w:ind w:firstLine="480"/>
      </w:pPr>
      <w:r>
        <w:t xml:space="preserve">（二）对有关部门处理意见落实情况</w:t>
      </w:r>
    </w:p>
    <w:p>
      <w:pPr>
        <w:spacing w:line="360" w:lineRule="auto" w:before="60" w:after="60"/>
        <w:ind w:firstLine="480"/>
      </w:pPr>
      <w:r>
        <w:t xml:space="preserve">1.尧都区应急管理局</w:t>
      </w:r>
    </w:p>
    <w:p>
      <w:pPr>
        <w:spacing w:line="360" w:lineRule="auto" w:before="60" w:after="60"/>
        <w:ind w:firstLine="480"/>
      </w:pPr>
      <w:r>
        <w:t xml:space="preserve">评估内容：建议尧都区应急管理局向尧都区人民政府作出检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评估情况：尧都区应急管理局已于2023年6月20日向尧都区</w:t>
      </w:r>
    </w:p>
    <w:p>
      <w:pPr>
        <w:spacing w:line="360" w:lineRule="auto" w:before="60" w:after="60"/>
        <w:ind w:firstLine="480"/>
      </w:pPr>
      <w:r>
        <w:t xml:space="preserve">人民政府作了检查。</w:t>
      </w:r>
    </w:p>
    <w:p>
      <w:pPr>
        <w:spacing w:line="360" w:lineRule="auto" w:before="60" w:after="60"/>
        <w:ind w:firstLine="480"/>
      </w:pPr>
      <w:r>
        <w:t xml:space="preserve">2.临汾市应急管理局</w:t>
      </w:r>
    </w:p>
    <w:p>
      <w:pPr>
        <w:spacing w:line="360" w:lineRule="auto" w:before="60" w:after="60"/>
        <w:ind w:firstLine="480"/>
      </w:pPr>
      <w:r>
        <w:t xml:space="preserve">评估内容：建议临汾市应急管理局向临汾市人民政府作出检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评估情况：临汾市应急管理局已于2023年6月15日向临汾市</w:t>
      </w:r>
    </w:p>
    <w:p>
      <w:pPr>
        <w:spacing w:line="360" w:lineRule="auto" w:before="60" w:after="60"/>
        <w:ind w:firstLine="480"/>
      </w:pPr>
      <w:r>
        <w:t xml:space="preserve">人民政府作了检查。</w:t>
      </w:r>
    </w:p>
    <w:p>
      <w:pPr>
        <w:spacing w:line="360" w:lineRule="auto" w:before="60" w:after="60"/>
        <w:ind w:firstLine="480"/>
      </w:pPr>
      <w:r>
        <w:t xml:space="preserve">3.临汾市工业和信息化局（国资委）</w:t>
      </w:r>
    </w:p>
    <w:p>
      <w:pPr>
        <w:spacing w:line="360" w:lineRule="auto" w:before="60" w:after="60"/>
        <w:ind w:firstLine="480"/>
      </w:pPr>
      <w:r>
        <w:t xml:space="preserve">评估内容：建议临汾市工业和信息化局（国资委）向临汾市</w:t>
      </w:r>
    </w:p>
    <w:p>
      <w:pPr>
        <w:spacing w:line="360" w:lineRule="auto" w:before="60" w:after="60"/>
        <w:ind w:firstLine="480"/>
      </w:pPr>
      <w:r>
        <w:t xml:space="preserve">人民政府作出检查。</w:t>
      </w:r>
    </w:p>
    <w:p>
      <w:pPr>
        <w:spacing w:line="360" w:lineRule="auto" w:before="60" w:after="60"/>
        <w:ind w:firstLine="480"/>
      </w:pPr>
      <w:r>
        <w:t xml:space="preserve">评估情况：临汾市工业和信息化局（国资委）已于2023年6</w:t>
      </w:r>
    </w:p>
    <w:p>
      <w:pPr>
        <w:spacing w:line="360" w:lineRule="auto" w:before="60" w:after="60"/>
        <w:ind w:firstLine="480"/>
      </w:pPr>
      <w:r>
        <w:t xml:space="preserve">月5日向临汾市人民政府作了检查。</w:t>
      </w:r>
    </w:p>
    <w:p>
      <w:pPr>
        <w:spacing w:line="360" w:lineRule="auto" w:before="60" w:after="60"/>
        <w:ind w:firstLine="480"/>
      </w:pPr>
      <w:r>
        <w:t xml:space="preserve">（三）对方党委政府处理意见的落实情况</w:t>
      </w:r>
    </w:p>
    <w:p>
      <w:pPr>
        <w:spacing w:line="360" w:lineRule="auto" w:before="60" w:after="60"/>
        <w:ind w:firstLine="480"/>
      </w:pPr>
      <w:r>
        <w:t xml:space="preserve">尧都区人民政府</w:t>
      </w:r>
    </w:p>
    <w:p>
      <w:pPr>
        <w:spacing w:line="360" w:lineRule="auto" w:before="60" w:after="60"/>
        <w:ind w:firstLine="480"/>
      </w:pPr>
      <w:r>
        <w:t xml:space="preserve">评估内容：建议尧都区人民政府向临汾市人民政府作出检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评估情况：尧都区人民政府已于2023年12月31日向临汾市人</w:t>
      </w:r>
    </w:p>
    <w:p>
      <w:pPr>
        <w:spacing w:line="360" w:lineRule="auto" w:before="60" w:after="60"/>
        <w:ind w:firstLine="480"/>
      </w:pPr>
      <w:r>
        <w:t xml:space="preserve">民政府作了检查。</w:t>
      </w:r>
    </w:p>
    <w:p>
      <w:pPr>
        <w:spacing w:line="360" w:lineRule="auto" w:before="60" w:after="60"/>
        <w:ind w:firstLine="480"/>
      </w:pPr>
      <w:r>
        <w:t xml:space="preserve">三、对事故有关人员行政处罚、责任追究的落实情况</w:t>
      </w:r>
    </w:p>
    <w:p>
      <w:pPr>
        <w:spacing w:line="360" w:lineRule="auto" w:before="60" w:after="60"/>
        <w:ind w:firstLine="480"/>
      </w:pPr>
      <w:r>
        <w:t xml:space="preserve">（一）对事故企业的 13 人给予行政处罚和责任追究落实情</w:t>
      </w:r>
    </w:p>
    <w:p>
      <w:pPr>
        <w:spacing w:line="360" w:lineRule="auto" w:before="60" w:after="60"/>
        <w:ind w:firstLine="480"/>
      </w:pPr>
      <w:r>
        <w:t xml:space="preserve">况；其中追究刑事责任 2 人，免于追究责任 2 人，给予行政处罚</w:t>
      </w:r>
    </w:p>
    <w:p>
      <w:pPr>
        <w:spacing w:line="360" w:lineRule="auto" w:before="60" w:after="60"/>
        <w:ind w:firstLine="480"/>
      </w:pPr>
      <w:r>
        <w:t xml:space="preserve">4 人，给予行政处罚并给予党纪政务处分 5 人。</w:t>
      </w:r>
    </w:p>
    <w:p>
      <w:pPr>
        <w:spacing w:line="360" w:lineRule="auto" w:before="60" w:after="60"/>
        <w:ind w:firstLine="480"/>
      </w:pPr>
      <w:r>
        <w:t xml:space="preserve">1.追究刑事责任（2 人）</w:t>
      </w:r>
    </w:p>
    <w:p>
      <w:pPr>
        <w:spacing w:line="360" w:lineRule="auto" w:before="60" w:after="60"/>
        <w:ind w:firstLine="480"/>
      </w:pPr>
      <w:r>
        <w:t xml:space="preserve">（1）潘佳豪，男，临汾染化公司二硝车间维修工。作为动</w:t>
      </w:r>
    </w:p>
    <w:p>
      <w:pPr>
        <w:spacing w:line="360" w:lineRule="auto" w:before="60" w:after="60"/>
        <w:ind w:firstLine="480"/>
      </w:pPr>
      <w:r>
        <w:t xml:space="preserve">火作业票动火人未实际操作，未按照《化学品生产单位特殊作业</w:t>
      </w:r>
    </w:p>
    <w:p>
      <w:pPr>
        <w:spacing w:line="360" w:lineRule="auto" w:before="60" w:after="60"/>
        <w:ind w:firstLine="480"/>
      </w:pPr>
      <w:r>
        <w:t xml:space="preserve">安全规范》（GB30871-2014）第 5.2.3 条要求进行违章动火作业</w:t>
      </w:r>
    </w:p>
    <w:p>
      <w:pPr>
        <w:spacing w:line="360" w:lineRule="auto" w:before="60" w:after="60"/>
        <w:ind w:firstLine="480"/>
      </w:pPr>
      <w:r>
        <w:t xml:space="preserve">导致事故发生，负事故直接责任。鉴于潘佳豪在事故中死亡，不</w:t>
      </w:r>
    </w:p>
    <w:p>
      <w:pPr>
        <w:spacing w:line="360" w:lineRule="auto" w:before="60" w:after="60"/>
        <w:ind w:firstLine="480"/>
      </w:pPr>
      <w:r>
        <w:t xml:space="preserve">予追究事故责任。</w:t>
      </w:r>
    </w:p>
    <w:p>
      <w:pPr>
        <w:spacing w:line="360" w:lineRule="auto" w:before="60" w:after="60"/>
        <w:ind w:firstLine="480"/>
      </w:pPr>
      <w:r>
        <w:t xml:space="preserve">评估内容：鉴于潘佳豪在事故中死亡，不予追究事故责任。</w:t>
      </w:r>
    </w:p>
    <w:p>
      <w:pPr>
        <w:spacing w:line="360" w:lineRule="auto" w:before="60" w:after="60"/>
        <w:ind w:firstLine="480"/>
      </w:pPr>
      <w:r>
        <w:t xml:space="preserve">评估情况：潘佳豪因在事故中死亡，不予追究刑事责任。</w:t>
      </w:r>
    </w:p>
    <w:p>
      <w:pPr>
        <w:spacing w:line="360" w:lineRule="auto" w:before="60" w:after="60"/>
        <w:ind w:firstLine="480"/>
      </w:pPr>
      <w:r>
        <w:t xml:space="preserve">（2）李远，男，临汾染化公司二硝车间维修工。作为实际</w:t>
      </w:r>
    </w:p>
    <w:p>
      <w:pPr>
        <w:spacing w:line="360" w:lineRule="auto" w:before="60" w:after="60"/>
        <w:ind w:firstLine="480"/>
      </w:pPr>
      <w:r>
        <w:t xml:space="preserve">动火作业人，未按照《中华人民共和国安全生产法》第三十条规</w:t>
      </w:r>
    </w:p>
    <w:p>
      <w:pPr>
        <w:spacing w:line="360" w:lineRule="auto" w:before="60" w:after="60"/>
        <w:ind w:firstLine="480"/>
      </w:pPr>
      <w:r>
        <w:t xml:space="preserve">定取得《焊接与热切割作业资格证》，无证上岗操作；未按照《化</w:t>
      </w:r>
    </w:p>
    <w:p>
      <w:pPr>
        <w:spacing w:line="360" w:lineRule="auto" w:before="60" w:after="60"/>
        <w:ind w:firstLine="480"/>
      </w:pPr>
      <w:r>
        <w:t xml:space="preserve">学品生产单位特殊作业安全规范》GB30871-2014 第 5.2.3 条要</w:t>
      </w:r>
    </w:p>
    <w:p>
      <w:pPr>
        <w:spacing w:line="360" w:lineRule="auto" w:before="60" w:after="60"/>
        <w:ind w:firstLine="480"/>
      </w:pPr>
      <w:r>
        <w:t xml:space="preserve">求进行违章动火作业导致事故发生，负事故直接责任。鉴于李远</w:t>
      </w:r>
    </w:p>
    <w:p>
      <w:pPr>
        <w:spacing w:line="360" w:lineRule="auto" w:before="60" w:after="60"/>
        <w:ind w:firstLine="480"/>
      </w:pPr>
      <w:r>
        <w:t xml:space="preserve">在事故中死亡，不予追究事故责任。</w:t>
      </w:r>
    </w:p>
    <w:p>
      <w:pPr>
        <w:spacing w:line="360" w:lineRule="auto" w:before="60" w:after="60"/>
        <w:ind w:firstLine="480"/>
      </w:pPr>
      <w:r>
        <w:t xml:space="preserve">评估内容：鉴于李远在事故中死亡，不予追究事故责任。</w:t>
      </w:r>
    </w:p>
    <w:p>
      <w:pPr>
        <w:spacing w:line="360" w:lineRule="auto" w:before="60" w:after="60"/>
        <w:ind w:firstLine="480"/>
      </w:pPr>
      <w:r>
        <w:t xml:space="preserve">评估情况：李远因在事故中死亡，不予追究刑事责任。</w:t>
      </w:r>
    </w:p>
    <w:p>
      <w:pPr>
        <w:spacing w:line="360" w:lineRule="auto" w:before="60" w:after="60"/>
        <w:ind w:firstLine="480"/>
      </w:pPr>
      <w:r>
        <w:t xml:space="preserve">2.免于追究责任（2 人）</w:t>
      </w:r>
    </w:p>
    <w:p>
      <w:pPr>
        <w:spacing w:line="360" w:lineRule="auto" w:before="60" w:after="60"/>
        <w:ind w:firstLine="480"/>
      </w:pPr>
      <w:r>
        <w:t xml:space="preserve">（1）郭冬冬，男，临汾染化公司技术部技术档案管理员。</w:t>
      </w:r>
    </w:p>
    <w:p>
      <w:pPr>
        <w:spacing w:line="360" w:lineRule="auto" w:before="60" w:after="60"/>
        <w:ind w:firstLine="480"/>
      </w:pPr>
      <w:r>
        <w:t xml:space="preserve">作为生产车间工艺安全巡视员，在事故现场巡视时未及时阻止李</w:t>
      </w:r>
    </w:p>
    <w:p>
      <w:pPr>
        <w:spacing w:line="360" w:lineRule="auto" w:before="60" w:after="60"/>
        <w:ind w:firstLine="480"/>
      </w:pPr>
      <w:r>
        <w:t xml:space="preserve">远违章作业行为，导致事故发生，对事故发生负有责任。鉴于郭</w:t>
      </w:r>
    </w:p>
    <w:p>
      <w:pPr>
        <w:spacing w:line="360" w:lineRule="auto" w:before="60" w:after="60"/>
        <w:ind w:firstLine="480"/>
      </w:pPr>
      <w:r>
        <w:t xml:space="preserve">冬冬在事故中死亡，不予追究事故责任。</w:t>
      </w:r>
    </w:p>
    <w:p>
      <w:pPr>
        <w:spacing w:line="360" w:lineRule="auto" w:before="60" w:after="60"/>
        <w:ind w:firstLine="480"/>
      </w:pPr>
      <w:r>
        <w:t xml:space="preserve">评估内容：鉴于郭冬冬在事故中死亡，不予追究事故责任。</w:t>
      </w:r>
    </w:p>
    <w:p>
      <w:pPr>
        <w:spacing w:line="360" w:lineRule="auto" w:before="60" w:after="60"/>
        <w:ind w:firstLine="480"/>
      </w:pPr>
      <w:r>
        <w:t xml:space="preserve">评估情况：郭冬冬因在事故中死亡，不予追究刑事责任。</w:t>
      </w:r>
    </w:p>
    <w:p>
      <w:pPr>
        <w:spacing w:line="360" w:lineRule="auto" w:before="60" w:after="60"/>
        <w:ind w:firstLine="480"/>
      </w:pPr>
      <w:r>
        <w:t xml:space="preserve">（2）杨文斌，男，临汾染化公司二硝车间一共段水洗岗位</w:t>
      </w:r>
    </w:p>
    <w:p>
      <w:pPr>
        <w:spacing w:line="360" w:lineRule="auto" w:before="60" w:after="60"/>
        <w:ind w:firstLine="480"/>
      </w:pPr>
      <w:r>
        <w:t xml:space="preserve">操作工。未制止在水洗岗位违规动火作业的行为，对事故发生负</w:t>
      </w:r>
    </w:p>
    <w:p>
      <w:pPr>
        <w:spacing w:line="360" w:lineRule="auto" w:before="60" w:after="60"/>
        <w:ind w:firstLine="480"/>
      </w:pPr>
      <w:r>
        <w:t xml:space="preserve">有责任。鉴于杨文斌在事故中死亡，不予追究事故责任。</w:t>
      </w:r>
    </w:p>
    <w:p>
      <w:pPr>
        <w:spacing w:line="360" w:lineRule="auto" w:before="60" w:after="60"/>
        <w:ind w:firstLine="480"/>
      </w:pPr>
      <w:r>
        <w:t xml:space="preserve">评估内容：鉴于杨文斌在事故中死亡，不予追究事故责任。</w:t>
      </w:r>
    </w:p>
    <w:p>
      <w:pPr>
        <w:spacing w:line="360" w:lineRule="auto" w:before="60" w:after="60"/>
        <w:ind w:firstLine="480"/>
      </w:pPr>
      <w:r>
        <w:t xml:space="preserve">评估情况：杨文斌因在事故中死亡，不予追究刑事责任。</w:t>
      </w:r>
    </w:p>
    <w:p>
      <w:pPr>
        <w:spacing w:line="360" w:lineRule="auto" w:before="60" w:after="60"/>
        <w:ind w:firstLine="480"/>
      </w:pPr>
      <w:r>
        <w:t xml:space="preserve">3.给予行政处罚（4 人）</w:t>
      </w:r>
    </w:p>
    <w:p>
      <w:pPr>
        <w:spacing w:line="360" w:lineRule="auto" w:before="60" w:after="60"/>
        <w:ind w:firstLine="480"/>
      </w:pPr>
      <w:r>
        <w:t xml:space="preserve">（1）李红明，男，中共党员，临汾染化公司二硝车间设备</w:t>
      </w:r>
    </w:p>
    <w:p>
      <w:pPr>
        <w:spacing w:line="360" w:lineRule="auto" w:before="60" w:after="60"/>
        <w:ind w:firstLine="480"/>
      </w:pPr>
      <w:r>
        <w:t xml:space="preserve">主任。未按照《中华人民共和国安全生产法》第三条第三款规定</w:t>
      </w:r>
    </w:p>
    <w:p>
      <w:pPr>
        <w:spacing w:line="360" w:lineRule="auto" w:before="60" w:after="60"/>
        <w:ind w:firstLine="480"/>
      </w:pPr>
      <w:r>
        <w:t xml:space="preserve">的“三管三必须”原则，落实公司检维修管理制度。2021 年12</w:t>
      </w:r>
    </w:p>
    <w:p>
      <w:pPr>
        <w:spacing w:line="360" w:lineRule="auto" w:before="60" w:after="60"/>
        <w:ind w:firstLine="480"/>
      </w:pPr>
      <w:r>
        <w:t xml:space="preserve">月 28日，二硝车间一工段二层硝化分离器（2，4-二硝基氯苯）</w:t>
      </w:r>
    </w:p>
    <w:p>
      <w:pPr>
        <w:spacing w:line="360" w:lineRule="auto" w:before="60" w:after="60"/>
        <w:ind w:firstLine="480"/>
      </w:pPr>
      <w:r>
        <w:t xml:space="preserve">至水洗锅输送管道进行一级动火作业，李红明作为动火作业负责</w:t>
      </w:r>
    </w:p>
    <w:p>
      <w:pPr>
        <w:spacing w:line="360" w:lineRule="auto" w:before="60" w:after="60"/>
        <w:ind w:firstLine="480"/>
      </w:pPr>
      <w:r>
        <w:t xml:space="preserve">人，未到现场落实动火作业前的安全措施，便确认签字；未对动</w:t>
      </w:r>
    </w:p>
    <w:p>
      <w:pPr>
        <w:spacing w:line="360" w:lineRule="auto" w:before="60" w:after="60"/>
        <w:ind w:firstLine="480"/>
      </w:pPr>
      <w:r>
        <w:t xml:space="preserve">火全过程安全工作进行组织、协调、监督，违反了《化学品生产</w:t>
      </w:r>
    </w:p>
    <w:p>
      <w:pPr>
        <w:spacing w:line="360" w:lineRule="auto" w:before="60" w:after="60"/>
        <w:ind w:firstLine="480"/>
      </w:pPr>
      <w:r>
        <w:t xml:space="preserve">单位特殊作业安全规范》（GB30871-2014）第 4.1条、第 4.2 条、</w:t>
      </w:r>
    </w:p>
    <w:p>
      <w:pPr>
        <w:spacing w:line="360" w:lineRule="auto" w:before="60" w:after="60"/>
        <w:ind w:firstLine="480"/>
      </w:pPr>
      <w:r>
        <w:t xml:space="preserve">第 4.3 条第 a)、f)项、第 4.6 条要求。未履行现场安全管理职</w:t>
      </w:r>
    </w:p>
    <w:p>
      <w:pPr>
        <w:spacing w:line="360" w:lineRule="auto" w:before="60" w:after="60"/>
        <w:ind w:firstLine="480"/>
      </w:pPr>
      <w:r>
        <w:t xml:space="preserve">责，对维修人员的违章作业没有及时发现并制止，以上行为表明</w:t>
      </w:r>
    </w:p>
    <w:p>
      <w:pPr>
        <w:spacing w:line="360" w:lineRule="auto" w:before="60" w:after="60"/>
        <w:ind w:firstLine="480"/>
      </w:pPr>
      <w:r>
        <w:t xml:space="preserve">未全面履行《山西临汾染化（集团）有限责任公司安全生产责任</w:t>
      </w:r>
    </w:p>
    <w:p>
      <w:pPr>
        <w:spacing w:line="360" w:lineRule="auto" w:before="60" w:after="60"/>
        <w:ind w:firstLine="480"/>
      </w:pPr>
      <w:r>
        <w:t xml:space="preserve">制》车间设备主任职责第 7.13 条规定，导致事故发生，负事故</w:t>
      </w:r>
    </w:p>
    <w:p>
      <w:pPr>
        <w:spacing w:line="360" w:lineRule="auto" w:before="60" w:after="60"/>
        <w:ind w:firstLine="480"/>
      </w:pPr>
      <w:r>
        <w:t xml:space="preserve">主要管理责任。</w:t>
      </w:r>
    </w:p>
    <w:p>
      <w:pPr>
        <w:spacing w:line="360" w:lineRule="auto" w:before="60" w:after="60"/>
        <w:ind w:firstLine="480"/>
      </w:pPr>
      <w:r>
        <w:t xml:space="preserve">评估内容：建议由临汾市应急管理局依据《中华人民共和国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安全生产法》第九十六条规定，对李红明处以2020 年年收入 50%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评估情况：2024 年 3 月 7 日，临汾市应急管理局依据《中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华人民共和国安全生产法》第九十六条规定，给予李红明 61736</w:t>
      </w:r>
    </w:p>
    <w:p>
      <w:pPr>
        <w:spacing w:line="360" w:lineRule="auto" w:before="60" w:after="60"/>
        <w:ind w:firstLine="480"/>
      </w:pPr>
      <w:r>
        <w:t xml:space="preserve">元罚款（临应急罚〔2024〕WH004-9 号）。2024 年 3 月 7 日罚款</w:t>
      </w:r>
    </w:p>
    <w:p>
      <w:pPr>
        <w:spacing w:line="360" w:lineRule="auto" w:before="60" w:after="60"/>
        <w:ind w:firstLine="480"/>
      </w:pPr>
      <w:r>
        <w:t xml:space="preserve">已落实到位。</w:t>
      </w:r>
    </w:p>
    <w:p>
      <w:pPr>
        <w:spacing w:line="360" w:lineRule="auto" w:before="60" w:after="60"/>
        <w:ind w:firstLine="480"/>
      </w:pPr>
      <w:r>
        <w:t xml:space="preserve">（2）付吉平，男，中共党员，临汾染化公司二硝车间专职</w:t>
      </w:r>
    </w:p>
    <w:p>
      <w:pPr>
        <w:spacing w:line="360" w:lineRule="auto" w:before="60" w:after="60"/>
        <w:ind w:firstLine="480"/>
      </w:pPr>
      <w:r>
        <w:t xml:space="preserve">安全员。作为车间专职安全管理员，对维修人员的违章作业没有</w:t>
      </w:r>
    </w:p>
    <w:p>
      <w:pPr>
        <w:spacing w:line="360" w:lineRule="auto" w:before="60" w:after="60"/>
        <w:ind w:firstLine="480"/>
      </w:pPr>
      <w:r>
        <w:t xml:space="preserve">及时制止，未尽到安全管理职责，违反了《中华人民共和国安全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生产法》第二十五条第一款第五项、第六项规定。2021 年 12 月</w:t>
      </w:r>
    </w:p>
    <w:p>
      <w:pPr>
        <w:spacing w:line="360" w:lineRule="auto" w:before="60" w:after="60"/>
        <w:ind w:firstLine="480"/>
      </w:pPr>
      <w:r>
        <w:t xml:space="preserve">28 日，付吉平作为动火作业票证的具体承办人、动火前安全措</w:t>
      </w:r>
    </w:p>
    <w:p>
      <w:pPr>
        <w:spacing w:line="360" w:lineRule="auto" w:before="60" w:after="60"/>
        <w:ind w:firstLine="480"/>
      </w:pPr>
      <w:r>
        <w:t xml:space="preserve">施确认人和动火前其他安全措施编制人，在二硝车间一工段二层</w:t>
      </w:r>
    </w:p>
    <w:p>
      <w:pPr>
        <w:spacing w:line="360" w:lineRule="auto" w:before="60" w:after="60"/>
        <w:ind w:firstLine="480"/>
      </w:pPr>
      <w:r>
        <w:t xml:space="preserve">硝化分离器（2，4-二硝基氯苯）至水洗锅输送管道进行一级动</w:t>
      </w:r>
    </w:p>
    <w:p>
      <w:pPr>
        <w:spacing w:line="360" w:lineRule="auto" w:before="60" w:after="60"/>
        <w:ind w:firstLine="480"/>
      </w:pPr>
      <w:r>
        <w:t xml:space="preserve">火作业中，未及时排查此次生产安全事故隐患，未落实动火作业</w:t>
      </w:r>
    </w:p>
    <w:p>
      <w:pPr>
        <w:spacing w:line="360" w:lineRule="auto" w:before="60" w:after="60"/>
        <w:ind w:firstLine="480"/>
      </w:pPr>
      <w:r>
        <w:t xml:space="preserve">前的安全措施，便签字确认并继续走办票流程，违反了《化学品</w:t>
      </w:r>
    </w:p>
    <w:p>
      <w:pPr>
        <w:spacing w:line="360" w:lineRule="auto" w:before="60" w:after="60"/>
        <w:ind w:firstLine="480"/>
      </w:pPr>
      <w:r>
        <w:t xml:space="preserve">生产单位特殊作业安全规范》（GB30871-2014）第 4.1条、第 4.2</w:t>
      </w:r>
    </w:p>
    <w:p>
      <w:pPr>
        <w:spacing w:line="360" w:lineRule="auto" w:before="60" w:after="60"/>
        <w:ind w:firstLine="480"/>
      </w:pPr>
      <w:r>
        <w:t xml:space="preserve">条、第 4.3 条第 a)、f)项、第 4.6 条要求，导致事故发生，负</w:t>
      </w:r>
    </w:p>
    <w:p>
      <w:pPr>
        <w:spacing w:line="360" w:lineRule="auto" w:before="60" w:after="60"/>
        <w:ind w:firstLine="480"/>
      </w:pPr>
      <w:r>
        <w:t xml:space="preserve">事故重要管理责任。</w:t>
      </w:r>
    </w:p>
    <w:p>
      <w:pPr>
        <w:spacing w:line="360" w:lineRule="auto" w:before="60" w:after="60"/>
        <w:ind w:firstLine="480"/>
      </w:pPr>
      <w:r>
        <w:t xml:space="preserve">评估内容：建议由临汾市应急管理局依据《中华人民共和国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安全生产法》第九十六条规定，吊销付吉平危险化学品生产单位</w:t>
      </w:r>
    </w:p>
    <w:p>
      <w:pPr>
        <w:spacing w:line="360" w:lineRule="auto" w:before="60" w:after="60"/>
        <w:ind w:firstLine="480"/>
      </w:pPr>
      <w:r>
        <w:t xml:space="preserve">安全管理人员安全生产资格证，对其处以 2020 年年收入 40%罚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评估情况：2024 年 3 月 26日，临汾市应急局依据《中华人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民共和国安全生产法》第九十六条规定，吊销付吉平的安全生产</w:t>
      </w:r>
    </w:p>
    <w:p>
      <w:pPr>
        <w:spacing w:line="360" w:lineRule="auto" w:before="60" w:after="60"/>
        <w:ind w:firstLine="480"/>
      </w:pPr>
      <w:r>
        <w:t xml:space="preserve">资格证。2024 年 3 月 12日，临汾市应急管理局依据《中华人民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共和国安全生产法》第九十六条规定，给予付吉平43554 元罚款</w:t>
      </w:r>
    </w:p>
    <w:p>
      <w:pPr>
        <w:spacing w:line="360" w:lineRule="auto" w:before="60" w:after="60"/>
        <w:ind w:firstLine="480"/>
      </w:pPr>
      <w:r>
        <w:t xml:space="preserve">（临应急罚〔2024〕WH004-8 号）。2024 年 3 月12 日罚款已落实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（3）王刚，男，临汾染化公司二硝车间一工段运行甲班班</w:t>
      </w:r>
    </w:p>
    <w:p>
      <w:pPr>
        <w:spacing w:line="360" w:lineRule="auto" w:before="60" w:after="60"/>
        <w:ind w:firstLine="480"/>
      </w:pPr>
      <w:r>
        <w:t xml:space="preserve">长。未按照《中华人民共和国安全生产法》第三条第三款规定的</w:t>
      </w:r>
    </w:p>
    <w:p>
      <w:pPr>
        <w:spacing w:line="360" w:lineRule="auto" w:before="60" w:after="60"/>
        <w:ind w:firstLine="480"/>
      </w:pPr>
      <w:r>
        <w:t xml:space="preserve">“三管三必须”原则，严格落实班组的各项安全管理制度；2021</w:t>
      </w:r>
    </w:p>
    <w:p>
      <w:pPr>
        <w:spacing w:line="360" w:lineRule="auto" w:before="60" w:after="60"/>
        <w:ind w:firstLine="480"/>
      </w:pPr>
      <w:r>
        <w:t xml:space="preserve">年 12 月 28 日，二硝车间一工段二层硝化分离器（2，4-二硝基</w:t>
      </w:r>
    </w:p>
    <w:p>
      <w:pPr>
        <w:spacing w:line="360" w:lineRule="auto" w:before="60" w:after="60"/>
        <w:ind w:firstLine="480"/>
      </w:pPr>
      <w:r>
        <w:t xml:space="preserve">氯苯）至水洗锅输送管道进行一级动火作业，王刚作为当班操作</w:t>
      </w:r>
    </w:p>
    <w:p>
      <w:pPr>
        <w:spacing w:line="360" w:lineRule="auto" w:before="60" w:after="60"/>
        <w:ind w:firstLine="480"/>
      </w:pPr>
      <w:r>
        <w:t xml:space="preserve">班长没有对动火前的安全措施落实情况进行检查，对动火作业票</w:t>
      </w:r>
    </w:p>
    <w:p>
      <w:pPr>
        <w:spacing w:line="360" w:lineRule="auto" w:before="60" w:after="60"/>
        <w:ind w:firstLine="480"/>
      </w:pPr>
      <w:r>
        <w:t xml:space="preserve">没有进行现场验票，便确认签字允许动火，违反了《化学品生产</w:t>
      </w:r>
    </w:p>
    <w:p>
      <w:pPr>
        <w:spacing w:line="360" w:lineRule="auto" w:before="60" w:after="60"/>
        <w:ind w:firstLine="480"/>
      </w:pPr>
      <w:r>
        <w:t xml:space="preserve">单位特殊作业安全规范》（GB30871-2014）第 4.1条、第 4.2 条、</w:t>
      </w:r>
    </w:p>
    <w:p>
      <w:pPr>
        <w:spacing w:line="360" w:lineRule="auto" w:before="60" w:after="60"/>
        <w:ind w:firstLine="480"/>
      </w:pPr>
      <w:r>
        <w:t xml:space="preserve">第 4.3 条第 a)、f)项、第 4.6 条要求，导致事故发生，负事故</w:t>
      </w:r>
    </w:p>
    <w:p>
      <w:pPr>
        <w:spacing w:line="360" w:lineRule="auto" w:before="60" w:after="60"/>
        <w:ind w:firstLine="480"/>
      </w:pPr>
      <w:r>
        <w:t xml:space="preserve">重要管理责任。</w:t>
      </w:r>
    </w:p>
    <w:p>
      <w:pPr>
        <w:spacing w:line="360" w:lineRule="auto" w:before="60" w:after="60"/>
        <w:ind w:firstLine="480"/>
      </w:pPr>
      <w:r>
        <w:t xml:space="preserve">评估内容：建议由临汾市应急管理局依据《中华人民共和国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安全生产法》第九十六条规定，对王刚处以 2020 年年收入 50%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评估情况：2024 年 3 月 7 日，临汾市应急管理局依据《中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华人民共和国安全生产法》第九十六条规定，给予王刚 52445 元</w:t>
      </w:r>
    </w:p>
    <w:p>
      <w:pPr>
        <w:spacing w:line="360" w:lineRule="auto" w:before="60" w:after="60"/>
        <w:ind w:firstLine="480"/>
      </w:pPr>
      <w:r>
        <w:t xml:space="preserve">罚款（临应急罚〔2024〕WH004-7 号）。2024 年 3 月 7 日罚款已</w:t>
      </w:r>
    </w:p>
    <w:p>
      <w:pPr>
        <w:spacing w:line="360" w:lineRule="auto" w:before="60" w:after="60"/>
        <w:ind w:firstLine="480"/>
      </w:pPr>
      <w:r>
        <w:t xml:space="preserve">落实到位。</w:t>
      </w:r>
    </w:p>
    <w:p>
      <w:pPr>
        <w:spacing w:line="360" w:lineRule="auto" w:before="60" w:after="60"/>
        <w:ind w:firstLine="480"/>
      </w:pPr>
      <w:r>
        <w:t xml:space="preserve">(4)赵继平，男，中共党员，临汾染化公司电仪车间副主任。</w:t>
      </w:r>
    </w:p>
    <w:p>
      <w:pPr>
        <w:spacing w:line="360" w:lineRule="auto" w:before="60" w:after="60"/>
        <w:ind w:firstLine="480"/>
      </w:pPr>
      <w:r>
        <w:t xml:space="preserve">作为电仪车间主管运行的副主任，对二硝车间硝化一工段厂房南</w:t>
      </w:r>
    </w:p>
    <w:p>
      <w:pPr>
        <w:spacing w:line="360" w:lineRule="auto" w:before="60" w:after="60"/>
        <w:ind w:firstLine="480"/>
      </w:pPr>
      <w:r>
        <w:t xml:space="preserve">部，一层库房内的固定防爆临时接线盒，没有纳入日常管理范围，</w:t>
      </w:r>
    </w:p>
    <w:p>
      <w:pPr>
        <w:spacing w:line="360" w:lineRule="auto" w:before="60" w:after="60"/>
        <w:ind w:firstLine="480"/>
      </w:pPr>
      <w:r>
        <w:t xml:space="preserve">位于防爆区的临时用电电源长期处于失爆状态，电气设备安全管</w:t>
      </w:r>
    </w:p>
    <w:p>
      <w:pPr>
        <w:spacing w:line="360" w:lineRule="auto" w:before="60" w:after="60"/>
        <w:ind w:firstLine="480"/>
      </w:pPr>
      <w:r>
        <w:t xml:space="preserve">理存在缺位和盲点，未对安全设备进行经常性维护、保养，对事</w:t>
      </w:r>
    </w:p>
    <w:p>
      <w:pPr>
        <w:spacing w:line="360" w:lineRule="auto" w:before="60" w:after="60"/>
        <w:ind w:firstLine="480"/>
      </w:pPr>
      <w:r>
        <w:t xml:space="preserve">故发生负有一定责任。</w:t>
      </w:r>
    </w:p>
    <w:p>
      <w:pPr>
        <w:spacing w:line="360" w:lineRule="auto" w:before="60" w:after="60"/>
        <w:ind w:firstLine="480"/>
      </w:pPr>
      <w:r>
        <w:t xml:space="preserve">评估内容：建议由临汾市应急管理局依照《中华人民共和国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安全生产法》第九十九条第三项规定，依法予以处罚。</w:t>
      </w:r>
    </w:p>
    <w:p>
      <w:pPr>
        <w:spacing w:line="360" w:lineRule="auto" w:before="60" w:after="60"/>
        <w:ind w:firstLine="480"/>
      </w:pPr>
      <w:r>
        <w:t xml:space="preserve">评估情况：2024 年 3 月 7 日，临汾市应急管理局依据《中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华人民共和国安全生产法》第九十六条第三项规定，给予赵继平</w:t>
      </w:r>
    </w:p>
    <w:p>
      <w:pPr>
        <w:spacing w:line="360" w:lineRule="auto" w:before="60" w:after="60"/>
        <w:ind w:firstLine="480"/>
      </w:pPr>
      <w:r>
        <w:t xml:space="preserve">10000 元罚款（临应急罚〔2024〕WH004-6 号）。2024 年 3 月 4</w:t>
      </w:r>
    </w:p>
    <w:p>
      <w:pPr>
        <w:spacing w:line="360" w:lineRule="auto" w:before="60" w:after="60"/>
        <w:ind w:firstLine="480"/>
      </w:pPr>
      <w:r>
        <w:t xml:space="preserve">日罚款已落实到位。</w:t>
      </w:r>
    </w:p>
    <w:p>
      <w:pPr>
        <w:spacing w:line="360" w:lineRule="auto" w:before="60" w:after="60"/>
        <w:ind w:firstLine="480"/>
      </w:pPr>
      <w:r>
        <w:t xml:space="preserve">4.给予行政处罚并给予党纪政务处分（5 人）</w:t>
      </w:r>
    </w:p>
    <w:p>
      <w:pPr>
        <w:spacing w:line="360" w:lineRule="auto" w:before="60" w:after="60"/>
        <w:ind w:firstLine="480"/>
      </w:pPr>
      <w:r>
        <w:t xml:space="preserve">（1）史焕周，男，中共党员，临汾染化公司二硝车间主任。</w:t>
      </w:r>
    </w:p>
    <w:p>
      <w:pPr>
        <w:spacing w:line="360" w:lineRule="auto" w:before="60" w:after="60"/>
        <w:ind w:firstLine="480"/>
      </w:pPr>
      <w:r>
        <w:t xml:space="preserve">未按照《中华人民共和国安全生产法》第三条第三款规定的“三</w:t>
      </w:r>
    </w:p>
    <w:p>
      <w:pPr>
        <w:spacing w:line="360" w:lineRule="auto" w:before="60" w:after="60"/>
        <w:ind w:firstLine="480"/>
      </w:pPr>
      <w:r>
        <w:t xml:space="preserve">管三必须”原则，全面落实车间安全生产管理制度。2021 年12</w:t>
      </w:r>
    </w:p>
    <w:p>
      <w:pPr>
        <w:spacing w:line="360" w:lineRule="auto" w:before="60" w:after="60"/>
        <w:ind w:firstLine="480"/>
      </w:pPr>
      <w:r>
        <w:t xml:space="preserve">月 28日，二硝车间一工段二层硝化分离器（2，4-二硝基氯苯）</w:t>
      </w:r>
    </w:p>
    <w:p>
      <w:pPr>
        <w:spacing w:line="360" w:lineRule="auto" w:before="60" w:after="60"/>
        <w:ind w:firstLine="480"/>
      </w:pPr>
      <w:r>
        <w:t xml:space="preserve">至水洗锅输送管道进行一级动火作业，作为车间主任未到现场核</w:t>
      </w:r>
    </w:p>
    <w:p>
      <w:pPr>
        <w:spacing w:line="360" w:lineRule="auto" w:before="60" w:after="60"/>
        <w:ind w:firstLine="480"/>
      </w:pPr>
      <w:r>
        <w:t xml:space="preserve">实安全措施是否落实，违规签字审批；未对动火全过程安全工作</w:t>
      </w:r>
    </w:p>
    <w:p>
      <w:pPr>
        <w:spacing w:line="360" w:lineRule="auto" w:before="60" w:after="60"/>
        <w:ind w:firstLine="480"/>
      </w:pPr>
      <w:r>
        <w:t xml:space="preserve">进行组织、协调、监督，违反《化学品生产单位特殊作业安全规</w:t>
      </w:r>
    </w:p>
    <w:p>
      <w:pPr>
        <w:spacing w:line="360" w:lineRule="auto" w:before="60" w:after="60"/>
        <w:ind w:firstLine="480"/>
      </w:pPr>
      <w:r>
        <w:t xml:space="preserve">范》（GB30871-2014）第 4.3 条第 f)项要求。未督促车间各级</w:t>
      </w:r>
    </w:p>
    <w:p>
      <w:pPr>
        <w:spacing w:line="360" w:lineRule="auto" w:before="60" w:after="60"/>
        <w:ind w:firstLine="480"/>
      </w:pPr>
      <w:r>
        <w:t xml:space="preserve">管理人员认真履行职责，车间安全生产教育培训不深入，没有起</w:t>
      </w:r>
    </w:p>
    <w:p>
      <w:pPr>
        <w:spacing w:line="360" w:lineRule="auto" w:before="60" w:after="60"/>
        <w:ind w:firstLine="480"/>
      </w:pPr>
      <w:r>
        <w:t xml:space="preserve">到全面提高职工安全意识的作用；车间反“三违”工作组织不力，</w:t>
      </w:r>
    </w:p>
    <w:p>
      <w:pPr>
        <w:spacing w:line="360" w:lineRule="auto" w:before="60" w:after="60"/>
        <w:ind w:firstLine="480"/>
      </w:pPr>
      <w:r>
        <w:t xml:space="preserve">未及时发现并制止“三违”行为；车间岗位责任制考核形同虚设，</w:t>
      </w:r>
    </w:p>
    <w:p>
      <w:pPr>
        <w:spacing w:line="360" w:lineRule="auto" w:before="60" w:after="60"/>
        <w:ind w:firstLine="480"/>
      </w:pPr>
      <w:r>
        <w:t xml:space="preserve">以上行为表明未全面履行《山西临汾染化（集团）有限责任公司</w:t>
      </w:r>
    </w:p>
    <w:p>
      <w:pPr>
        <w:spacing w:line="360" w:lineRule="auto" w:before="60" w:after="60"/>
        <w:ind w:firstLine="480"/>
      </w:pPr>
      <w:r>
        <w:t xml:space="preserve">安全生产责任制》车间主任职责第 1、2、4、5、13、14 条规定</w:t>
      </w:r>
    </w:p>
    <w:p>
      <w:pPr>
        <w:spacing w:line="360" w:lineRule="auto" w:before="60" w:after="60"/>
        <w:ind w:firstLine="480"/>
      </w:pPr>
      <w:r>
        <w:t xml:space="preserve">负事故主要领导责任。</w:t>
      </w:r>
    </w:p>
    <w:p>
      <w:pPr>
        <w:spacing w:line="360" w:lineRule="auto" w:before="60" w:after="60"/>
        <w:ind w:firstLine="480"/>
      </w:pPr>
      <w:r>
        <w:t xml:space="preserve">评估内容：建议由临汾市应急管理局依据《中华人民共和国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安全生产法》第九十六条规定，对史焕周处以2020 年年收入 50%</w:t>
      </w:r>
    </w:p>
    <w:p>
      <w:pPr>
        <w:spacing w:line="360" w:lineRule="auto" w:before="60" w:after="60"/>
        <w:ind w:firstLine="480"/>
      </w:pPr>
      <w:r>
        <w:t xml:space="preserve">罚款的行政处罚。给予党内严重警告、政务撤职处分。</w:t>
      </w:r>
    </w:p>
    <w:p>
      <w:pPr>
        <w:spacing w:line="360" w:lineRule="auto" w:before="60" w:after="60"/>
        <w:ind w:firstLine="480"/>
      </w:pPr>
      <w:r>
        <w:t xml:space="preserve">评估情况：2024 年 3 月 7 日，临汾市应急管理局依据《中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华人民共和国安全生产法》第九十六条规定，给予史焕周 87798</w:t>
      </w:r>
    </w:p>
    <w:p>
      <w:pPr>
        <w:spacing w:line="360" w:lineRule="auto" w:before="60" w:after="60"/>
        <w:ind w:firstLine="480"/>
      </w:pPr>
      <w:r>
        <w:t xml:space="preserve">元罚款（临应急罚〔2024〕WH004-2 号）。2024 年 3 月 7 日罚款</w:t>
      </w:r>
    </w:p>
    <w:p>
      <w:pPr>
        <w:spacing w:line="360" w:lineRule="auto" w:before="60" w:after="60"/>
        <w:ind w:firstLine="480"/>
      </w:pPr>
      <w:r>
        <w:t xml:space="preserve">已落实到位。中共山西临汾染化（集团）有限责任公司委员会于</w:t>
      </w:r>
    </w:p>
    <w:p>
      <w:pPr>
        <w:spacing w:line="360" w:lineRule="auto" w:before="60" w:after="60"/>
        <w:ind w:firstLine="480"/>
      </w:pPr>
      <w:r>
        <w:t xml:space="preserve">2022 年 10月 16 日下发《关于给予史焕周同志党纪处分的决定》</w:t>
      </w:r>
    </w:p>
    <w:p>
      <w:pPr>
        <w:spacing w:line="360" w:lineRule="auto" w:before="60" w:after="60"/>
        <w:ind w:firstLine="480"/>
      </w:pPr>
      <w:r>
        <w:t xml:space="preserve">（临染党字〔2022〕17 号）给予其党内严重警告处分（影响期</w:t>
      </w:r>
    </w:p>
    <w:p>
      <w:pPr>
        <w:spacing w:line="360" w:lineRule="auto" w:before="60" w:after="60"/>
        <w:ind w:firstLine="480"/>
      </w:pPr>
      <w:r>
        <w:t xml:space="preserve">二年）；山西临汾染化（集团）有限责任公司于 2022 年10 月 16</w:t>
      </w:r>
    </w:p>
    <w:p>
      <w:pPr>
        <w:spacing w:line="360" w:lineRule="auto" w:before="60" w:after="60"/>
        <w:ind w:firstLine="480"/>
      </w:pPr>
      <w:r>
        <w:t xml:space="preserve">日下发《关于给予史焕周同志政务处分的决定》（临染字〔2022〕</w:t>
      </w:r>
    </w:p>
    <w:p>
      <w:pPr>
        <w:spacing w:line="360" w:lineRule="auto" w:before="60" w:after="60"/>
        <w:ind w:firstLine="480"/>
      </w:pPr>
      <w:r>
        <w:t xml:space="preserve">69 号）给予其政务撤职处分。</w:t>
      </w:r>
    </w:p>
    <w:p>
      <w:pPr>
        <w:spacing w:line="360" w:lineRule="auto" w:before="60" w:after="60"/>
        <w:ind w:firstLine="480"/>
      </w:pPr>
      <w:r>
        <w:t xml:space="preserve">（2）姚海奇，男，中共党员，临汾染化公司安全部部长。</w:t>
      </w:r>
    </w:p>
    <w:p>
      <w:pPr>
        <w:spacing w:line="360" w:lineRule="auto" w:before="60" w:after="60"/>
        <w:ind w:firstLine="480"/>
      </w:pPr>
      <w:r>
        <w:t xml:space="preserve">作为公司安全部部长，未严格组织落实本单位安全生产教育和培</w:t>
      </w:r>
    </w:p>
    <w:p>
      <w:pPr>
        <w:spacing w:line="360" w:lineRule="auto" w:before="60" w:after="60"/>
        <w:ind w:firstLine="480"/>
      </w:pPr>
      <w:r>
        <w:t xml:space="preserve">训制度，培训内容不全面，针对性不强，培训效果未见成效；未</w:t>
      </w:r>
    </w:p>
    <w:p>
      <w:pPr>
        <w:spacing w:line="360" w:lineRule="auto" w:before="60" w:after="60"/>
        <w:ind w:firstLine="480"/>
      </w:pPr>
      <w:r>
        <w:t xml:space="preserve">认真检查本单位的安全生产状况和及时排查生产安全事故隐患；</w:t>
      </w:r>
    </w:p>
    <w:p>
      <w:pPr>
        <w:spacing w:line="360" w:lineRule="auto" w:before="60" w:after="60"/>
        <w:ind w:firstLine="480"/>
      </w:pPr>
      <w:r>
        <w:t xml:space="preserve">未制止和纠正动火作业违反操作规程的行为；未认真督促落实本</w:t>
      </w:r>
    </w:p>
    <w:p>
      <w:pPr>
        <w:spacing w:line="360" w:lineRule="auto" w:before="60" w:after="60"/>
        <w:ind w:firstLine="480"/>
      </w:pPr>
      <w:r>
        <w:t xml:space="preserve">单位安全生产整改措施，以上行为表明未有效履行《中华人民共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和国安全生产法》第二十五条第一款第二项、第三项、第五项、</w:t>
      </w:r>
    </w:p>
    <w:p>
      <w:pPr>
        <w:spacing w:line="360" w:lineRule="auto" w:before="60" w:after="60"/>
        <w:ind w:firstLine="480"/>
      </w:pPr>
      <w:r>
        <w:t xml:space="preserve">第六项、第七项规定的安全管理职责。2021 年 12 月 28 日，二</w:t>
      </w:r>
    </w:p>
    <w:p>
      <w:pPr>
        <w:spacing w:line="360" w:lineRule="auto" w:before="60" w:after="60"/>
        <w:ind w:firstLine="480"/>
      </w:pPr>
      <w:r>
        <w:t xml:space="preserve">硝车间一工段二层硝化分离器（2，4-二硝基氯苯）至水洗锅输</w:t>
      </w:r>
    </w:p>
    <w:p>
      <w:pPr>
        <w:spacing w:line="360" w:lineRule="auto" w:before="60" w:after="60"/>
        <w:ind w:firstLine="480"/>
      </w:pPr>
      <w:r>
        <w:t xml:space="preserve">送管道进行一级动火作业，作为安全部长未到现场核实安全措施</w:t>
      </w:r>
    </w:p>
    <w:p>
      <w:pPr>
        <w:spacing w:line="360" w:lineRule="auto" w:before="60" w:after="60"/>
        <w:ind w:firstLine="480"/>
      </w:pPr>
      <w:r>
        <w:t xml:space="preserve">是否落实，违规签字审批，违反了《化学品生产单位特殊作业安</w:t>
      </w:r>
    </w:p>
    <w:p>
      <w:pPr>
        <w:spacing w:line="360" w:lineRule="auto" w:before="60" w:after="60"/>
        <w:ind w:firstLine="480"/>
      </w:pPr>
      <w:r>
        <w:t xml:space="preserve">全规范》（GB30871-2014）第 4.3 条第 f)项要求，负事故重要</w:t>
      </w:r>
    </w:p>
    <w:p>
      <w:pPr>
        <w:spacing w:line="360" w:lineRule="auto" w:before="60" w:after="60"/>
        <w:ind w:firstLine="480"/>
      </w:pPr>
      <w:r>
        <w:t xml:space="preserve">管理责任。</w:t>
      </w:r>
    </w:p>
    <w:p>
      <w:pPr>
        <w:spacing w:line="360" w:lineRule="auto" w:before="60" w:after="60"/>
        <w:ind w:firstLine="480"/>
      </w:pPr>
      <w:r>
        <w:t xml:space="preserve">评估内容：建议由临汾市应急管理局依据《中华人民共和国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安全生产法》第九十六条规定，吊销姚海奇危险化学品生产单位</w:t>
      </w:r>
    </w:p>
    <w:p>
      <w:pPr>
        <w:spacing w:line="360" w:lineRule="auto" w:before="60" w:after="60"/>
        <w:ind w:firstLine="480"/>
      </w:pPr>
      <w:r>
        <w:t xml:space="preserve">安全管理人员安全生产资格证，对其处以 2020 年年收入 30%罚</w:t>
      </w:r>
    </w:p>
    <w:p>
      <w:pPr>
        <w:spacing w:line="360" w:lineRule="auto" w:before="60" w:after="60"/>
        <w:ind w:firstLine="480"/>
      </w:pPr>
      <w:r>
        <w:t xml:space="preserve">款的行政处罚。给予党内严重警告、政务撤职处分。</w:t>
      </w:r>
    </w:p>
    <w:p>
      <w:pPr>
        <w:spacing w:line="360" w:lineRule="auto" w:before="60" w:after="60"/>
        <w:ind w:firstLine="480"/>
      </w:pPr>
      <w:r>
        <w:t xml:space="preserve">评估情况：2024 年 3 月 26日，临汾市应急局依据《中华人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民共和国安全生产法》第九十六条规定，吊销姚海奇的安全生产</w:t>
      </w:r>
    </w:p>
    <w:p>
      <w:pPr>
        <w:spacing w:line="360" w:lineRule="auto" w:before="60" w:after="60"/>
        <w:ind w:firstLine="480"/>
      </w:pPr>
      <w:r>
        <w:t xml:space="preserve">资格证。2024 年 3 月 12日，临汾市应急管理局依据《中华人民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共和国安全生产法》第九十六条规定，给予姚海奇36069 元罚款</w:t>
      </w:r>
    </w:p>
    <w:p>
      <w:pPr>
        <w:spacing w:line="360" w:lineRule="auto" w:before="60" w:after="60"/>
        <w:ind w:firstLine="480"/>
      </w:pPr>
      <w:r>
        <w:t xml:space="preserve">（临应急罚〔2024〕WH004-3 号）。2024 年 3 月12 日罚款已落实</w:t>
      </w:r>
    </w:p>
    <w:p>
      <w:pPr>
        <w:spacing w:line="360" w:lineRule="auto" w:before="60" w:after="60"/>
        <w:ind w:firstLine="480"/>
      </w:pPr>
      <w:r>
        <w:t xml:space="preserve">到位。中共山西临汾染化（集团）有限责任公司委员会于 2022</w:t>
      </w:r>
    </w:p>
    <w:p>
      <w:pPr>
        <w:spacing w:line="360" w:lineRule="auto" w:before="60" w:after="60"/>
        <w:ind w:firstLine="480"/>
      </w:pPr>
      <w:r>
        <w:t xml:space="preserve">年 10 月 16 日下发《关于姚海奇同志党纪处分的决定》（临染党</w:t>
      </w:r>
    </w:p>
    <w:p>
      <w:pPr>
        <w:spacing w:line="360" w:lineRule="auto" w:before="60" w:after="60"/>
        <w:ind w:firstLine="480"/>
      </w:pPr>
      <w:r>
        <w:t xml:space="preserve">字〔2022〕16号）给予其党内严重警告处分（影响期二年）；山</w:t>
      </w:r>
    </w:p>
    <w:p>
      <w:pPr>
        <w:spacing w:line="360" w:lineRule="auto" w:before="60" w:after="60"/>
        <w:ind w:firstLine="480"/>
      </w:pPr>
      <w:r>
        <w:t xml:space="preserve">西临汾染化（集团）有限责任公司于 2022 年 10月 16 日下发《关</w:t>
      </w:r>
    </w:p>
    <w:p>
      <w:pPr>
        <w:spacing w:line="360" w:lineRule="auto" w:before="60" w:after="60"/>
        <w:ind w:firstLine="480"/>
      </w:pPr>
      <w:r>
        <w:t xml:space="preserve">于给予姚海奇同志政务处分的决定》（临染字〔2022〕68 号）给</w:t>
      </w:r>
    </w:p>
    <w:p>
      <w:pPr>
        <w:spacing w:line="360" w:lineRule="auto" w:before="60" w:after="60"/>
        <w:ind w:firstLine="480"/>
      </w:pPr>
      <w:r>
        <w:t xml:space="preserve">予其政务撤职处分。</w:t>
      </w:r>
    </w:p>
    <w:p>
      <w:pPr>
        <w:spacing w:line="360" w:lineRule="auto" w:before="60" w:after="60"/>
        <w:ind w:firstLine="480"/>
      </w:pPr>
      <w:r>
        <w:t xml:space="preserve">（3）亢根旺，男，中共党员，临汾染化公司安全副总经理。</w:t>
      </w:r>
    </w:p>
    <w:p>
      <w:pPr>
        <w:spacing w:line="360" w:lineRule="auto" w:before="60" w:after="60"/>
        <w:ind w:firstLine="480"/>
      </w:pPr>
      <w:r>
        <w:t xml:space="preserve">作为公司分管安全的负责人，组织本单位安全生产教育和培训不</w:t>
      </w:r>
    </w:p>
    <w:p>
      <w:pPr>
        <w:spacing w:line="360" w:lineRule="auto" w:before="60" w:after="60"/>
        <w:ind w:firstLine="480"/>
      </w:pPr>
      <w:r>
        <w:t xml:space="preserve">全面，针对性不强；未认真检查本单位的安全生产状况和及时排</w:t>
      </w:r>
    </w:p>
    <w:p>
      <w:pPr>
        <w:spacing w:line="360" w:lineRule="auto" w:before="60" w:after="60"/>
        <w:ind w:firstLine="480"/>
      </w:pPr>
      <w:r>
        <w:t xml:space="preserve">查生产安全事故隐患；未认真督促落实本单位安全生产整改措</w:t>
      </w:r>
    </w:p>
    <w:p>
      <w:pPr>
        <w:spacing w:line="360" w:lineRule="auto" w:before="60" w:after="60"/>
        <w:ind w:firstLine="480"/>
      </w:pPr>
      <w:r>
        <w:t xml:space="preserve">施，以上行为表明未有效履行《中华人民共和国安全生产法》第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二十五条第一款第二项、第五项、第七项规定的安全管理人员职</w:t>
      </w:r>
    </w:p>
    <w:p>
      <w:pPr>
        <w:spacing w:line="360" w:lineRule="auto" w:before="60" w:after="60"/>
        <w:ind w:firstLine="480"/>
      </w:pPr>
      <w:r>
        <w:t xml:space="preserve">责。负事故重要领导责任。</w:t>
      </w:r>
    </w:p>
    <w:p>
      <w:pPr>
        <w:spacing w:line="360" w:lineRule="auto" w:before="60" w:after="60"/>
        <w:ind w:firstLine="480"/>
      </w:pPr>
      <w:r>
        <w:t xml:space="preserve">评估内容：建议由临汾市应急管理局依据《中华人民共和国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安全生产法》第九十六条规定，暂停亢根旺危险化学品生产单位</w:t>
      </w:r>
    </w:p>
    <w:p>
      <w:pPr>
        <w:spacing w:line="360" w:lineRule="auto" w:before="60" w:after="60"/>
        <w:ind w:firstLine="480"/>
      </w:pPr>
      <w:r>
        <w:t xml:space="preserve">安全管理人员安全生产资格，并对其处以 2020 年年收入 50%罚</w:t>
      </w:r>
    </w:p>
    <w:p>
      <w:pPr>
        <w:spacing w:line="360" w:lineRule="auto" w:before="60" w:after="60"/>
        <w:ind w:firstLine="480"/>
      </w:pPr>
      <w:r>
        <w:t xml:space="preserve">款的行政处罚。给予党内严重警告、政务记过处分。</w:t>
      </w:r>
    </w:p>
    <w:p>
      <w:pPr>
        <w:spacing w:line="360" w:lineRule="auto" w:before="60" w:after="60"/>
        <w:ind w:firstLine="480"/>
      </w:pPr>
      <w:r>
        <w:t xml:space="preserve">评估情况：2021 年 12 月 29 日临汾染化（集团）有限公司</w:t>
      </w:r>
    </w:p>
    <w:p>
      <w:pPr>
        <w:spacing w:line="360" w:lineRule="auto" w:before="60" w:after="60"/>
        <w:ind w:firstLine="480"/>
      </w:pPr>
      <w:r>
        <w:t xml:space="preserve">对亢根旺作出停止环安副总经理职务的决定。2024年3月12日，</w:t>
      </w:r>
    </w:p>
    <w:p>
      <w:pPr>
        <w:spacing w:line="360" w:lineRule="auto" w:before="60" w:after="60"/>
        <w:ind w:firstLine="480"/>
      </w:pPr>
      <w:r>
        <w:t xml:space="preserve">临汾市应急管理局依据《中华人民共和国安全生产法》第九十六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条规定，给予亢根旺 119849元罚款（（临）应急罚〔2024〕WH004-5</w:t>
      </w:r>
    </w:p>
    <w:p>
      <w:pPr>
        <w:spacing w:line="360" w:lineRule="auto" w:before="60" w:after="60"/>
        <w:ind w:firstLine="480"/>
      </w:pPr>
      <w:r>
        <w:t xml:space="preserve">号）。2024 年 3 月12 日罚款已落实到位。中共山西临汾染化（集</w:t>
      </w:r>
    </w:p>
    <w:p>
      <w:pPr>
        <w:spacing w:line="360" w:lineRule="auto" w:before="60" w:after="60"/>
        <w:ind w:firstLine="480"/>
      </w:pPr>
      <w:r>
        <w:t xml:space="preserve">团）有限责任公司委员会于 2022 年 10 月 16 日下发《关于给予</w:t>
      </w:r>
    </w:p>
    <w:p>
      <w:pPr>
        <w:spacing w:line="360" w:lineRule="auto" w:before="60" w:after="60"/>
        <w:ind w:firstLine="480"/>
      </w:pPr>
      <w:r>
        <w:t xml:space="preserve">亢根旺同志党纪处分的决定》（临染党字〔2022〕15 号）给予其</w:t>
      </w:r>
    </w:p>
    <w:p>
      <w:pPr>
        <w:spacing w:line="360" w:lineRule="auto" w:before="60" w:after="60"/>
        <w:ind w:firstLine="480"/>
      </w:pPr>
      <w:r>
        <w:t xml:space="preserve">党内严重警告处分；山西临汾染化（集团）有限责任公司于 2022</w:t>
      </w:r>
    </w:p>
    <w:p>
      <w:pPr>
        <w:spacing w:line="360" w:lineRule="auto" w:before="60" w:after="60"/>
        <w:ind w:firstLine="480"/>
      </w:pPr>
      <w:r>
        <w:t xml:space="preserve">年 10 月 16 日下发《关于给予亢根旺同志政务处分的决定》（临</w:t>
      </w:r>
    </w:p>
    <w:p>
      <w:pPr>
        <w:spacing w:line="360" w:lineRule="auto" w:before="60" w:after="60"/>
        <w:ind w:firstLine="480"/>
      </w:pPr>
      <w:r>
        <w:t xml:space="preserve">染字〔2022〕67 号）给予其政务记过处分。</w:t>
      </w:r>
    </w:p>
    <w:p>
      <w:pPr>
        <w:spacing w:line="360" w:lineRule="auto" w:before="60" w:after="60"/>
        <w:ind w:firstLine="480"/>
      </w:pPr>
      <w:r>
        <w:t xml:space="preserve">（4）王文龙，男，中共党员，临汾染化公司总工程师。未</w:t>
      </w:r>
    </w:p>
    <w:p>
      <w:pPr>
        <w:spacing w:line="360" w:lineRule="auto" w:before="60" w:after="60"/>
        <w:ind w:firstLine="480"/>
      </w:pPr>
      <w:r>
        <w:t xml:space="preserve">按照《中华人民共和国安全生产法》第三条第三款规定的“三管</w:t>
      </w:r>
    </w:p>
    <w:p>
      <w:pPr>
        <w:spacing w:line="360" w:lineRule="auto" w:before="60" w:after="60"/>
        <w:ind w:firstLine="480"/>
      </w:pPr>
      <w:r>
        <w:t xml:space="preserve">三必须”原则，有效履行安全生产管理职责。未全面落实安全风</w:t>
      </w:r>
    </w:p>
    <w:p>
      <w:pPr>
        <w:spacing w:line="360" w:lineRule="auto" w:before="60" w:after="60"/>
        <w:ind w:firstLine="480"/>
      </w:pPr>
      <w:r>
        <w:t xml:space="preserve">险分级管控与隐患排查双重预防机制的安全管理措施，未有效督</w:t>
      </w:r>
    </w:p>
    <w:p>
      <w:pPr>
        <w:spacing w:line="360" w:lineRule="auto" w:before="60" w:after="60"/>
        <w:ind w:firstLine="480"/>
      </w:pPr>
      <w:r>
        <w:t xml:space="preserve">促落实维修环节的安全管控措施，以上行为表明未全面履行《山</w:t>
      </w:r>
    </w:p>
    <w:p>
      <w:pPr>
        <w:spacing w:line="360" w:lineRule="auto" w:before="60" w:after="60"/>
        <w:ind w:firstLine="480"/>
      </w:pPr>
      <w:r>
        <w:t xml:space="preserve">西临汾染化（集团）有限责任公司安全生产任制》总工程师职责</w:t>
      </w:r>
    </w:p>
    <w:p>
      <w:pPr>
        <w:spacing w:line="360" w:lineRule="auto" w:before="60" w:after="60"/>
        <w:ind w:firstLine="480"/>
      </w:pPr>
      <w:r>
        <w:t xml:space="preserve">第 1、5、6、11条规定；负事故管理责任。</w:t>
      </w:r>
    </w:p>
    <w:p>
      <w:pPr>
        <w:spacing w:line="360" w:lineRule="auto" w:before="60" w:after="60"/>
        <w:ind w:firstLine="480"/>
      </w:pPr>
      <w:r>
        <w:t xml:space="preserve">评估内容：建议由临汾市应急管理局依据《中华人民共和国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安全生产法》第九十六条规定，对王文龙处以2020 年年收入 20%</w:t>
      </w:r>
    </w:p>
    <w:p>
      <w:pPr>
        <w:spacing w:line="360" w:lineRule="auto" w:before="60" w:after="60"/>
        <w:ind w:firstLine="480"/>
      </w:pPr>
      <w:r>
        <w:t xml:space="preserve">罚款的行政处罚。给予党内严重警告、政务记过处分。</w:t>
      </w:r>
    </w:p>
    <w:p>
      <w:pPr>
        <w:spacing w:line="360" w:lineRule="auto" w:before="60" w:after="60"/>
        <w:ind w:firstLine="480"/>
      </w:pPr>
      <w:r>
        <w:t xml:space="preserve">评估情况：2024 年 3 月 12日，临汾市应急管理局依据《中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华人民共和国安全生产法》第九十六条规定，给予王文龙 67639</w:t>
      </w:r>
    </w:p>
    <w:p>
      <w:pPr>
        <w:spacing w:line="360" w:lineRule="auto" w:before="60" w:after="60"/>
        <w:ind w:firstLine="480"/>
      </w:pPr>
      <w:r>
        <w:t xml:space="preserve">元罚款(临应急罚〔2024〕WH004-4 号)。2024 年 3 月 12 日罚款</w:t>
      </w:r>
    </w:p>
    <w:p>
      <w:pPr>
        <w:spacing w:line="360" w:lineRule="auto" w:before="60" w:after="60"/>
        <w:ind w:firstLine="480"/>
      </w:pPr>
      <w:r>
        <w:t xml:space="preserve">已落实到位。中共山西临汾染化（集团）有限责任公司委员会于</w:t>
      </w:r>
    </w:p>
    <w:p>
      <w:pPr>
        <w:spacing w:line="360" w:lineRule="auto" w:before="60" w:after="60"/>
        <w:ind w:firstLine="480"/>
      </w:pPr>
      <w:r>
        <w:t xml:space="preserve">2022 年 10月 16 日下发《关于给予王文龙同志党纪处分的决定》</w:t>
      </w:r>
    </w:p>
    <w:p>
      <w:pPr>
        <w:spacing w:line="360" w:lineRule="auto" w:before="60" w:after="60"/>
        <w:ind w:firstLine="480"/>
      </w:pPr>
      <w:r>
        <w:t xml:space="preserve">（临染党字〔2022〕14 号）给予其党内严重警告处分；山西临</w:t>
      </w:r>
    </w:p>
    <w:p>
      <w:pPr>
        <w:spacing w:line="360" w:lineRule="auto" w:before="60" w:after="60"/>
        <w:ind w:firstLine="480"/>
      </w:pPr>
      <w:r>
        <w:t xml:space="preserve">汾染化（集团）有限责任公司于 2022 年 10 月 16 日下发《关于</w:t>
      </w:r>
    </w:p>
    <w:p>
      <w:pPr>
        <w:spacing w:line="360" w:lineRule="auto" w:before="60" w:after="60"/>
        <w:ind w:firstLine="480"/>
      </w:pPr>
      <w:r>
        <w:t xml:space="preserve">给予王文龙同志政务处分的决定》（临染字〔2022〕66号）给予</w:t>
      </w:r>
    </w:p>
    <w:p>
      <w:pPr>
        <w:spacing w:line="360" w:lineRule="auto" w:before="60" w:after="60"/>
        <w:ind w:firstLine="480"/>
      </w:pPr>
      <w:r>
        <w:t xml:space="preserve">其政务记过处分。</w:t>
      </w:r>
    </w:p>
    <w:p>
      <w:pPr>
        <w:spacing w:line="360" w:lineRule="auto" w:before="60" w:after="60"/>
        <w:ind w:firstLine="480"/>
      </w:pPr>
      <w:r>
        <w:t xml:space="preserve">（5）牛锦岚，男，中共党员、省人大代表，临汾染化公司</w:t>
      </w:r>
    </w:p>
    <w:p>
      <w:pPr>
        <w:spacing w:line="360" w:lineRule="auto" w:before="60" w:after="60"/>
        <w:ind w:firstLine="480"/>
      </w:pPr>
      <w:r>
        <w:t xml:space="preserve">法定代表人、党委书记、董事长、总经理。督导考核安全生产责</w:t>
      </w:r>
    </w:p>
    <w:p>
      <w:pPr>
        <w:spacing w:line="360" w:lineRule="auto" w:before="60" w:after="60"/>
        <w:ind w:firstLine="480"/>
      </w:pPr>
      <w:r>
        <w:t xml:space="preserve">任制落实不到位，组织安全风险分级管控落实措施不力，安排指</w:t>
      </w:r>
    </w:p>
    <w:p>
      <w:pPr>
        <w:spacing w:line="360" w:lineRule="auto" w:before="60" w:after="60"/>
        <w:ind w:firstLine="480"/>
      </w:pPr>
      <w:r>
        <w:t xml:space="preserve">导本单位安全生产检查工作不到位，以上行为表明未有效履行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《中华人民共和国安全生产法》第二十一条第一款第五项规定的</w:t>
      </w:r>
    </w:p>
    <w:p>
      <w:pPr>
        <w:spacing w:line="360" w:lineRule="auto" w:before="60" w:after="60"/>
        <w:ind w:firstLine="480"/>
      </w:pPr>
      <w:r>
        <w:t xml:space="preserve">安全管理职责，负事故领导责任。</w:t>
      </w:r>
    </w:p>
    <w:p>
      <w:pPr>
        <w:spacing w:line="360" w:lineRule="auto" w:before="60" w:after="60"/>
        <w:ind w:firstLine="480"/>
      </w:pPr>
      <w:r>
        <w:t xml:space="preserve">评估内容：由临汾市应急管理局依据《中华人民共和国安全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生产法》第九十五条第二项规定，对牛锦岚处以2020 年年收入</w:t>
      </w:r>
    </w:p>
    <w:p>
      <w:pPr>
        <w:spacing w:line="360" w:lineRule="auto" w:before="60" w:after="60"/>
        <w:ind w:firstLine="480"/>
      </w:pPr>
      <w:r>
        <w:t xml:space="preserve">60%罚款的行政处罚。给予党内严重警告处分。</w:t>
      </w:r>
    </w:p>
    <w:p>
      <w:pPr>
        <w:spacing w:line="360" w:lineRule="auto" w:before="60" w:after="60"/>
        <w:ind w:firstLine="480"/>
      </w:pPr>
      <w:r>
        <w:t xml:space="preserve">评估情况：2024 年 3 月 12日，临汾市应急管理局依据《中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华人民共和国安全生产法》第九十六条规定，给予牛锦岚241905</w:t>
      </w:r>
    </w:p>
    <w:p>
      <w:pPr>
        <w:spacing w:line="360" w:lineRule="auto" w:before="60" w:after="60"/>
        <w:ind w:firstLine="480"/>
      </w:pPr>
      <w:r>
        <w:t xml:space="preserve">元罚款(临应急罚〔2024〕WH004-1 号)。2024 年 3 月 12 日罚款</w:t>
      </w:r>
    </w:p>
    <w:p>
      <w:pPr>
        <w:spacing w:line="360" w:lineRule="auto" w:before="60" w:after="60"/>
        <w:ind w:firstLine="480"/>
      </w:pPr>
      <w:r>
        <w:t xml:space="preserve">已落实到位。中共山西临汾染化（集团）有限责任公司委员会于</w:t>
      </w:r>
    </w:p>
    <w:p>
      <w:pPr>
        <w:spacing w:line="360" w:lineRule="auto" w:before="60" w:after="60"/>
        <w:ind w:firstLine="480"/>
      </w:pPr>
      <w:r>
        <w:t xml:space="preserve">2022 年 10月 16 日下发《关于给予牛锦岚同志党纪处分的决定》</w:t>
      </w:r>
    </w:p>
    <w:p>
      <w:pPr>
        <w:spacing w:line="360" w:lineRule="auto" w:before="60" w:after="60"/>
        <w:ind w:firstLine="480"/>
      </w:pPr>
      <w:r>
        <w:t xml:space="preserve">（临染党字〔2022〕19 号）给予其党内严重警告处分。</w:t>
      </w:r>
    </w:p>
    <w:p>
      <w:pPr>
        <w:spacing w:line="360" w:lineRule="auto" w:before="60" w:after="60"/>
        <w:ind w:firstLine="480"/>
      </w:pPr>
      <w:r>
        <w:t xml:space="preserve">（二）对有关部门 6 人处理意见落实情况</w:t>
      </w:r>
    </w:p>
    <w:p>
      <w:pPr>
        <w:spacing w:line="360" w:lineRule="auto" w:before="60" w:after="60"/>
        <w:ind w:firstLine="480"/>
      </w:pPr>
      <w:r>
        <w:t xml:space="preserve">1.临汾市尧都区应急管理局（2 人）</w:t>
      </w:r>
    </w:p>
    <w:p>
      <w:pPr>
        <w:spacing w:line="360" w:lineRule="auto" w:before="60" w:after="60"/>
        <w:ind w:firstLine="480"/>
      </w:pPr>
      <w:r>
        <w:t xml:space="preserve">（1）王磊，男，中共党员，2020 年 6 月任临汾市尧都区应</w:t>
      </w:r>
    </w:p>
    <w:p>
      <w:pPr>
        <w:spacing w:line="360" w:lineRule="auto" w:before="60" w:after="60"/>
        <w:ind w:firstLine="480"/>
      </w:pPr>
      <w:r>
        <w:t xml:space="preserve">急管理局危化股股长。作为临汾染化公司监管人员，未认真履行</w:t>
      </w:r>
    </w:p>
    <w:p>
      <w:pPr>
        <w:spacing w:line="360" w:lineRule="auto" w:before="60" w:after="60"/>
        <w:ind w:firstLine="480"/>
      </w:pPr>
      <w:r>
        <w:t xml:space="preserve">对临汾染化公司安全监管职责，未能及时发现临汾染化公司存在</w:t>
      </w:r>
    </w:p>
    <w:p>
      <w:pPr>
        <w:spacing w:line="360" w:lineRule="auto" w:before="60" w:after="60"/>
        <w:ind w:firstLine="480"/>
      </w:pPr>
      <w:r>
        <w:t xml:space="preserve">反“三违”不力、安全风险辨识不到位、防爆区域临时用电不规</w:t>
      </w:r>
    </w:p>
    <w:p>
      <w:pPr>
        <w:spacing w:line="360" w:lineRule="auto" w:before="60" w:after="60"/>
        <w:ind w:firstLine="480"/>
      </w:pPr>
      <w:r>
        <w:t xml:space="preserve">范、隐患排查治理不扎实的问题；安排长期在外借调人员监管临</w:t>
      </w:r>
    </w:p>
    <w:p>
      <w:pPr>
        <w:spacing w:line="360" w:lineRule="auto" w:before="60" w:after="60"/>
        <w:ind w:firstLine="480"/>
      </w:pPr>
      <w:r>
        <w:t xml:space="preserve">汾染化公司，人岗分离导致监管缺位。对事故发生负主要监管责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评估内容：给予党内警告处分。</w:t>
      </w:r>
    </w:p>
    <w:p>
      <w:pPr>
        <w:spacing w:line="360" w:lineRule="auto" w:before="60" w:after="60"/>
        <w:ind w:firstLine="480"/>
      </w:pPr>
      <w:r>
        <w:t xml:space="preserve">评估情况：尧都区纪律检查委员会于 2022 年 10 月 26 日给</w:t>
      </w:r>
    </w:p>
    <w:p>
      <w:pPr>
        <w:spacing w:line="360" w:lineRule="auto" w:before="60" w:after="60"/>
        <w:ind w:firstLine="480"/>
      </w:pPr>
      <w:r>
        <w:t xml:space="preserve">予其党内警告处分。</w:t>
      </w:r>
    </w:p>
    <w:p>
      <w:pPr>
        <w:spacing w:line="360" w:lineRule="auto" w:before="60" w:after="60"/>
        <w:ind w:firstLine="480"/>
      </w:pPr>
      <w:r>
        <w:t xml:space="preserve">（2）郑素俊，男，中共党员，2019任临汾市尧都区应急管</w:t>
      </w:r>
    </w:p>
    <w:p>
      <w:pPr>
        <w:spacing w:line="360" w:lineRule="auto" w:before="60" w:after="60"/>
        <w:ind w:firstLine="480"/>
      </w:pPr>
      <w:r>
        <w:t xml:space="preserve">理局副局长。作为临汾染化公司安全生产挂牌责任行业分管负责</w:t>
      </w:r>
    </w:p>
    <w:p>
      <w:pPr>
        <w:spacing w:line="360" w:lineRule="auto" w:before="60" w:after="60"/>
        <w:ind w:firstLine="480"/>
      </w:pPr>
      <w:r>
        <w:t xml:space="preserve">人，未严格按照尧区安发〔2017〕27号文件履行安全生产挂牌责</w:t>
      </w:r>
    </w:p>
    <w:p>
      <w:pPr>
        <w:spacing w:line="360" w:lineRule="auto" w:before="60" w:after="60"/>
        <w:ind w:firstLine="480"/>
      </w:pPr>
      <w:r>
        <w:t xml:space="preserve">任分管负责人职责；未能及时发现临汾染化公司存在反“三违”</w:t>
      </w:r>
    </w:p>
    <w:p>
      <w:pPr>
        <w:spacing w:line="360" w:lineRule="auto" w:before="60" w:after="60"/>
        <w:ind w:firstLine="480"/>
      </w:pPr>
      <w:r>
        <w:t xml:space="preserve">不力、安全风险辨识不到位、防爆区域临时用电不规范、隐患排</w:t>
      </w:r>
    </w:p>
    <w:p>
      <w:pPr>
        <w:spacing w:line="360" w:lineRule="auto" w:before="60" w:after="60"/>
        <w:ind w:firstLine="480"/>
      </w:pPr>
      <w:r>
        <w:t xml:space="preserve">查治理不扎实的问题；对危化股人岗分离导致监管缺位失管失</w:t>
      </w:r>
    </w:p>
    <w:p>
      <w:pPr>
        <w:spacing w:line="360" w:lineRule="auto" w:before="60" w:after="60"/>
        <w:ind w:firstLine="480"/>
      </w:pPr>
      <w:r>
        <w:t xml:space="preserve">察，对事故发生负监管责任。给予政务警告处分。</w:t>
      </w:r>
    </w:p>
    <w:p>
      <w:pPr>
        <w:spacing w:line="360" w:lineRule="auto" w:before="60" w:after="60"/>
        <w:ind w:firstLine="480"/>
      </w:pPr>
      <w:r>
        <w:t xml:space="preserve">评估内容：给予政务警告处分。</w:t>
      </w:r>
    </w:p>
    <w:p>
      <w:pPr>
        <w:spacing w:line="360" w:lineRule="auto" w:before="60" w:after="60"/>
        <w:ind w:firstLine="480"/>
      </w:pPr>
      <w:r>
        <w:t xml:space="preserve">评估情况：尧都区监察委员会 2022 年 10 月 26 日给予其政</w:t>
      </w:r>
    </w:p>
    <w:p>
      <w:pPr>
        <w:spacing w:line="360" w:lineRule="auto" w:before="60" w:after="60"/>
        <w:ind w:firstLine="480"/>
      </w:pPr>
      <w:r>
        <w:t xml:space="preserve">务警告处分。</w:t>
      </w:r>
    </w:p>
    <w:p>
      <w:pPr>
        <w:spacing w:line="360" w:lineRule="auto" w:before="60" w:after="60"/>
        <w:ind w:firstLine="480"/>
      </w:pPr>
      <w:r>
        <w:t xml:space="preserve">2.临汾市应急管理局（2 人）</w:t>
      </w:r>
    </w:p>
    <w:p>
      <w:pPr>
        <w:spacing w:line="360" w:lineRule="auto" w:before="60" w:after="60"/>
        <w:ind w:firstLine="480"/>
      </w:pPr>
      <w:r>
        <w:t xml:space="preserve">（1）孙建明，男，中共党员，2021年4月任临汾市应急管理</w:t>
      </w:r>
    </w:p>
    <w:p>
      <w:pPr>
        <w:spacing w:line="360" w:lineRule="auto" w:before="60" w:after="60"/>
        <w:ind w:firstLine="480"/>
      </w:pPr>
      <w:r>
        <w:t xml:space="preserve">局危化科科长，负责全市化工、医药、油气管线的安全监管。未</w:t>
      </w:r>
    </w:p>
    <w:p>
      <w:pPr>
        <w:spacing w:line="360" w:lineRule="auto" w:before="60" w:after="60"/>
        <w:ind w:firstLine="480"/>
      </w:pPr>
      <w:r>
        <w:t xml:space="preserve">认真履行对临汾染化公司安全监管职责；未能及时发现临汾染化</w:t>
      </w:r>
    </w:p>
    <w:p>
      <w:pPr>
        <w:spacing w:line="360" w:lineRule="auto" w:before="60" w:after="60"/>
        <w:ind w:firstLine="480"/>
      </w:pPr>
      <w:r>
        <w:t xml:space="preserve">公司存在反“三违”不力、安全风险辨识不到位、防爆区域临时</w:t>
      </w:r>
    </w:p>
    <w:p>
      <w:pPr>
        <w:spacing w:line="360" w:lineRule="auto" w:before="60" w:after="60"/>
        <w:ind w:firstLine="480"/>
      </w:pPr>
      <w:r>
        <w:t xml:space="preserve">用电不规范、隐患排查治理不扎实的问题；未落实临汾市危化行</w:t>
      </w:r>
    </w:p>
    <w:p>
      <w:pPr>
        <w:spacing w:line="360" w:lineRule="auto" w:before="60" w:after="60"/>
        <w:ind w:firstLine="480"/>
      </w:pPr>
      <w:r>
        <w:t xml:space="preserve">业分类分级工作，造成市、区对该企业监管职责不清，对事故发</w:t>
      </w:r>
    </w:p>
    <w:p>
      <w:pPr>
        <w:spacing w:line="360" w:lineRule="auto" w:before="60" w:after="60"/>
        <w:ind w:firstLine="480"/>
      </w:pPr>
      <w:r>
        <w:t xml:space="preserve">生负主要监管责任。给予党内警告处分。</w:t>
      </w:r>
    </w:p>
    <w:p>
      <w:pPr>
        <w:spacing w:line="360" w:lineRule="auto" w:before="60" w:after="60"/>
        <w:ind w:firstLine="480"/>
      </w:pPr>
      <w:r>
        <w:t xml:space="preserve">评估内容：给予党内警告处分。</w:t>
      </w:r>
    </w:p>
    <w:p>
      <w:pPr>
        <w:spacing w:line="360" w:lineRule="auto" w:before="60" w:after="60"/>
        <w:ind w:firstLine="480"/>
      </w:pPr>
      <w:r>
        <w:t xml:space="preserve">评估情况：中国共产党临汾市应急管理局委员会于 2022 年</w:t>
      </w:r>
    </w:p>
    <w:p>
      <w:pPr>
        <w:spacing w:line="360" w:lineRule="auto" w:before="60" w:after="60"/>
        <w:ind w:firstLine="480"/>
      </w:pPr>
      <w:r>
        <w:t xml:space="preserve">10 月 24 日下发《关于给予孙建明党内警告处分的决定》（临应</w:t>
      </w:r>
    </w:p>
    <w:p>
      <w:pPr>
        <w:spacing w:line="360" w:lineRule="auto" w:before="60" w:after="60"/>
        <w:ind w:firstLine="480"/>
      </w:pPr>
      <w:r>
        <w:t xml:space="preserve">急党委发〔2022〕29号）给予其党内警告处分。</w:t>
      </w:r>
    </w:p>
    <w:p>
      <w:pPr>
        <w:spacing w:line="360" w:lineRule="auto" w:before="60" w:after="60"/>
        <w:ind w:firstLine="480"/>
      </w:pPr>
      <w:r>
        <w:t xml:space="preserve">（2）周武俊，男，中共党员，2019年任临汾市应急管理局</w:t>
      </w:r>
    </w:p>
    <w:p>
      <w:pPr>
        <w:spacing w:line="360" w:lineRule="auto" w:before="60" w:after="60"/>
        <w:ind w:firstLine="480"/>
      </w:pPr>
      <w:r>
        <w:t xml:space="preserve">四级调研员，2021年7月分管危险化学品管理科。未认真履行对</w:t>
      </w:r>
    </w:p>
    <w:p>
      <w:pPr>
        <w:spacing w:line="360" w:lineRule="auto" w:before="60" w:after="60"/>
        <w:ind w:firstLine="480"/>
      </w:pPr>
      <w:r>
        <w:t xml:space="preserve">临汾染化公司安全监管职责；组织指导临汾市危化行业安全生产</w:t>
      </w:r>
    </w:p>
    <w:p>
      <w:pPr>
        <w:spacing w:line="360" w:lineRule="auto" w:before="60" w:after="60"/>
        <w:ind w:firstLine="480"/>
      </w:pPr>
      <w:r>
        <w:t xml:space="preserve">专项整治三年行动集中攻坚年工作不到位；对危化科未组织对临</w:t>
      </w:r>
    </w:p>
    <w:p>
      <w:pPr>
        <w:spacing w:line="360" w:lineRule="auto" w:before="60" w:after="60"/>
        <w:ind w:firstLine="480"/>
      </w:pPr>
      <w:r>
        <w:t xml:space="preserve">汾市危化行业企业开展分类分级工作，造成市、区对该企业监管</w:t>
      </w:r>
    </w:p>
    <w:p>
      <w:pPr>
        <w:spacing w:line="360" w:lineRule="auto" w:before="60" w:after="60"/>
        <w:ind w:firstLine="480"/>
      </w:pPr>
      <w:r>
        <w:t xml:space="preserve">职责不清、监管缺位的问题失管失察。对事故发生负主要领导责</w:t>
      </w:r>
    </w:p>
    <w:p>
      <w:pPr>
        <w:spacing w:line="360" w:lineRule="auto" w:before="60" w:after="60"/>
        <w:ind w:firstLine="480"/>
      </w:pPr>
      <w:r>
        <w:t xml:space="preserve">任。给予政务警告处分。</w:t>
      </w:r>
    </w:p>
    <w:p>
      <w:pPr>
        <w:spacing w:line="360" w:lineRule="auto" w:before="60" w:after="60"/>
        <w:ind w:firstLine="480"/>
      </w:pPr>
      <w:r>
        <w:t xml:space="preserve">评估内容：给予政务警告处分。</w:t>
      </w:r>
    </w:p>
    <w:p>
      <w:pPr>
        <w:spacing w:line="360" w:lineRule="auto" w:before="60" w:after="60"/>
        <w:ind w:firstLine="480"/>
      </w:pPr>
      <w:r>
        <w:t xml:space="preserve">评估情况：市监察委员会于 2022 年 9 月 9 日下发《关于给</w:t>
      </w:r>
    </w:p>
    <w:p>
      <w:pPr>
        <w:spacing w:line="360" w:lineRule="auto" w:before="60" w:after="60"/>
        <w:ind w:firstLine="480"/>
      </w:pPr>
      <w:r>
        <w:t xml:space="preserve">予周武俊政务警告处分的决定》（临监〔2022〕55 号）给予其政</w:t>
      </w:r>
    </w:p>
    <w:p>
      <w:pPr>
        <w:spacing w:line="360" w:lineRule="auto" w:before="60" w:after="60"/>
        <w:ind w:firstLine="480"/>
      </w:pPr>
      <w:r>
        <w:t xml:space="preserve">务警告处分。</w:t>
      </w:r>
    </w:p>
    <w:p>
      <w:pPr>
        <w:spacing w:line="360" w:lineRule="auto" w:before="60" w:after="60"/>
        <w:ind w:firstLine="480"/>
      </w:pPr>
      <w:r>
        <w:t xml:space="preserve">3.临汾市工业和信息化局（2人）</w:t>
      </w:r>
    </w:p>
    <w:p>
      <w:pPr>
        <w:spacing w:line="360" w:lineRule="auto" w:before="60" w:after="60"/>
        <w:ind w:firstLine="480"/>
      </w:pPr>
      <w:r>
        <w:t xml:space="preserve">（1）王奇，男，中共党员，2019 年 5 月开始负责临汾市工</w:t>
      </w:r>
    </w:p>
    <w:p>
      <w:pPr>
        <w:spacing w:line="360" w:lineRule="auto" w:before="60" w:after="60"/>
        <w:ind w:firstLine="480"/>
      </w:pPr>
      <w:r>
        <w:t xml:space="preserve">业和信息化局化工装备科工作（化工装备科科长）。未认真履行</w:t>
      </w:r>
    </w:p>
    <w:p>
      <w:pPr>
        <w:spacing w:line="360" w:lineRule="auto" w:before="60" w:after="60"/>
        <w:ind w:firstLine="480"/>
      </w:pPr>
      <w:r>
        <w:t xml:space="preserve">“三管三必须”安全生产挂牌责任科室负责人的安全管理职责；</w:t>
      </w:r>
    </w:p>
    <w:p>
      <w:pPr>
        <w:spacing w:line="360" w:lineRule="auto" w:before="60" w:after="60"/>
        <w:ind w:firstLine="480"/>
      </w:pPr>
      <w:r>
        <w:t xml:space="preserve">未组织督促企业落实安全生产责任制，管理缺位。对事故发生负</w:t>
      </w:r>
    </w:p>
    <w:p>
      <w:pPr>
        <w:spacing w:line="360" w:lineRule="auto" w:before="60" w:after="60"/>
        <w:ind w:firstLine="480"/>
      </w:pPr>
      <w:r>
        <w:t xml:space="preserve">行业主要管理责任。给予党内警告处分。</w:t>
      </w:r>
    </w:p>
    <w:p>
      <w:pPr>
        <w:spacing w:line="360" w:lineRule="auto" w:before="60" w:after="60"/>
        <w:ind w:firstLine="480"/>
      </w:pPr>
      <w:r>
        <w:t xml:space="preserve">评估内容：给予党内警告处分。</w:t>
      </w:r>
    </w:p>
    <w:p>
      <w:pPr>
        <w:spacing w:line="360" w:lineRule="auto" w:before="60" w:after="60"/>
        <w:ind w:firstLine="480"/>
      </w:pPr>
      <w:r>
        <w:t xml:space="preserve">评估情况：中共临汾市国资委机关第三支部委员会下发《关</w:t>
      </w:r>
    </w:p>
    <w:p>
      <w:pPr>
        <w:spacing w:line="360" w:lineRule="auto" w:before="60" w:after="60"/>
        <w:ind w:firstLine="480"/>
      </w:pPr>
      <w:r>
        <w:t xml:space="preserve">于给予王奇同志党内警告处分的决定》（临国资党三支〔2022〕1</w:t>
      </w:r>
    </w:p>
    <w:p>
      <w:pPr>
        <w:spacing w:line="360" w:lineRule="auto" w:before="60" w:after="60"/>
        <w:ind w:firstLine="480"/>
      </w:pPr>
      <w:r>
        <w:t xml:space="preserve">号）给予其党内警告处分。</w:t>
      </w:r>
    </w:p>
    <w:p>
      <w:pPr>
        <w:spacing w:line="360" w:lineRule="auto" w:before="60" w:after="60"/>
        <w:ind w:firstLine="480"/>
      </w:pPr>
      <w:r>
        <w:t xml:space="preserve">（2）常立智，男，中共党员，临汾市第四届政协委员，临</w:t>
      </w:r>
    </w:p>
    <w:p>
      <w:pPr>
        <w:spacing w:line="360" w:lineRule="auto" w:before="60" w:after="60"/>
        <w:ind w:firstLine="480"/>
      </w:pPr>
      <w:r>
        <w:t xml:space="preserve">汾市工信局党组书记、局长（临汾市国资委党委原专职副书记）。</w:t>
      </w:r>
    </w:p>
    <w:p>
      <w:pPr>
        <w:spacing w:line="360" w:lineRule="auto" w:before="60" w:after="60"/>
        <w:ind w:firstLine="480"/>
      </w:pPr>
      <w:r>
        <w:t xml:space="preserve">未认真履行“三管三必须”安全生产挂牌分管领导的安全管理职</w:t>
      </w:r>
    </w:p>
    <w:p>
      <w:pPr>
        <w:spacing w:line="360" w:lineRule="auto" w:before="60" w:after="60"/>
        <w:ind w:firstLine="480"/>
      </w:pPr>
      <w:r>
        <w:t xml:space="preserve">责；未指导临汾染化公司开展好安全风险分级管控工作。对事故</w:t>
      </w:r>
    </w:p>
    <w:p>
      <w:pPr>
        <w:spacing w:line="360" w:lineRule="auto" w:before="60" w:after="60"/>
        <w:ind w:firstLine="480"/>
      </w:pPr>
      <w:r>
        <w:t xml:space="preserve">发生负行业领导责任。责令作出深刻检查。</w:t>
      </w:r>
    </w:p>
    <w:p>
      <w:pPr>
        <w:spacing w:line="360" w:lineRule="auto" w:before="60" w:after="60"/>
        <w:ind w:firstLine="480"/>
      </w:pPr>
      <w:r>
        <w:t xml:space="preserve">评估内容：责令作出深刻检查。</w:t>
      </w:r>
    </w:p>
    <w:p>
      <w:pPr>
        <w:spacing w:line="360" w:lineRule="auto" w:before="60" w:after="60"/>
        <w:ind w:firstLine="480"/>
      </w:pPr>
      <w:r>
        <w:t xml:space="preserve">评估情况：已于2022年10月11日向临汾市工信局党组作出了</w:t>
      </w:r>
    </w:p>
    <w:p>
      <w:pPr>
        <w:spacing w:line="360" w:lineRule="auto" w:before="60" w:after="60"/>
        <w:ind w:firstLine="480"/>
      </w:pPr>
      <w:r>
        <w:t xml:space="preserve">深刻检查。</w:t>
      </w:r>
    </w:p>
    <w:p>
      <w:pPr>
        <w:spacing w:line="360" w:lineRule="auto" w:before="60" w:after="60"/>
        <w:ind w:firstLine="480"/>
      </w:pPr>
      <w:r>
        <w:t xml:space="preserve">（三）对地方党委政府 3 人处理意见落实情况</w:t>
      </w:r>
    </w:p>
    <w:p>
      <w:pPr>
        <w:spacing w:line="360" w:lineRule="auto" w:before="60" w:after="60"/>
        <w:ind w:firstLine="480"/>
      </w:pPr>
      <w:r>
        <w:t xml:space="preserve">1.临汾市尧都区尧庙镇党委政府（2人）</w:t>
      </w:r>
    </w:p>
    <w:p>
      <w:pPr>
        <w:spacing w:line="360" w:lineRule="auto" w:before="60" w:after="60"/>
        <w:ind w:firstLine="480"/>
      </w:pPr>
      <w:r>
        <w:t xml:space="preserve">（1）石国龙，男，尧庙镇便民服务中心工作人员（尧庙镇</w:t>
      </w:r>
    </w:p>
    <w:p>
      <w:pPr>
        <w:spacing w:line="360" w:lineRule="auto" w:before="60" w:after="60"/>
        <w:ind w:firstLine="480"/>
      </w:pPr>
      <w:r>
        <w:t xml:space="preserve">原平安建设办公室工作人员），2021年5月开始任尧庙镇平安建设</w:t>
      </w:r>
    </w:p>
    <w:p>
      <w:pPr>
        <w:spacing w:line="360" w:lineRule="auto" w:before="60" w:after="60"/>
        <w:ind w:firstLine="480"/>
      </w:pPr>
      <w:r>
        <w:t xml:space="preserve">办公室应急管理人员，负责辖区内应急管理和安全检查工作。督</w:t>
      </w:r>
    </w:p>
    <w:p>
      <w:pPr>
        <w:spacing w:line="360" w:lineRule="auto" w:before="60" w:after="60"/>
        <w:ind w:firstLine="480"/>
      </w:pPr>
      <w:r>
        <w:t xml:space="preserve">促企业落实主体责任不严不细；对临汾染化公司落实双重预防机</w:t>
      </w:r>
    </w:p>
    <w:p>
      <w:pPr>
        <w:spacing w:line="360" w:lineRule="auto" w:before="60" w:after="60"/>
        <w:ind w:firstLine="480"/>
      </w:pPr>
      <w:r>
        <w:t xml:space="preserve">制检查不到位。对事故发生负有一定属地管理责任。给予政务记</w:t>
      </w:r>
    </w:p>
    <w:p>
      <w:pPr>
        <w:spacing w:line="360" w:lineRule="auto" w:before="60" w:after="60"/>
        <w:ind w:firstLine="480"/>
      </w:pPr>
      <w:r>
        <w:t xml:space="preserve">过处分。</w:t>
      </w:r>
    </w:p>
    <w:p>
      <w:pPr>
        <w:spacing w:line="360" w:lineRule="auto" w:before="60" w:after="60"/>
        <w:ind w:firstLine="480"/>
      </w:pPr>
      <w:r>
        <w:t xml:space="preserve">评估内容：给予政务记过处分。</w:t>
      </w:r>
    </w:p>
    <w:p>
      <w:pPr>
        <w:spacing w:line="360" w:lineRule="auto" w:before="60" w:after="60"/>
        <w:ind w:firstLine="480"/>
      </w:pPr>
      <w:r>
        <w:t xml:space="preserve">评估情况：尧都区监察委员会于2022年10月26日给予其政务</w:t>
      </w:r>
    </w:p>
    <w:p>
      <w:pPr>
        <w:spacing w:line="360" w:lineRule="auto" w:before="60" w:after="60"/>
        <w:ind w:firstLine="480"/>
      </w:pPr>
      <w:r>
        <w:t xml:space="preserve">记过处分。</w:t>
      </w:r>
    </w:p>
    <w:p>
      <w:pPr>
        <w:spacing w:line="360" w:lineRule="auto" w:before="60" w:after="60"/>
        <w:ind w:firstLine="480"/>
      </w:pPr>
      <w:r>
        <w:t xml:space="preserve">（2）高翔，男，中共党员，2021年2月任尧都区尧庙镇人大</w:t>
      </w:r>
    </w:p>
    <w:p>
      <w:pPr>
        <w:spacing w:line="360" w:lineRule="auto" w:before="60" w:after="60"/>
        <w:ind w:firstLine="480"/>
      </w:pPr>
      <w:r>
        <w:t xml:space="preserve">主席，分管应急管理工作。未有效协助尧都区人民政府依法履行</w:t>
      </w:r>
    </w:p>
    <w:p>
      <w:pPr>
        <w:spacing w:line="360" w:lineRule="auto" w:before="60" w:after="60"/>
        <w:ind w:firstLine="480"/>
      </w:pPr>
      <w:r>
        <w:t xml:space="preserve">安全生产监督管理职责，履行属地管理责任不到位；未有效督促</w:t>
      </w:r>
    </w:p>
    <w:p>
      <w:pPr>
        <w:spacing w:line="360" w:lineRule="auto" w:before="60" w:after="60"/>
        <w:ind w:firstLine="480"/>
      </w:pPr>
      <w:r>
        <w:t xml:space="preserve">临汾染化公司落实安全生产主体责任；未有效落实2021年12月18</w:t>
      </w:r>
    </w:p>
    <w:p>
      <w:pPr>
        <w:spacing w:line="360" w:lineRule="auto" w:before="60" w:after="60"/>
        <w:ind w:firstLine="480"/>
      </w:pPr>
      <w:r>
        <w:t xml:space="preserve">日尧都区安全生产工作调度会上安排部署的隐患排查工作任务，</w:t>
      </w:r>
    </w:p>
    <w:p>
      <w:pPr>
        <w:spacing w:line="360" w:lineRule="auto" w:before="60" w:after="60"/>
        <w:ind w:firstLine="480"/>
      </w:pPr>
      <w:r>
        <w:t xml:space="preserve">对事故发生负有一定属地管理责任。给予政务警告处分。</w:t>
      </w:r>
    </w:p>
    <w:p>
      <w:pPr>
        <w:spacing w:line="360" w:lineRule="auto" w:before="60" w:after="60"/>
        <w:ind w:firstLine="480"/>
      </w:pPr>
      <w:r>
        <w:t xml:space="preserve">评估内容：给予政务警告处分。</w:t>
      </w:r>
    </w:p>
    <w:p>
      <w:pPr>
        <w:spacing w:line="360" w:lineRule="auto" w:before="60" w:after="60"/>
        <w:ind w:firstLine="480"/>
      </w:pPr>
      <w:r>
        <w:t xml:space="preserve">评估情况：尧都区监察委员会2022年10月26日给予其政务警</w:t>
      </w:r>
    </w:p>
    <w:p>
      <w:pPr>
        <w:spacing w:line="360" w:lineRule="auto" w:before="60" w:after="60"/>
        <w:ind w:firstLine="480"/>
      </w:pPr>
      <w:r>
        <w:t xml:space="preserve">告处分。</w:t>
      </w:r>
    </w:p>
    <w:p>
      <w:pPr>
        <w:spacing w:line="360" w:lineRule="auto" w:before="60" w:after="60"/>
        <w:ind w:firstLine="480"/>
      </w:pPr>
      <w:r>
        <w:t xml:space="preserve">2.临汾市尧都区党委政府（1人）</w:t>
      </w:r>
    </w:p>
    <w:p>
      <w:pPr>
        <w:spacing w:line="360" w:lineRule="auto" w:before="60" w:after="60"/>
        <w:ind w:firstLine="480"/>
      </w:pPr>
      <w:r>
        <w:t xml:space="preserve">薛向阳，男，中共党员，蒲县县委副书记、代县长（尧都区</w:t>
      </w:r>
    </w:p>
    <w:p>
      <w:pPr>
        <w:spacing w:line="360" w:lineRule="auto" w:before="60" w:after="60"/>
        <w:ind w:firstLine="480"/>
      </w:pPr>
      <w:r>
        <w:t xml:space="preserve">委原常委、常务副区长，分管应急管理工作）。指导危险化学品</w:t>
      </w:r>
    </w:p>
    <w:p>
      <w:pPr>
        <w:spacing w:line="360" w:lineRule="auto" w:before="60" w:after="60"/>
        <w:ind w:firstLine="480"/>
      </w:pPr>
      <w:r>
        <w:t xml:space="preserve">安全专项整治三年行动重点攻坚年工作不扎实；协调解决临汾染</w:t>
      </w:r>
    </w:p>
    <w:p>
      <w:pPr>
        <w:spacing w:line="360" w:lineRule="auto" w:before="60" w:after="60"/>
        <w:ind w:firstLine="480"/>
      </w:pPr>
      <w:r>
        <w:t xml:space="preserve">化公司存在市区两级安全监管职责不清的问题不到位；指导督促</w:t>
      </w:r>
    </w:p>
    <w:p>
      <w:pPr>
        <w:spacing w:line="360" w:lineRule="auto" w:before="60" w:after="60"/>
        <w:ind w:firstLine="480"/>
      </w:pPr>
      <w:r>
        <w:t xml:space="preserve">区应急管理局、尧庙镇人民政府隐患排查工作不到位，未认真吸</w:t>
      </w:r>
    </w:p>
    <w:p>
      <w:pPr>
        <w:spacing w:line="360" w:lineRule="auto" w:before="60" w:after="60"/>
        <w:ind w:firstLine="480"/>
      </w:pPr>
      <w:r>
        <w:t xml:space="preserve">取近期事故教训，压实属地安全管理责任。对事故发生负有领导</w:t>
      </w:r>
    </w:p>
    <w:p>
      <w:pPr>
        <w:spacing w:line="360" w:lineRule="auto" w:before="60" w:after="60"/>
        <w:ind w:firstLine="480"/>
      </w:pPr>
      <w:r>
        <w:t xml:space="preserve">责任。责令作出深刻检查。</w:t>
      </w:r>
    </w:p>
    <w:p>
      <w:pPr>
        <w:spacing w:line="360" w:lineRule="auto" w:before="60" w:after="60"/>
        <w:ind w:firstLine="480"/>
      </w:pPr>
      <w:r>
        <w:t xml:space="preserve">评估内容：责令作出深刻检查。</w:t>
      </w:r>
    </w:p>
    <w:p>
      <w:pPr>
        <w:spacing w:line="360" w:lineRule="auto" w:before="60" w:after="60"/>
        <w:ind w:firstLine="480"/>
      </w:pPr>
      <w:r>
        <w:t xml:space="preserve">评估情况：已于 2023 年 6 月 2 日在尧都区政府常务会上作</w:t>
      </w:r>
    </w:p>
    <w:p>
      <w:pPr>
        <w:spacing w:line="360" w:lineRule="auto" w:before="60" w:after="60"/>
        <w:ind w:firstLine="480"/>
      </w:pPr>
      <w:r>
        <w:t xml:space="preserve">出了深刻检查。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临染“12·28”较大爆炸事故发生后，临汾市委、市政府能</w:t>
      </w:r>
    </w:p>
    <w:p>
      <w:pPr>
        <w:spacing w:line="360" w:lineRule="auto" w:before="60" w:after="60"/>
        <w:ind w:firstLine="480"/>
      </w:pPr>
      <w:r>
        <w:t xml:space="preserve">深刻吸取事故教训，牢树安全发展理念，坚持底线思维和红线意</w:t>
      </w:r>
    </w:p>
    <w:p>
      <w:pPr>
        <w:spacing w:line="360" w:lineRule="auto" w:before="60" w:after="60"/>
        <w:ind w:firstLine="480"/>
      </w:pPr>
      <w:r>
        <w:t xml:space="preserve">识，狠抓重点行业领域集中治理，进一步压紧压实各级党委政府</w:t>
      </w:r>
    </w:p>
    <w:p>
      <w:pPr>
        <w:spacing w:line="360" w:lineRule="auto" w:before="60" w:after="60"/>
        <w:ind w:firstLine="480"/>
      </w:pPr>
      <w:r>
        <w:t xml:space="preserve">责任和企业主体责任，切实增强全市生产安全事故防范工作。</w:t>
      </w:r>
    </w:p>
    <w:p>
      <w:pPr>
        <w:spacing w:line="360" w:lineRule="auto" w:before="60" w:after="60"/>
        <w:ind w:firstLine="480"/>
      </w:pPr>
      <w:r>
        <w:t xml:space="preserve">（一）强化红线意识，压实安全责任。</w:t>
      </w:r>
    </w:p>
    <w:p>
      <w:pPr>
        <w:spacing w:line="360" w:lineRule="auto" w:before="60" w:after="60"/>
        <w:ind w:firstLine="480"/>
      </w:pPr>
      <w:r>
        <w:t xml:space="preserve">1.提高站位，扛牢责任，周密部署安全生产工作。临汾市委、</w:t>
      </w:r>
    </w:p>
    <w:p>
      <w:pPr>
        <w:spacing w:line="360" w:lineRule="auto" w:before="60" w:after="60"/>
        <w:ind w:firstLine="480"/>
      </w:pPr>
      <w:r>
        <w:t xml:space="preserve">市政府始终把安全生产工作摆在重要位置，市委书记带头组织中</w:t>
      </w:r>
    </w:p>
    <w:p>
      <w:pPr>
        <w:spacing w:line="360" w:lineRule="auto" w:before="60" w:after="60"/>
        <w:ind w:firstLine="480"/>
      </w:pPr>
      <w:r>
        <w:t xml:space="preserve">心组学习习近平总书记关于安全生产重要论述等内容，召开市委</w:t>
      </w:r>
    </w:p>
    <w:p>
      <w:pPr>
        <w:spacing w:line="360" w:lineRule="auto" w:before="60" w:after="60"/>
        <w:ind w:firstLine="480"/>
      </w:pPr>
      <w:r>
        <w:t xml:space="preserve">常委会研究部署安全生产工作，及时解决工作中的突出问题；市</w:t>
      </w:r>
    </w:p>
    <w:p>
      <w:pPr>
        <w:spacing w:line="360" w:lineRule="auto" w:before="60" w:after="60"/>
        <w:ind w:firstLine="480"/>
      </w:pPr>
      <w:r>
        <w:t xml:space="preserve">政府连续 10 年以 1 号文件对安全生产工作进行安排，市政府党</w:t>
      </w:r>
    </w:p>
    <w:p>
      <w:pPr>
        <w:spacing w:line="360" w:lineRule="auto" w:before="60" w:after="60"/>
        <w:ind w:firstLine="480"/>
      </w:pPr>
      <w:r>
        <w:t xml:space="preserve">组会、常务会议2023 年累计研究安全相关工作 25 次，扎实推进</w:t>
      </w:r>
    </w:p>
    <w:p>
      <w:pPr>
        <w:spacing w:line="360" w:lineRule="auto" w:before="60" w:after="60"/>
        <w:ind w:firstLine="480"/>
      </w:pPr>
      <w:r>
        <w:t xml:space="preserve">重点工作落实；市“四大班子”领导定期深入基层一线，传导安</w:t>
      </w:r>
    </w:p>
    <w:p>
      <w:pPr>
        <w:spacing w:line="360" w:lineRule="auto" w:before="60" w:after="60"/>
        <w:ind w:firstLine="480"/>
      </w:pPr>
      <w:r>
        <w:t xml:space="preserve">全压力、督导工作落实；市安委会每月召开安全生产例会，统筹</w:t>
      </w:r>
    </w:p>
    <w:p>
      <w:pPr>
        <w:spacing w:line="360" w:lineRule="auto" w:before="60" w:after="60"/>
        <w:ind w:firstLine="480"/>
      </w:pPr>
      <w:r>
        <w:t xml:space="preserve">推动安全工作落实。全市上下形成了层层抓安全、人人抓落实的</w:t>
      </w:r>
    </w:p>
    <w:p>
      <w:pPr>
        <w:spacing w:line="360" w:lineRule="auto" w:before="60" w:after="60"/>
        <w:ind w:firstLine="480"/>
      </w:pPr>
      <w:r>
        <w:t xml:space="preserve">工作格局。</w:t>
      </w:r>
    </w:p>
    <w:p>
      <w:pPr>
        <w:spacing w:line="360" w:lineRule="auto" w:before="60" w:after="60"/>
        <w:ind w:firstLine="480"/>
      </w:pPr>
      <w:r>
        <w:t xml:space="preserve">2.加强领导，细化职责，持续健全安全监管体系。实行党政</w:t>
      </w:r>
    </w:p>
    <w:p>
      <w:pPr>
        <w:spacing w:line="360" w:lineRule="auto" w:before="60" w:after="60"/>
        <w:ind w:firstLine="480"/>
      </w:pPr>
      <w:r>
        <w:t xml:space="preserve">主要领导任安委会“双主任”制度，积极推动市、县安委办“实</w:t>
      </w:r>
    </w:p>
    <w:p>
      <w:pPr>
        <w:spacing w:line="360" w:lineRule="auto" w:before="60" w:after="60"/>
        <w:ind w:firstLine="480"/>
      </w:pPr>
      <w:r>
        <w:t xml:space="preserve">体化”运行，按要求将检察院、法院、纪委监委等单位扩增为安</w:t>
      </w:r>
    </w:p>
    <w:p>
      <w:pPr>
        <w:spacing w:line="360" w:lineRule="auto" w:before="60" w:after="60"/>
        <w:ind w:firstLine="480"/>
      </w:pPr>
      <w:r>
        <w:t xml:space="preserve">委会成员，推动各级党委、政府和领导干部把安全生产各项工作</w:t>
      </w:r>
    </w:p>
    <w:p>
      <w:pPr>
        <w:spacing w:line="360" w:lineRule="auto" w:before="60" w:after="60"/>
        <w:ind w:firstLine="480"/>
      </w:pPr>
      <w:r>
        <w:t xml:space="preserve">抓严抓实抓到位；制定出台《临汾市“三管三必须”实施细则》，</w:t>
      </w:r>
    </w:p>
    <w:p>
      <w:pPr>
        <w:spacing w:line="360" w:lineRule="auto" w:before="60" w:after="60"/>
        <w:ind w:firstLine="480"/>
      </w:pPr>
      <w:r>
        <w:t xml:space="preserve">调整细化各成员单位监管职责，及时理清了玻璃栈道、密室逃脱、</w:t>
      </w:r>
    </w:p>
    <w:p>
      <w:pPr>
        <w:spacing w:line="360" w:lineRule="auto" w:before="60" w:after="60"/>
        <w:ind w:firstLine="480"/>
      </w:pPr>
      <w:r>
        <w:t xml:space="preserve">电化学储能电站等新兴领域安全监管职责，实现了行业领域监管</w:t>
      </w:r>
    </w:p>
    <w:p>
      <w:pPr>
        <w:spacing w:line="360" w:lineRule="auto" w:before="60" w:after="60"/>
        <w:ind w:firstLine="480"/>
      </w:pPr>
      <w:r>
        <w:t xml:space="preserve">责任全覆盖；着力破解“查不出问题”的问题和“整改不闭环”</w:t>
      </w:r>
    </w:p>
    <w:p>
      <w:pPr>
        <w:spacing w:line="360" w:lineRule="auto" w:before="60" w:after="60"/>
        <w:ind w:firstLine="480"/>
      </w:pPr>
      <w:r>
        <w:t xml:space="preserve">的问题，建立了企业自查、部门排查、领导检查、专家抽查和发</w:t>
      </w:r>
    </w:p>
    <w:p>
      <w:pPr>
        <w:spacing w:line="360" w:lineRule="auto" w:before="60" w:after="60"/>
        <w:ind w:firstLine="480"/>
      </w:pPr>
      <w:r>
        <w:t xml:space="preserve">生安全事故倒查、倒追相关人员责任的“四查一倒追”工作机制。</w:t>
      </w:r>
    </w:p>
    <w:p>
      <w:pPr>
        <w:spacing w:line="360" w:lineRule="auto" w:before="60" w:after="60"/>
        <w:ind w:firstLine="480"/>
      </w:pPr>
      <w:r>
        <w:t xml:space="preserve">3.分级分类，精准施策，切实增强安全治理效能。严格落实</w:t>
      </w:r>
    </w:p>
    <w:p>
      <w:pPr>
        <w:spacing w:line="360" w:lineRule="auto" w:before="60" w:after="60"/>
        <w:ind w:firstLine="480"/>
      </w:pPr>
      <w:r>
        <w:t xml:space="preserve">国务院安委会15 条硬措施和我省 56条细化举措，结合临汾市实</w:t>
      </w:r>
    </w:p>
    <w:p>
      <w:pPr>
        <w:spacing w:line="360" w:lineRule="auto" w:before="60" w:after="60"/>
        <w:ind w:firstLine="480"/>
      </w:pPr>
      <w:r>
        <w:t xml:space="preserve">际，细化制定了煤矿、非煤矿山、危险化学品等领域 22 条硬措</w:t>
      </w:r>
    </w:p>
    <w:p>
      <w:pPr>
        <w:spacing w:line="360" w:lineRule="auto" w:before="60" w:after="60"/>
        <w:ind w:firstLine="480"/>
      </w:pPr>
      <w:r>
        <w:t xml:space="preserve">施及建筑施工领域 9 条硬措施，构建了“党政领导牵头、监管部</w:t>
      </w:r>
    </w:p>
    <w:p>
      <w:pPr>
        <w:spacing w:line="360" w:lineRule="auto" w:before="60" w:after="60"/>
        <w:ind w:firstLine="480"/>
      </w:pPr>
      <w:r>
        <w:t xml:space="preserve">门承办、企业负责落实、纪委监委督察”的安全监管体系。以矿</w:t>
      </w:r>
    </w:p>
    <w:p>
      <w:pPr>
        <w:spacing w:line="360" w:lineRule="auto" w:before="60" w:after="60"/>
        <w:ind w:firstLine="480"/>
      </w:pPr>
      <w:r>
        <w:t xml:space="preserve">山、危化、燃气等 22 个行业领域为重点，制作了《临汾市安全</w:t>
      </w:r>
    </w:p>
    <w:p>
      <w:pPr>
        <w:spacing w:line="360" w:lineRule="auto" w:before="60" w:after="60"/>
        <w:ind w:firstLine="480"/>
      </w:pPr>
      <w:r>
        <w:t xml:space="preserve">生产风险隐患防控图谱》，通过综合评价企业管理水平、装备水</w:t>
      </w:r>
    </w:p>
    <w:p>
      <w:pPr>
        <w:spacing w:line="360" w:lineRule="auto" w:before="60" w:after="60"/>
        <w:ind w:firstLine="480"/>
      </w:pPr>
      <w:r>
        <w:t xml:space="preserve">平及隐患治理现状等情况，将重点监管企业划分为 A、B、C、D</w:t>
      </w:r>
    </w:p>
    <w:p>
      <w:pPr>
        <w:spacing w:line="360" w:lineRule="auto" w:before="60" w:after="60"/>
        <w:ind w:firstLine="480"/>
      </w:pPr>
      <w:r>
        <w:t xml:space="preserve">四类，实施分级分类差异化监管，有效提高动态监管精准度。同</w:t>
      </w:r>
    </w:p>
    <w:p>
      <w:pPr>
        <w:spacing w:line="360" w:lineRule="auto" w:before="60" w:after="60"/>
        <w:ind w:firstLine="480"/>
      </w:pPr>
      <w:r>
        <w:t xml:space="preserve">时，持续推动安全教育培训、隐患排查和标准化“提质升级”，</w:t>
      </w:r>
    </w:p>
    <w:p>
      <w:pPr>
        <w:spacing w:line="360" w:lineRule="auto" w:before="60" w:after="60"/>
        <w:ind w:firstLine="480"/>
      </w:pPr>
      <w:r>
        <w:t xml:space="preserve">精准实施企业主要负责人考核记分、安全生产约谈等一系列制度</w:t>
      </w:r>
    </w:p>
    <w:p>
      <w:pPr>
        <w:spacing w:line="360" w:lineRule="auto" w:before="60" w:after="60"/>
        <w:ind w:firstLine="480"/>
      </w:pPr>
      <w:r>
        <w:t xml:space="preserve">措施，推动企业安全生产主体责任持续夯实、安全治理效能持续</w:t>
      </w:r>
    </w:p>
    <w:p>
      <w:pPr>
        <w:spacing w:line="360" w:lineRule="auto" w:before="60" w:after="60"/>
        <w:ind w:firstLine="480"/>
      </w:pPr>
      <w:r>
        <w:t xml:space="preserve">增强。市工信局（国资委）、市应急局等部门与监管企业签订目</w:t>
      </w:r>
    </w:p>
    <w:p>
      <w:pPr>
        <w:spacing w:line="360" w:lineRule="auto" w:before="60" w:after="60"/>
        <w:ind w:firstLine="480"/>
      </w:pPr>
      <w:r>
        <w:t xml:space="preserve">标责任书，建立安全考核记分制度，认真落实挂牌责任制，修订</w:t>
      </w:r>
    </w:p>
    <w:p>
      <w:pPr>
        <w:spacing w:line="360" w:lineRule="auto" w:before="60" w:after="60"/>
        <w:ind w:firstLine="480"/>
      </w:pPr>
      <w:r>
        <w:t xml:space="preserve">完善了《临汾市化工及危险化学品生产经营企业、医药生产企业</w:t>
      </w:r>
    </w:p>
    <w:p>
      <w:pPr>
        <w:spacing w:line="360" w:lineRule="auto" w:before="60" w:after="60"/>
        <w:ind w:firstLine="480"/>
      </w:pPr>
      <w:r>
        <w:t xml:space="preserve">安全生产分级分类监管实施办法》，紧密围绕“一防三提升”推</w:t>
      </w:r>
    </w:p>
    <w:p>
      <w:pPr>
        <w:spacing w:line="360" w:lineRule="auto" w:before="60" w:after="60"/>
        <w:ind w:firstLine="480"/>
      </w:pPr>
      <w:r>
        <w:t xml:space="preserve">动企业本质安全水平有效提升。</w:t>
      </w:r>
    </w:p>
    <w:p>
      <w:pPr>
        <w:spacing w:line="360" w:lineRule="auto" w:before="60" w:after="60"/>
        <w:ind w:firstLine="480"/>
      </w:pPr>
      <w:r>
        <w:t xml:space="preserve">（二）开展专项整治，夯实安全基础。</w:t>
      </w:r>
    </w:p>
    <w:p>
      <w:pPr>
        <w:spacing w:line="360" w:lineRule="auto" w:before="60" w:after="60"/>
        <w:ind w:firstLine="480"/>
      </w:pPr>
      <w:r>
        <w:t xml:space="preserve">1.紧盯关键领域。聚焦矿山、危化、冶金工贸、民爆、建筑</w:t>
      </w:r>
    </w:p>
    <w:p>
      <w:pPr>
        <w:spacing w:line="360" w:lineRule="auto" w:before="60" w:after="60"/>
        <w:ind w:firstLine="480"/>
      </w:pPr>
      <w:r>
        <w:t xml:space="preserve">施工、燃气等重点行业领域，集中开展了安全生产大检查大整治</w:t>
      </w:r>
    </w:p>
    <w:p>
      <w:pPr>
        <w:spacing w:line="360" w:lineRule="auto" w:before="60" w:after="60"/>
        <w:ind w:firstLine="480"/>
      </w:pPr>
      <w:r>
        <w:t xml:space="preserve">大提升行动、矿山安全“百日攻坚”、重大事故隐患排查整治行</w:t>
      </w:r>
    </w:p>
    <w:p>
      <w:pPr>
        <w:spacing w:line="360" w:lineRule="auto" w:before="60" w:after="60"/>
        <w:ind w:firstLine="480"/>
      </w:pPr>
      <w:r>
        <w:t xml:space="preserve">动和城镇燃气、危化、建筑施工等专项整治。</w:t>
      </w:r>
    </w:p>
    <w:p>
      <w:pPr>
        <w:spacing w:line="360" w:lineRule="auto" w:before="60" w:after="60"/>
        <w:ind w:firstLine="480"/>
      </w:pPr>
      <w:r>
        <w:t xml:space="preserve">2.扎实开展反“三违”专项整治。临汾市委常委会将全面开</w:t>
      </w:r>
    </w:p>
    <w:p>
      <w:pPr>
        <w:spacing w:line="360" w:lineRule="auto" w:before="60" w:after="60"/>
        <w:ind w:firstLine="480"/>
      </w:pPr>
      <w:r>
        <w:t xml:space="preserve">展反“三违”专项行动列为重点任务，行动期间检查各类企事业</w:t>
      </w:r>
    </w:p>
    <w:p>
      <w:pPr>
        <w:spacing w:line="360" w:lineRule="auto" w:before="60" w:after="60"/>
        <w:ind w:firstLine="480"/>
      </w:pPr>
      <w:r>
        <w:t xml:space="preserve">单位 1.3 万次，纠治一般“三违”行为 2933 起，排查整改一般</w:t>
      </w:r>
    </w:p>
    <w:p>
      <w:pPr>
        <w:spacing w:line="360" w:lineRule="auto" w:before="60" w:after="60"/>
        <w:ind w:firstLine="480"/>
      </w:pPr>
      <w:r>
        <w:t xml:space="preserve">安全隐患 1.1 万条，闭环整改重大安全隐患 57 条，责令停产整</w:t>
      </w:r>
    </w:p>
    <w:p>
      <w:pPr>
        <w:spacing w:line="360" w:lineRule="auto" w:before="60" w:after="60"/>
        <w:ind w:firstLine="480"/>
      </w:pPr>
      <w:r>
        <w:t xml:space="preserve">顿企业16 家，行政处罚1313 万元，倒逼企业落实主体责任。</w:t>
      </w:r>
    </w:p>
    <w:p>
      <w:pPr>
        <w:spacing w:line="360" w:lineRule="auto" w:before="60" w:after="60"/>
        <w:ind w:firstLine="480"/>
      </w:pPr>
      <w:r>
        <w:t xml:space="preserve">3.加大危化品特殊作业整治力度。组织开展了检维修班组</w:t>
      </w:r>
    </w:p>
    <w:p>
      <w:pPr>
        <w:spacing w:line="360" w:lineRule="auto" w:before="60" w:after="60"/>
        <w:ind w:firstLine="480"/>
      </w:pPr>
      <w:r>
        <w:t xml:space="preserve">“开小灶”活动，“用视频、反三违、防风险”活动，推广特殊</w:t>
      </w:r>
    </w:p>
    <w:p>
      <w:pPr>
        <w:spacing w:line="360" w:lineRule="auto" w:before="60" w:after="60"/>
        <w:ind w:firstLine="480"/>
      </w:pPr>
      <w:r>
        <w:t xml:space="preserve">作业电子化票证系统，2023年度查处危化品企业违法案件18起，</w:t>
      </w:r>
    </w:p>
    <w:p>
      <w:pPr>
        <w:spacing w:line="360" w:lineRule="auto" w:before="60" w:after="60"/>
        <w:ind w:firstLine="480"/>
      </w:pPr>
      <w:r>
        <w:t xml:space="preserve">其中停产停业整顿企业 10 家，关闭企业 1 家，行政处罚 112.7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4.突出整治成效。以重大事故隐患超前治理和分级分类监管</w:t>
      </w:r>
    </w:p>
    <w:p>
      <w:pPr>
        <w:spacing w:line="360" w:lineRule="auto" w:before="60" w:after="60"/>
        <w:ind w:firstLine="480"/>
      </w:pPr>
      <w:r>
        <w:t xml:space="preserve">为抓手，严格落实“四查一倒追”工作机制，实行重大隐患挂牌、</w:t>
      </w:r>
    </w:p>
    <w:p>
      <w:pPr>
        <w:spacing w:line="360" w:lineRule="auto" w:before="60" w:after="60"/>
        <w:ind w:firstLine="480"/>
      </w:pPr>
      <w:r>
        <w:t xml:space="preserve">整改、销号闭环管理。对一般隐患，建立台账、清单管理、限期</w:t>
      </w:r>
    </w:p>
    <w:p>
      <w:pPr>
        <w:spacing w:line="360" w:lineRule="auto" w:before="60" w:after="60"/>
        <w:ind w:firstLine="480"/>
      </w:pPr>
      <w:r>
        <w:t xml:space="preserve">整改；对重大隐患，挂牌督办、跟踪推进、闭环销号。严格执行</w:t>
      </w:r>
    </w:p>
    <w:p>
      <w:pPr>
        <w:spacing w:line="360" w:lineRule="auto" w:before="60" w:after="60"/>
        <w:ind w:firstLine="480"/>
      </w:pPr>
      <w:r>
        <w:t xml:space="preserve">“一闭环、两移交、三公开、四追溯、一考核”工作机制，定期</w:t>
      </w:r>
    </w:p>
    <w:p>
      <w:pPr>
        <w:spacing w:line="360" w:lineRule="auto" w:before="60" w:after="60"/>
        <w:ind w:firstLine="480"/>
      </w:pPr>
      <w:r>
        <w:t xml:space="preserve">开展“回头看”督导，倒逼企业落实整改责任，确保隐患排查整</w:t>
      </w:r>
    </w:p>
    <w:p>
      <w:pPr>
        <w:spacing w:line="360" w:lineRule="auto" w:before="60" w:after="60"/>
        <w:ind w:firstLine="480"/>
      </w:pPr>
      <w:r>
        <w:t xml:space="preserve">治不流形式、不走过场、不留后患，严防各类事故发生。</w:t>
      </w:r>
    </w:p>
    <w:p>
      <w:pPr>
        <w:spacing w:line="360" w:lineRule="auto" w:before="60" w:after="60"/>
        <w:ind w:firstLine="480"/>
      </w:pPr>
      <w:r>
        <w:t xml:space="preserve">（三）建强监管队伍，构筑管控体系。</w:t>
      </w:r>
    </w:p>
    <w:p>
      <w:pPr>
        <w:spacing w:line="360" w:lineRule="auto" w:before="60" w:after="60"/>
        <w:ind w:firstLine="480"/>
      </w:pPr>
      <w:r>
        <w:t xml:space="preserve">1.持续加强监管队伍建设。积极推动应急管理体制改革，通</w:t>
      </w:r>
    </w:p>
    <w:p>
      <w:pPr>
        <w:spacing w:line="360" w:lineRule="auto" w:before="60" w:after="60"/>
        <w:ind w:firstLine="480"/>
      </w:pPr>
      <w:r>
        <w:t xml:space="preserve">过公开招录、社会化聘用等形式，及时补充241 名矿山、危化等</w:t>
      </w:r>
    </w:p>
    <w:p>
      <w:pPr>
        <w:spacing w:line="360" w:lineRule="auto" w:before="60" w:after="60"/>
        <w:ind w:firstLine="480"/>
      </w:pPr>
      <w:r>
        <w:t xml:space="preserve">行业紧缺专业人员，充实加强基层一线安全监管力量。同时，进</w:t>
      </w:r>
    </w:p>
    <w:p>
      <w:pPr>
        <w:spacing w:line="360" w:lineRule="auto" w:before="60" w:after="60"/>
        <w:ind w:firstLine="480"/>
      </w:pPr>
      <w:r>
        <w:t xml:space="preserve">一步健全“政府购买服务、专家会诊指导、企业治理整改、部门</w:t>
      </w:r>
    </w:p>
    <w:p>
      <w:pPr>
        <w:spacing w:line="360" w:lineRule="auto" w:before="60" w:after="60"/>
        <w:ind w:firstLine="480"/>
      </w:pPr>
      <w:r>
        <w:t xml:space="preserve">执法监督”的服务机制，完善专家使用考评办法，组织 378 名省、</w:t>
      </w:r>
    </w:p>
    <w:p>
      <w:pPr>
        <w:spacing w:line="360" w:lineRule="auto" w:before="60" w:after="60"/>
        <w:ind w:firstLine="480"/>
      </w:pPr>
      <w:r>
        <w:t xml:space="preserve">市技术专家常态化开展指导服务。先后邀请中科院宋振骐院士、</w:t>
      </w:r>
    </w:p>
    <w:p>
      <w:pPr>
        <w:spacing w:line="360" w:lineRule="auto" w:before="60" w:after="60"/>
        <w:ind w:firstLine="480"/>
      </w:pPr>
      <w:r>
        <w:t xml:space="preserve">应急管理大学卜昌森书记等安全生产领域专家开展专题讲座，全</w:t>
      </w:r>
    </w:p>
    <w:p>
      <w:pPr>
        <w:spacing w:line="360" w:lineRule="auto" w:before="60" w:after="60"/>
        <w:ind w:firstLine="480"/>
      </w:pPr>
      <w:r>
        <w:t xml:space="preserve">面提升广大干部及企业主体安全管理能力水平。</w:t>
      </w:r>
    </w:p>
    <w:p>
      <w:pPr>
        <w:spacing w:line="360" w:lineRule="auto" w:before="60" w:after="60"/>
        <w:ind w:firstLine="480"/>
      </w:pPr>
      <w:r>
        <w:t xml:space="preserve">2.坚持用好警示约谈利剑。制定《临汾市工矿商贸生产安全</w:t>
      </w:r>
    </w:p>
    <w:p>
      <w:pPr>
        <w:spacing w:line="360" w:lineRule="auto" w:before="60" w:after="60"/>
        <w:ind w:firstLine="480"/>
      </w:pPr>
      <w:r>
        <w:t xml:space="preserve">事故警示教育和问责处置办法》。2023 年，临汾市安委会先后对</w:t>
      </w:r>
    </w:p>
    <w:p>
      <w:pPr>
        <w:spacing w:line="360" w:lineRule="auto" w:before="60" w:after="60"/>
        <w:ind w:firstLine="480"/>
      </w:pPr>
      <w:r>
        <w:t xml:space="preserve">发生典型事故的尧都区、蒲县等14 个县（区）相关人员进行警</w:t>
      </w:r>
    </w:p>
    <w:p>
      <w:pPr>
        <w:spacing w:line="360" w:lineRule="auto" w:before="60" w:after="60"/>
        <w:ind w:firstLine="480"/>
      </w:pPr>
      <w:r>
        <w:t xml:space="preserve">示约谈，责令 22 名党政主要领导在全市安全例会上作检查发言，</w:t>
      </w:r>
    </w:p>
    <w:p>
      <w:pPr>
        <w:spacing w:line="360" w:lineRule="auto" w:before="60" w:after="60"/>
        <w:ind w:firstLine="480"/>
      </w:pPr>
      <w:r>
        <w:t xml:space="preserve">在全市上下形成了狠抓安全生产的鲜明导向。临汾市安委会对5</w:t>
      </w:r>
    </w:p>
    <w:p>
      <w:pPr>
        <w:spacing w:line="360" w:lineRule="auto" w:before="60" w:after="60"/>
        <w:ind w:firstLine="480"/>
      </w:pPr>
      <w:r>
        <w:t xml:space="preserve">起典型事故进行提级调查，对其他一般生产安全事故进行挂牌督</w:t>
      </w:r>
    </w:p>
    <w:p>
      <w:pPr>
        <w:spacing w:line="360" w:lineRule="auto" w:before="60" w:after="60"/>
        <w:ind w:firstLine="480"/>
      </w:pPr>
      <w:r>
        <w:t xml:space="preserve">办，以事故教训，推动安全生产责任落实。</w:t>
      </w:r>
    </w:p>
    <w:p>
      <w:pPr>
        <w:spacing w:line="360" w:lineRule="auto" w:before="60" w:after="60"/>
        <w:ind w:firstLine="480"/>
      </w:pPr>
      <w:r>
        <w:t xml:space="preserve">（四）增强风险辨识，推动科技兴安。</w:t>
      </w:r>
    </w:p>
    <w:p>
      <w:pPr>
        <w:spacing w:line="360" w:lineRule="auto" w:before="60" w:after="60"/>
        <w:ind w:firstLine="480"/>
      </w:pPr>
      <w:r>
        <w:t xml:space="preserve">1.借力信息化平台，管控安全风险隐患。借力全国危险化学</w:t>
      </w:r>
    </w:p>
    <w:p>
      <w:pPr>
        <w:spacing w:line="360" w:lineRule="auto" w:before="60" w:after="60"/>
        <w:ind w:firstLine="480"/>
      </w:pPr>
      <w:r>
        <w:t xml:space="preserve">品安全生产风险监测预警系统、“双预控”系统、油库智能化管</w:t>
      </w:r>
    </w:p>
    <w:p>
      <w:pPr>
        <w:spacing w:line="360" w:lineRule="auto" w:before="60" w:after="60"/>
        <w:ind w:firstLine="480"/>
      </w:pPr>
      <w:r>
        <w:t xml:space="preserve">控平台，倒逼企业提升风险分级管控能力和隐患排查整改能力。</w:t>
      </w:r>
    </w:p>
    <w:p>
      <w:pPr>
        <w:spacing w:line="360" w:lineRule="auto" w:before="60" w:after="60"/>
        <w:ind w:firstLine="480"/>
      </w:pPr>
      <w:r>
        <w:t xml:space="preserve">2.推动双重预防机制数字化系统升级，防控人员聚集风险。</w:t>
      </w:r>
    </w:p>
    <w:p>
      <w:pPr>
        <w:spacing w:line="360" w:lineRule="auto" w:before="60" w:after="60"/>
        <w:ind w:firstLine="480"/>
      </w:pPr>
      <w:r>
        <w:t xml:space="preserve">推动全市 17家重大危险源企业全部建立“双预控”信息化系统，</w:t>
      </w:r>
    </w:p>
    <w:p>
      <w:pPr>
        <w:spacing w:line="360" w:lineRule="auto" w:before="60" w:after="60"/>
        <w:ind w:firstLine="480"/>
      </w:pPr>
      <w:r>
        <w:t xml:space="preserve">完善了“两个清单”，开展了“质效提升”整治；已按照《基于</w:t>
      </w:r>
    </w:p>
    <w:p>
      <w:pPr>
        <w:spacing w:line="360" w:lineRule="auto" w:before="60" w:after="60"/>
        <w:ind w:firstLine="480"/>
      </w:pPr>
      <w:r>
        <w:t xml:space="preserve">人员定位系统的人员聚集风险监测预警功能建设应用指南》部</w:t>
      </w:r>
    </w:p>
    <w:p>
      <w:pPr>
        <w:spacing w:line="360" w:lineRule="auto" w:before="60" w:after="60"/>
        <w:ind w:firstLine="480"/>
      </w:pPr>
      <w:r>
        <w:t xml:space="preserve">署，推进建设“人员定位”系统，实现人员聚集风险监测预警功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3.坚持产业提质升级，提升企业“数智化”水平。通过兼并</w:t>
      </w:r>
    </w:p>
    <w:p>
      <w:pPr>
        <w:spacing w:line="360" w:lineRule="auto" w:before="60" w:after="60"/>
        <w:ind w:firstLine="480"/>
      </w:pPr>
      <w:r>
        <w:t xml:space="preserve">重组、异地搬迁方式，推进 5 家 4.3米焦炉焦化企业关闭、新建</w:t>
      </w:r>
    </w:p>
    <w:p>
      <w:pPr>
        <w:spacing w:line="360" w:lineRule="auto" w:before="60" w:after="60"/>
        <w:ind w:firstLine="480"/>
      </w:pPr>
      <w:r>
        <w:t xml:space="preserve">大机焦项目，开展了3 家精细化工企业“四个清零”工作，推动</w:t>
      </w:r>
    </w:p>
    <w:p>
      <w:pPr>
        <w:spacing w:line="360" w:lineRule="auto" w:before="60" w:after="60"/>
        <w:ind w:firstLine="480"/>
      </w:pPr>
      <w:r>
        <w:t xml:space="preserve">“机器人”巡检、“一键炼焦”、“全流程自动化”等先进技术装</w:t>
      </w:r>
    </w:p>
    <w:p>
      <w:pPr>
        <w:spacing w:line="360" w:lineRule="auto" w:before="60" w:after="60"/>
        <w:ind w:firstLine="480"/>
      </w:pPr>
      <w:r>
        <w:t xml:space="preserve">备落地，切实减少危险区域内人员数量，现有的 17 家危险化学</w:t>
      </w:r>
    </w:p>
    <w:p>
      <w:pPr>
        <w:spacing w:line="360" w:lineRule="auto" w:before="60" w:after="60"/>
        <w:ind w:firstLine="480"/>
      </w:pPr>
      <w:r>
        <w:t xml:space="preserve">品重大危险源企业 DCS 系统系统均已具备自动化操作实时记录</w:t>
      </w:r>
    </w:p>
    <w:p>
      <w:pPr>
        <w:spacing w:line="360" w:lineRule="auto" w:before="60" w:after="60"/>
        <w:ind w:firstLine="480"/>
      </w:pPr>
      <w:r>
        <w:t xml:space="preserve">和可追溯功能，以科技助力安全生产工作。</w:t>
      </w:r>
    </w:p>
    <w:p>
      <w:pPr>
        <w:spacing w:line="360" w:lineRule="auto" w:before="60" w:after="60"/>
        <w:ind w:firstLine="480"/>
      </w:pPr>
      <w:r>
        <w:t xml:space="preserve">（五）加强安全培训，提高防范能力。</w:t>
      </w:r>
    </w:p>
    <w:p>
      <w:pPr>
        <w:spacing w:line="360" w:lineRule="auto" w:before="60" w:after="60"/>
        <w:ind w:firstLine="480"/>
      </w:pPr>
      <w:r>
        <w:t xml:space="preserve">1.加强业务培训。督促企业定期开展安全生产知识技能培</w:t>
      </w:r>
    </w:p>
    <w:p>
      <w:pPr>
        <w:spacing w:line="360" w:lineRule="auto" w:before="60" w:after="60"/>
        <w:ind w:firstLine="480"/>
      </w:pPr>
      <w:r>
        <w:t xml:space="preserve">训，严格检查企业三级安全教育及日常安全培训情况，有力提升</w:t>
      </w:r>
    </w:p>
    <w:p>
      <w:pPr>
        <w:spacing w:line="360" w:lineRule="auto" w:before="60" w:after="60"/>
        <w:ind w:firstLine="480"/>
      </w:pPr>
      <w:r>
        <w:t xml:space="preserve">企业及作业人员按章作业的思想自觉和行为自觉。相继下发了</w:t>
      </w:r>
    </w:p>
    <w:p>
      <w:pPr>
        <w:spacing w:line="360" w:lineRule="auto" w:before="60" w:after="60"/>
        <w:ind w:firstLine="480"/>
      </w:pPr>
      <w:r>
        <w:t xml:space="preserve">《关于开展 2023 年险化学品“五类企业”“三类重点人员”工伤</w:t>
      </w:r>
    </w:p>
    <w:p>
      <w:pPr>
        <w:spacing w:line="360" w:lineRule="auto" w:before="60" w:after="60"/>
        <w:ind w:firstLine="480"/>
      </w:pPr>
      <w:r>
        <w:t xml:space="preserve">预防能力提升培训的通知》《关于全市开展&lt;加油站作业安全规</w:t>
      </w:r>
    </w:p>
    <w:p>
      <w:pPr>
        <w:spacing w:line="360" w:lineRule="auto" w:before="60" w:after="60"/>
        <w:ind w:firstLine="480"/>
      </w:pPr>
      <w:r>
        <w:t xml:space="preserve">范&gt;安全培训工作的通知》《关于在全市化工医药危险化学品企业</w:t>
      </w:r>
    </w:p>
    <w:p>
      <w:pPr>
        <w:spacing w:line="360" w:lineRule="auto" w:before="60" w:after="60"/>
        <w:ind w:firstLine="480"/>
      </w:pPr>
      <w:r>
        <w:t xml:space="preserve">集中开展企业安全生产大培训大教育工作的通知》,开展了全市</w:t>
      </w:r>
    </w:p>
    <w:p>
      <w:pPr>
        <w:spacing w:line="360" w:lineRule="auto" w:before="60" w:after="60"/>
        <w:ind w:firstLine="480"/>
      </w:pPr>
      <w:r>
        <w:t xml:space="preserve">危险化学品“五类企业”“三类重点人员”工伤预防能力培训，</w:t>
      </w:r>
    </w:p>
    <w:p>
      <w:pPr>
        <w:spacing w:line="360" w:lineRule="auto" w:before="60" w:after="60"/>
        <w:ind w:firstLine="480"/>
      </w:pPr>
      <w:r>
        <w:t xml:space="preserve">累计培训 497 名。对全市 470 座加油站的 2039 名从业人员开展</w:t>
      </w:r>
    </w:p>
    <w:p>
      <w:pPr>
        <w:spacing w:line="360" w:lineRule="auto" w:before="60" w:after="60"/>
        <w:ind w:firstLine="480"/>
      </w:pPr>
      <w:r>
        <w:t xml:space="preserve">了专题安全培训，提升危化从业人员素质技能。开展全市危化企</w:t>
      </w:r>
    </w:p>
    <w:p>
      <w:pPr>
        <w:spacing w:line="360" w:lineRule="auto" w:before="60" w:after="60"/>
        <w:ind w:firstLine="480"/>
      </w:pPr>
      <w:r>
        <w:t xml:space="preserve">业有限空间安全作业大教育大培训，累计培训 14099人次，切实</w:t>
      </w:r>
    </w:p>
    <w:p>
      <w:pPr>
        <w:spacing w:line="360" w:lineRule="auto" w:before="60" w:after="60"/>
        <w:ind w:firstLine="480"/>
      </w:pPr>
      <w:r>
        <w:t xml:space="preserve">提升从业人员特殊作业环节风险防范能力。</w:t>
      </w:r>
    </w:p>
    <w:p>
      <w:pPr>
        <w:spacing w:line="360" w:lineRule="auto" w:before="60" w:after="60"/>
        <w:ind w:firstLine="480"/>
      </w:pPr>
      <w:r>
        <w:t xml:space="preserve">2.加强警示教育。对典型案例进行集中公告曝光，及时向企</w:t>
      </w:r>
    </w:p>
    <w:p>
      <w:pPr>
        <w:spacing w:line="360" w:lineRule="auto" w:before="60" w:after="60"/>
        <w:ind w:firstLine="480"/>
      </w:pPr>
      <w:r>
        <w:t xml:space="preserve">业发送最新事故通报，督促企业以案为鉴、举一反三，严防类似</w:t>
      </w:r>
    </w:p>
    <w:p>
      <w:pPr>
        <w:spacing w:line="360" w:lineRule="auto" w:before="60" w:after="60"/>
        <w:ind w:firstLine="480"/>
      </w:pPr>
      <w:r>
        <w:t xml:space="preserve">事故发生。制作临汾染化“12·28”事故警示教育片，属地政府</w:t>
      </w:r>
    </w:p>
    <w:p>
      <w:pPr>
        <w:spacing w:line="360" w:lineRule="auto" w:before="60" w:after="60"/>
        <w:ind w:firstLine="480"/>
      </w:pPr>
      <w:r>
        <w:t xml:space="preserve">负责人、监管部门负责人以及企业负责人、班组长、普通员工出</w:t>
      </w:r>
    </w:p>
    <w:p>
      <w:pPr>
        <w:spacing w:line="360" w:lineRule="auto" w:before="60" w:after="60"/>
        <w:ind w:firstLine="480"/>
      </w:pPr>
      <w:r>
        <w:t xml:space="preserve">镜谈体会、谈感受、谈认识，并在全市安全工作例会上播放，警</w:t>
      </w:r>
    </w:p>
    <w:p>
      <w:pPr>
        <w:spacing w:line="360" w:lineRule="auto" w:before="60" w:after="60"/>
        <w:ind w:firstLine="480"/>
      </w:pPr>
      <w:r>
        <w:t xml:space="preserve">示教育各级各部门各企业抓好安全生产工作。</w:t>
      </w:r>
    </w:p>
    <w:p>
      <w:pPr>
        <w:spacing w:line="360" w:lineRule="auto" w:before="60" w:after="60"/>
        <w:ind w:firstLine="480"/>
      </w:pPr>
      <w:r>
        <w:t xml:space="preserve">3.加强事前管控。强化新、改建危化品企业试生产环节安全</w:t>
      </w:r>
    </w:p>
    <w:p>
      <w:pPr>
        <w:spacing w:line="360" w:lineRule="auto" w:before="60" w:after="60"/>
        <w:ind w:firstLine="480"/>
      </w:pPr>
      <w:r>
        <w:t xml:space="preserve">风险管控，应急部门组织专家实地查验企业试生产方案、试生产</w:t>
      </w:r>
    </w:p>
    <w:p>
      <w:pPr>
        <w:spacing w:line="360" w:lineRule="auto" w:before="60" w:after="60"/>
        <w:ind w:firstLine="480"/>
      </w:pPr>
      <w:r>
        <w:t xml:space="preserve">条件等情况，特别是对采用新工艺、新技术、新材料、新设备的</w:t>
      </w:r>
    </w:p>
    <w:p>
      <w:pPr>
        <w:spacing w:line="360" w:lineRule="auto" w:before="60" w:after="60"/>
        <w:ind w:firstLine="480"/>
      </w:pPr>
      <w:r>
        <w:t xml:space="preserve">企业，重点查验人员培训情况，对未按要求开展培训的企业一律</w:t>
      </w:r>
    </w:p>
    <w:p>
      <w:pPr>
        <w:spacing w:line="360" w:lineRule="auto" w:before="60" w:after="60"/>
        <w:ind w:firstLine="480"/>
      </w:pPr>
      <w:r>
        <w:t xml:space="preserve">不准试生产。</w:t>
      </w:r>
    </w:p>
    <w:p>
      <w:pPr>
        <w:spacing w:line="360" w:lineRule="auto" w:before="60" w:after="60"/>
        <w:ind w:firstLine="480"/>
      </w:pPr>
      <w:r>
        <w:t xml:space="preserve">五、评估结论</w:t>
      </w:r>
    </w:p>
    <w:p>
      <w:pPr>
        <w:spacing w:line="360" w:lineRule="auto" w:before="60" w:after="60"/>
        <w:ind w:firstLine="480"/>
      </w:pPr>
      <w:r>
        <w:t xml:space="preserve">评估组通过查证相关资料和事故现场核查，认为临汾市各级</w:t>
      </w:r>
    </w:p>
    <w:p>
      <w:pPr>
        <w:spacing w:line="360" w:lineRule="auto" w:before="60" w:after="60"/>
        <w:ind w:firstLine="480"/>
      </w:pPr>
      <w:r>
        <w:t xml:space="preserve">党委政府及其相关部门，能认真汲取事故教训，切实担负起化解</w:t>
      </w:r>
    </w:p>
    <w:p>
      <w:pPr>
        <w:spacing w:line="360" w:lineRule="auto" w:before="60" w:after="60"/>
        <w:ind w:firstLine="480"/>
      </w:pPr>
      <w:r>
        <w:t xml:space="preserve">风险的重大责任，化工和危险化学品领域特殊作业整治成效明</w:t>
      </w:r>
    </w:p>
    <w:p>
      <w:pPr>
        <w:spacing w:line="360" w:lineRule="auto" w:before="60" w:after="60"/>
        <w:ind w:firstLine="480"/>
      </w:pPr>
      <w:r>
        <w:t xml:space="preserve">显。能认真贯彻“党政同责、一岗双责、齐抓共管、失职追责”</w:t>
      </w:r>
    </w:p>
    <w:p>
      <w:pPr>
        <w:spacing w:line="360" w:lineRule="auto" w:before="60" w:after="60"/>
        <w:ind w:firstLine="480"/>
      </w:pPr>
      <w:r>
        <w:t xml:space="preserve">总要求，把安全生产工作放到首位来抓，真正形成主要领导亲自</w:t>
      </w:r>
    </w:p>
    <w:p>
      <w:pPr>
        <w:spacing w:line="360" w:lineRule="auto" w:before="60" w:after="60"/>
        <w:ind w:firstLine="480"/>
      </w:pPr>
      <w:r>
        <w:t xml:space="preserve">抓、分管领导具体抓、其他领导协同抓的工作局面。《调查报告》</w:t>
      </w:r>
    </w:p>
    <w:p>
      <w:pPr>
        <w:spacing w:line="360" w:lineRule="auto" w:before="60" w:after="60"/>
        <w:ind w:firstLine="480"/>
      </w:pPr>
      <w:r>
        <w:t xml:space="preserve">中的五条事故防范和整改措施得到了较好的落实，有力促进了全</w:t>
      </w:r>
    </w:p>
    <w:p>
      <w:pPr>
        <w:spacing w:line="360" w:lineRule="auto" w:before="60" w:after="60"/>
        <w:ind w:firstLine="480"/>
      </w:pPr>
      <w:r>
        <w:t xml:space="preserve">市安全生产形势的逐步好转。安全生产治本攻坚“三年行动”等</w:t>
      </w:r>
    </w:p>
    <w:p>
      <w:pPr>
        <w:spacing w:line="360" w:lineRule="auto" w:before="60" w:after="60"/>
        <w:ind w:firstLine="480"/>
      </w:pPr>
      <w:r>
        <w:t xml:space="preserve">工作正在扎实推进。</w:t>
      </w:r>
    </w:p>
    <w:p>
      <w:pPr>
        <w:spacing w:line="360" w:lineRule="auto" w:before="60" w:after="60"/>
        <w:ind w:firstLine="480"/>
      </w:pPr>
      <w:r>
        <w:t xml:space="preserve">经评估，《临汾染化“12·28”事故调查报告》中建议对事故企</w:t>
      </w:r>
    </w:p>
    <w:p>
      <w:pPr>
        <w:spacing w:line="360" w:lineRule="auto" w:before="60" w:after="60"/>
        <w:ind w:firstLine="480"/>
      </w:pPr>
      <w:r>
        <w:t xml:space="preserve">业及相关责任人的行政处罚已全部落实到位，罚款总计192.0995</w:t>
      </w:r>
    </w:p>
    <w:p>
      <w:pPr>
        <w:spacing w:line="360" w:lineRule="auto" w:before="60" w:after="60"/>
        <w:ind w:firstLine="480"/>
      </w:pPr>
      <w:r>
        <w:t xml:space="preserve">万元。临汾市有关部门及地方党委政府已按要求作出书面检查。</w:t>
      </w:r>
    </w:p>
    <w:p>
      <w:pPr>
        <w:spacing w:line="360" w:lineRule="auto" w:before="60" w:after="60"/>
        <w:ind w:firstLine="480"/>
      </w:pPr>
      <w:r>
        <w:t xml:space="preserve">经省纪委监委评估，对 14 名有关责任人的党纪政务处分已全部</w:t>
      </w:r>
    </w:p>
    <w:p>
      <w:pPr>
        <w:spacing w:line="360" w:lineRule="auto" w:before="60" w:after="60"/>
        <w:ind w:firstLine="480"/>
      </w:pPr>
      <w:r>
        <w:t xml:space="preserve">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