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运城万荣里望北阳琉璃工艺厂“10·3”较大坍塌事故防范和整改措施落实情况评估报告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来源：山西省应急管理厅　山西省·事故调查报告（政务公开）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原文链接：https://yjt.shanxi.gov.cn/zwgk_0/zfxxgk_78327/fdzdgknr_78331/gszl/sgdc_78341/202409/t20240905_9648050.shtml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运城万荣里望北阳琉璃工艺厂</w:t>
      </w:r>
    </w:p>
    <w:p>
      <w:pPr>
        <w:spacing w:line="360" w:lineRule="auto" w:before="60" w:after="60"/>
        <w:ind w:firstLine="480"/>
      </w:pPr>
      <w:r>
        <w:t xml:space="preserve">“10·3”较大坍塌事故防范和整改措施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山西省应急管理厅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根据《中华人民共和国安全生产法》《生产安全事故防范和</w:t>
      </w:r>
    </w:p>
    <w:p>
      <w:pPr>
        <w:spacing w:line="360" w:lineRule="auto" w:before="60" w:after="60"/>
        <w:ind w:firstLine="480"/>
      </w:pPr>
      <w:r>
        <w:t xml:space="preserve">整改措施落实情况评估办法》（安委办〔2021〕4 号）《山西省</w:t>
      </w:r>
    </w:p>
    <w:p>
      <w:pPr>
        <w:spacing w:line="360" w:lineRule="auto" w:before="60" w:after="60"/>
        <w:ind w:firstLine="480"/>
      </w:pPr>
      <w:r>
        <w:t xml:space="preserve">生产安全事故防范和整改措施落实情况评估办法实施细则》（晋</w:t>
      </w:r>
    </w:p>
    <w:p>
      <w:pPr>
        <w:spacing w:line="360" w:lineRule="auto" w:before="60" w:after="60"/>
        <w:ind w:firstLine="480"/>
      </w:pPr>
      <w:r>
        <w:t xml:space="preserve">安办发〔2021〕119 号）等有关法律法规和规定，以及省政府对</w:t>
      </w:r>
    </w:p>
    <w:p>
      <w:pPr>
        <w:spacing w:line="360" w:lineRule="auto" w:before="60" w:after="60"/>
        <w:ind w:firstLine="480"/>
      </w:pPr>
      <w:r>
        <w:t xml:space="preserve">《山西运城万荣里望北阳琉璃工艺厂“10·3”较大坍塌事故调</w:t>
      </w:r>
    </w:p>
    <w:p>
      <w:pPr>
        <w:spacing w:line="360" w:lineRule="auto" w:before="60" w:after="60"/>
        <w:ind w:firstLine="480"/>
      </w:pPr>
      <w:r>
        <w:t xml:space="preserve">查报告》（以下简称《调查报告》）的批复要求，省应急厅成立</w:t>
      </w:r>
    </w:p>
    <w:p>
      <w:pPr>
        <w:spacing w:line="360" w:lineRule="auto" w:before="60" w:after="60"/>
        <w:ind w:firstLine="480"/>
      </w:pPr>
      <w:r>
        <w:t xml:space="preserve">了由省安委办副主任、省应急厅副厅长刘世华任组长，省应急厅</w:t>
      </w:r>
    </w:p>
    <w:p>
      <w:pPr>
        <w:spacing w:line="360" w:lineRule="auto" w:before="60" w:after="60"/>
        <w:ind w:firstLine="480"/>
      </w:pPr>
      <w:r>
        <w:t xml:space="preserve">调查统计处处长韩富贵任副组长，省有关部门、运城市政府、万</w:t>
      </w:r>
    </w:p>
    <w:p>
      <w:pPr>
        <w:spacing w:line="360" w:lineRule="auto" w:before="60" w:after="60"/>
        <w:ind w:firstLine="480"/>
      </w:pPr>
      <w:r>
        <w:t xml:space="preserve">荣县政府和相关专家组成省安委办评估组，会同省纪委监委评估</w:t>
      </w:r>
    </w:p>
    <w:p>
      <w:pPr>
        <w:spacing w:line="360" w:lineRule="auto" w:before="60" w:after="60"/>
        <w:ind w:firstLine="480"/>
      </w:pPr>
      <w:r>
        <w:t xml:space="preserve">组，对万荣里望北阳琉璃工艺厂“10·3”较大坍塌事故防范和</w:t>
      </w:r>
    </w:p>
    <w:p>
      <w:pPr>
        <w:spacing w:line="360" w:lineRule="auto" w:before="60" w:after="60"/>
        <w:ind w:firstLine="480"/>
      </w:pPr>
      <w:r>
        <w:t xml:space="preserve">整改措施落实情况进行了评估。现将评估情况报告如下：</w:t>
      </w:r>
    </w:p>
    <w:p>
      <w:pPr>
        <w:spacing w:line="360" w:lineRule="auto" w:before="60" w:after="60"/>
        <w:ind w:firstLine="480"/>
      </w:pPr>
      <w:r>
        <w:t xml:space="preserve">一、事故防范和整改措施落实评估实施情况</w:t>
      </w:r>
    </w:p>
    <w:p>
      <w:pPr>
        <w:spacing w:line="360" w:lineRule="auto" w:before="60" w:after="60"/>
        <w:ind w:firstLine="480"/>
      </w:pPr>
      <w:r>
        <w:t xml:space="preserve">省应急厅领导高度重视此次评估工作，组织审定了《评估工</w:t>
      </w:r>
    </w:p>
    <w:p>
      <w:pPr>
        <w:spacing w:line="360" w:lineRule="auto" w:before="60" w:after="60"/>
        <w:ind w:firstLine="480"/>
      </w:pPr>
      <w:r>
        <w:t xml:space="preserve">作方案》，及时召开现场评估工作动员会议，明确任务、细化分</w:t>
      </w:r>
    </w:p>
    <w:p>
      <w:pPr>
        <w:spacing w:line="360" w:lineRule="auto" w:before="60" w:after="60"/>
        <w:ind w:firstLine="480"/>
      </w:pPr>
      <w:r>
        <w:t xml:space="preserve">工、压实责任，确保了评估工作顺利开展。评估工作主要分以下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三个阶段进行。</w:t>
      </w:r>
    </w:p>
    <w:p>
      <w:pPr>
        <w:spacing w:line="360" w:lineRule="auto" w:before="60" w:after="60"/>
        <w:ind w:firstLine="480"/>
      </w:pPr>
      <w:r>
        <w:t xml:space="preserve">（一）评估准备阶段：2024 年 7 月 8 日，省安委办印发了</w:t>
      </w:r>
    </w:p>
    <w:p>
      <w:pPr>
        <w:spacing w:line="360" w:lineRule="auto" w:before="60" w:after="60"/>
        <w:ind w:firstLine="480"/>
      </w:pPr>
      <w:r>
        <w:t xml:space="preserve">《关于开展运城市“9·28”和“10·3”两起较大坍塌事故评估</w:t>
      </w:r>
    </w:p>
    <w:p>
      <w:pPr>
        <w:spacing w:line="360" w:lineRule="auto" w:before="60" w:after="60"/>
        <w:ind w:firstLine="480"/>
      </w:pPr>
      <w:r>
        <w:t xml:space="preserve">工作的通知》，制定了《评估工作方案》，明确了评估单位、评</w:t>
      </w:r>
    </w:p>
    <w:p>
      <w:pPr>
        <w:spacing w:line="360" w:lineRule="auto" w:before="60" w:after="60"/>
        <w:ind w:firstLine="480"/>
      </w:pPr>
      <w:r>
        <w:t xml:space="preserve">估目标、评估人员、评估时间、评估内容、工作程序和有关要求。</w:t>
      </w:r>
    </w:p>
    <w:p>
      <w:pPr>
        <w:spacing w:line="360" w:lineRule="auto" w:before="60" w:after="60"/>
        <w:ind w:firstLine="480"/>
      </w:pPr>
      <w:r>
        <w:t xml:space="preserve">运城市政府按要求对该起事故防范和整改措施落实情况开展自</w:t>
      </w:r>
    </w:p>
    <w:p>
      <w:pPr>
        <w:spacing w:line="360" w:lineRule="auto" w:before="60" w:after="60"/>
        <w:ind w:firstLine="480"/>
      </w:pPr>
      <w:r>
        <w:t xml:space="preserve">查自评，并形成了自评报告。</w:t>
      </w:r>
    </w:p>
    <w:p>
      <w:pPr>
        <w:spacing w:line="360" w:lineRule="auto" w:before="60" w:after="60"/>
        <w:ind w:firstLine="480"/>
      </w:pPr>
      <w:r>
        <w:t xml:space="preserve">（二）现场评估阶段：2024 年 8 月 5 日至 8 月 9 日，由韩</w:t>
      </w:r>
    </w:p>
    <w:p>
      <w:pPr>
        <w:spacing w:line="360" w:lineRule="auto" w:before="60" w:after="60"/>
        <w:ind w:firstLine="480"/>
      </w:pPr>
      <w:r>
        <w:t xml:space="preserve">富贵副组长带队，组织省应急厅、省公安厅、省总工会等有关部</w:t>
      </w:r>
    </w:p>
    <w:p>
      <w:pPr>
        <w:spacing w:line="360" w:lineRule="auto" w:before="60" w:after="60"/>
        <w:ind w:firstLine="480"/>
      </w:pPr>
      <w:r>
        <w:t xml:space="preserve">门人员及相关专家组成评估组，会同省纪委监委评估组，赴运城</w:t>
      </w:r>
    </w:p>
    <w:p>
      <w:pPr>
        <w:spacing w:line="360" w:lineRule="auto" w:before="60" w:after="60"/>
        <w:ind w:firstLine="480"/>
      </w:pPr>
      <w:r>
        <w:t xml:space="preserve">市进行现场评估。评估组听取了运城市政府、万荣县政府对该起</w:t>
      </w:r>
    </w:p>
    <w:p>
      <w:pPr>
        <w:spacing w:line="360" w:lineRule="auto" w:before="60" w:after="60"/>
        <w:ind w:firstLine="480"/>
      </w:pPr>
      <w:r>
        <w:t xml:space="preserve">事故防范和整改措施落实情况的汇报，查验了责任追究等相关资</w:t>
      </w:r>
    </w:p>
    <w:p>
      <w:pPr>
        <w:spacing w:line="360" w:lineRule="auto" w:before="60" w:after="60"/>
        <w:ind w:firstLine="480"/>
      </w:pPr>
      <w:r>
        <w:t xml:space="preserve">料，并与运城市政府、万荣县政府及有关部门负责人进行了座谈</w:t>
      </w:r>
    </w:p>
    <w:p>
      <w:pPr>
        <w:spacing w:line="360" w:lineRule="auto" w:before="60" w:after="60"/>
        <w:ind w:firstLine="480"/>
      </w:pPr>
      <w:r>
        <w:t xml:space="preserve">交流，随后到万荣里望北阳琉璃工艺厂进行了实地核查。</w:t>
      </w:r>
    </w:p>
    <w:p>
      <w:pPr>
        <w:spacing w:line="360" w:lineRule="auto" w:before="60" w:after="60"/>
        <w:ind w:firstLine="480"/>
      </w:pPr>
      <w:r>
        <w:t xml:space="preserve">（三）撰写报告阶段：评估组在综合分析运城市政府、万荣</w:t>
      </w:r>
    </w:p>
    <w:p>
      <w:pPr>
        <w:spacing w:line="360" w:lineRule="auto" w:before="60" w:after="60"/>
        <w:ind w:firstLine="480"/>
      </w:pPr>
      <w:r>
        <w:t xml:space="preserve">县政府自评情况和现场评估核查情况的基础上，形成了评估报告。</w:t>
      </w:r>
    </w:p>
    <w:p>
      <w:pPr>
        <w:spacing w:line="360" w:lineRule="auto" w:before="60" w:after="60"/>
        <w:ind w:firstLine="480"/>
      </w:pPr>
      <w:r>
        <w:t xml:space="preserve">二、对事故有关单位及责任人的处理建议落实情况</w:t>
      </w:r>
    </w:p>
    <w:p>
      <w:pPr>
        <w:spacing w:line="360" w:lineRule="auto" w:before="60" w:after="60"/>
        <w:ind w:firstLine="480"/>
      </w:pPr>
      <w:r>
        <w:t xml:space="preserve">（一）《调查报告》建议对事故单位处理意见落实情况</w:t>
      </w:r>
    </w:p>
    <w:p>
      <w:pPr>
        <w:spacing w:line="360" w:lineRule="auto" w:before="60" w:after="60"/>
        <w:ind w:firstLine="480"/>
      </w:pPr>
      <w:r>
        <w:t xml:space="preserve">万荣县里望北阳琉璃工艺厂</w:t>
      </w:r>
    </w:p>
    <w:p>
      <w:pPr>
        <w:spacing w:line="360" w:lineRule="auto" w:before="60" w:after="60"/>
        <w:ind w:firstLine="480"/>
      </w:pPr>
      <w:r>
        <w:t xml:space="preserve">评估内容：①建议由运城市规划和自然资源局依据《中华人</w:t>
      </w:r>
    </w:p>
    <w:p>
      <w:pPr>
        <w:spacing w:line="360" w:lineRule="auto" w:before="60" w:after="60"/>
        <w:ind w:firstLine="480"/>
      </w:pPr>
      <w:r>
        <w:t xml:space="preserve">民共和国土地管理法》第七十七条第一款规定，对该厂违法占用</w:t>
      </w:r>
    </w:p>
    <w:p>
      <w:pPr>
        <w:spacing w:line="360" w:lineRule="auto" w:before="60" w:after="60"/>
        <w:ind w:firstLine="480"/>
      </w:pPr>
      <w:r>
        <w:t xml:space="preserve">集体建设用地建厂和非法建设马蹄窑行为予以处理；②依据《中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华人民共和国安全生产法》第一百一十四条第二项规定，建议由</w:t>
      </w:r>
    </w:p>
    <w:p>
      <w:pPr>
        <w:spacing w:line="360" w:lineRule="auto" w:before="60" w:after="60"/>
        <w:ind w:firstLine="480"/>
      </w:pPr>
      <w:r>
        <w:t xml:space="preserve">运城市应急管理局依法对该企业处以罚款的行政处罚；③建议由</w:t>
      </w:r>
    </w:p>
    <w:p>
      <w:pPr>
        <w:spacing w:line="360" w:lineRule="auto" w:before="60" w:after="60"/>
        <w:ind w:firstLine="480"/>
      </w:pPr>
      <w:r>
        <w:t xml:space="preserve">万荣县应急管理局依据《对安全生产领域失信行为开展联合惩戒</w:t>
      </w:r>
    </w:p>
    <w:p>
      <w:pPr>
        <w:spacing w:line="360" w:lineRule="auto" w:before="60" w:after="60"/>
        <w:ind w:firstLine="480"/>
      </w:pPr>
      <w:r>
        <w:t xml:space="preserve">的实施办法》将该企业纳入联合惩戒对象。</w:t>
      </w:r>
    </w:p>
    <w:p>
      <w:pPr>
        <w:spacing w:line="360" w:lineRule="auto" w:before="60" w:after="60"/>
        <w:ind w:firstLine="480"/>
      </w:pPr>
      <w:r>
        <w:t xml:space="preserve">评估落实情况：①运城市规划和自然资源局委托万荣县自然</w:t>
      </w:r>
    </w:p>
    <w:p>
      <w:pPr>
        <w:spacing w:line="360" w:lineRule="auto" w:before="60" w:after="60"/>
        <w:ind w:firstLine="480"/>
      </w:pPr>
      <w:r>
        <w:t xml:space="preserve">资源局对报告中提出的建议依法依规处理，万荣县自然资源局已</w:t>
      </w:r>
    </w:p>
    <w:p>
      <w:pPr>
        <w:spacing w:line="360" w:lineRule="auto" w:before="60" w:after="60"/>
        <w:ind w:firstLine="480"/>
      </w:pPr>
      <w:r>
        <w:t xml:space="preserve">将万荣里望北阳琉璃工艺厂所占土地退还北阳村村委会，并函告</w:t>
      </w:r>
    </w:p>
    <w:p>
      <w:pPr>
        <w:spacing w:line="360" w:lineRule="auto" w:before="60" w:after="60"/>
        <w:ind w:firstLine="480"/>
      </w:pPr>
      <w:r>
        <w:t xml:space="preserve">里望乡镇政府加强日常监管；2024 年 7 月 20 日，北阳村村委会</w:t>
      </w:r>
    </w:p>
    <w:p>
      <w:pPr>
        <w:spacing w:line="360" w:lineRule="auto" w:before="60" w:after="60"/>
        <w:ind w:firstLine="480"/>
      </w:pPr>
      <w:r>
        <w:t xml:space="preserve">已将万荣里望北阳琉璃工艺厂占用的 13.36 亩土地收归村集体</w:t>
      </w:r>
    </w:p>
    <w:p>
      <w:pPr>
        <w:spacing w:line="360" w:lineRule="auto" w:before="60" w:after="60"/>
        <w:ind w:firstLine="480"/>
      </w:pPr>
      <w:r>
        <w:t xml:space="preserve">所有。②2024 年 7 月 16 日，运城市应急管理局召开案审会，决</w:t>
      </w:r>
    </w:p>
    <w:p>
      <w:pPr>
        <w:spacing w:line="360" w:lineRule="auto" w:before="60" w:after="60"/>
        <w:ind w:firstLine="480"/>
      </w:pPr>
      <w:r>
        <w:t xml:space="preserve">定建议万荣县政府将该厂关闭。万荣县政府已于 2024 年 8 月 7</w:t>
      </w:r>
    </w:p>
    <w:p>
      <w:pPr>
        <w:spacing w:line="360" w:lineRule="auto" w:before="60" w:after="60"/>
        <w:ind w:firstLine="480"/>
      </w:pPr>
      <w:r>
        <w:t xml:space="preserve">日下发了关闭该企业的通知。③2024 年 1 月 17 日万荣县应急管</w:t>
      </w:r>
    </w:p>
    <w:p>
      <w:pPr>
        <w:spacing w:line="360" w:lineRule="auto" w:before="60" w:after="60"/>
        <w:ind w:firstLine="480"/>
      </w:pPr>
      <w:r>
        <w:t xml:space="preserve">理局党委会，根据新颁布的《安全生产严重失信主体名单管理办</w:t>
      </w:r>
    </w:p>
    <w:p>
      <w:pPr>
        <w:spacing w:line="360" w:lineRule="auto" w:before="60" w:after="60"/>
        <w:ind w:firstLine="480"/>
      </w:pPr>
      <w:r>
        <w:t xml:space="preserve">法》（应急管理部令第 11 号），研究决定，该企业不符合列入</w:t>
      </w:r>
    </w:p>
    <w:p>
      <w:pPr>
        <w:spacing w:line="360" w:lineRule="auto" w:before="60" w:after="60"/>
        <w:ind w:firstLine="480"/>
      </w:pPr>
      <w:r>
        <w:t xml:space="preserve">严重失信主体名单条件，不再对其实施联合惩戒。</w:t>
      </w:r>
    </w:p>
    <w:p>
      <w:pPr>
        <w:spacing w:line="360" w:lineRule="auto" w:before="60" w:after="60"/>
        <w:ind w:firstLine="480"/>
      </w:pPr>
      <w:r>
        <w:t xml:space="preserve">（二）《调查报告》建议对有关部门处理意见落实情况</w:t>
      </w:r>
    </w:p>
    <w:p>
      <w:pPr>
        <w:spacing w:line="360" w:lineRule="auto" w:before="60" w:after="60"/>
        <w:ind w:firstLine="480"/>
      </w:pPr>
      <w:r>
        <w:t xml:space="preserve">1.万荣县自然资源局</w:t>
      </w:r>
    </w:p>
    <w:p>
      <w:pPr>
        <w:spacing w:line="360" w:lineRule="auto" w:before="60" w:after="60"/>
        <w:ind w:firstLine="480"/>
      </w:pPr>
      <w:r>
        <w:t xml:space="preserve">评估内容：建议万荣县自然资源局向万荣县委、县政府作出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评估落实情况：万荣县自然资源局已于 2023 年 10 月 26 日</w:t>
      </w:r>
    </w:p>
    <w:p>
      <w:pPr>
        <w:spacing w:line="360" w:lineRule="auto" w:before="60" w:after="60"/>
        <w:ind w:firstLine="480"/>
      </w:pPr>
      <w:r>
        <w:t xml:space="preserve">向万荣县委、县政府作出书面检查。</w:t>
      </w:r>
    </w:p>
    <w:p>
      <w:pPr>
        <w:spacing w:line="360" w:lineRule="auto" w:before="60" w:after="60"/>
        <w:ind w:firstLine="480"/>
      </w:pPr>
      <w:r>
        <w:t xml:space="preserve">2.万荣县工业信息化和科技局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评估内容：建议万荣县工业信息化和科技局向万荣县委、县</w:t>
      </w:r>
    </w:p>
    <w:p>
      <w:pPr>
        <w:spacing w:line="360" w:lineRule="auto" w:before="60" w:after="60"/>
        <w:ind w:firstLine="480"/>
      </w:pPr>
      <w:r>
        <w:t xml:space="preserve">政府作出检查。</w:t>
      </w:r>
    </w:p>
    <w:p>
      <w:pPr>
        <w:spacing w:line="360" w:lineRule="auto" w:before="60" w:after="60"/>
        <w:ind w:firstLine="480"/>
      </w:pPr>
      <w:r>
        <w:t xml:space="preserve">评估落实情况：万荣县工业信息化和科技局已于 2023 年 10</w:t>
      </w:r>
    </w:p>
    <w:p>
      <w:pPr>
        <w:spacing w:line="360" w:lineRule="auto" w:before="60" w:after="60"/>
        <w:ind w:firstLine="480"/>
      </w:pPr>
      <w:r>
        <w:t xml:space="preserve">月 26 日向万荣县委、县政府作出书面检查。</w:t>
      </w:r>
    </w:p>
    <w:p>
      <w:pPr>
        <w:spacing w:line="360" w:lineRule="auto" w:before="60" w:after="60"/>
        <w:ind w:firstLine="480"/>
      </w:pPr>
      <w:r>
        <w:t xml:space="preserve">3.万荣县应急管理局</w:t>
      </w:r>
    </w:p>
    <w:p>
      <w:pPr>
        <w:spacing w:line="360" w:lineRule="auto" w:before="60" w:after="60"/>
        <w:ind w:firstLine="480"/>
      </w:pPr>
      <w:r>
        <w:t xml:space="preserve">评估内容：建议万荣县应急管理局向万荣县委、县政府作出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评估落实情况：万荣县应急管理局已于 2023 年 10 月 26 日</w:t>
      </w:r>
    </w:p>
    <w:p>
      <w:pPr>
        <w:spacing w:line="360" w:lineRule="auto" w:before="60" w:after="60"/>
        <w:ind w:firstLine="480"/>
      </w:pPr>
      <w:r>
        <w:t xml:space="preserve">向万荣县委、县政府作出书面检查。</w:t>
      </w:r>
    </w:p>
    <w:p>
      <w:pPr>
        <w:spacing w:line="360" w:lineRule="auto" w:before="60" w:after="60"/>
        <w:ind w:firstLine="480"/>
      </w:pPr>
      <w:r>
        <w:t xml:space="preserve">4.运城市生态环境局万荣县分局</w:t>
      </w:r>
    </w:p>
    <w:p>
      <w:pPr>
        <w:spacing w:line="360" w:lineRule="auto" w:before="60" w:after="60"/>
        <w:ind w:firstLine="480"/>
      </w:pPr>
      <w:r>
        <w:t xml:space="preserve">评估内容：建议运城市生态环境局万荣县分局向万荣县委、</w:t>
      </w:r>
    </w:p>
    <w:p>
      <w:pPr>
        <w:spacing w:line="360" w:lineRule="auto" w:before="60" w:after="60"/>
        <w:ind w:firstLine="480"/>
      </w:pPr>
      <w:r>
        <w:t xml:space="preserve">县政府作出检查。</w:t>
      </w:r>
    </w:p>
    <w:p>
      <w:pPr>
        <w:spacing w:line="360" w:lineRule="auto" w:before="60" w:after="60"/>
        <w:ind w:firstLine="480"/>
      </w:pPr>
      <w:r>
        <w:t xml:space="preserve">评估落实情况：运城市生态环境万荣县分局已于 2023 年 10</w:t>
      </w:r>
    </w:p>
    <w:p>
      <w:pPr>
        <w:spacing w:line="360" w:lineRule="auto" w:before="60" w:after="60"/>
        <w:ind w:firstLine="480"/>
      </w:pPr>
      <w:r>
        <w:t xml:space="preserve">月 26 日向万荣县委、县政府作出书面检查。</w:t>
      </w:r>
    </w:p>
    <w:p>
      <w:pPr>
        <w:spacing w:line="360" w:lineRule="auto" w:before="60" w:after="60"/>
        <w:ind w:firstLine="480"/>
      </w:pPr>
      <w:r>
        <w:t xml:space="preserve">（三）《调查报告》建议对有关党委政府处理意见落实情况</w:t>
      </w:r>
    </w:p>
    <w:p>
      <w:pPr>
        <w:spacing w:line="360" w:lineRule="auto" w:before="60" w:after="60"/>
        <w:ind w:firstLine="480"/>
      </w:pPr>
      <w:r>
        <w:t xml:space="preserve">1.万荣县里望乡党委、政府</w:t>
      </w:r>
    </w:p>
    <w:p>
      <w:pPr>
        <w:spacing w:line="360" w:lineRule="auto" w:before="60" w:after="60"/>
        <w:ind w:firstLine="480"/>
      </w:pPr>
      <w:r>
        <w:t xml:space="preserve">评估内容：建议万荣县里望乡党委、政府向万荣县委、县政</w:t>
      </w:r>
    </w:p>
    <w:p>
      <w:pPr>
        <w:spacing w:line="360" w:lineRule="auto" w:before="60" w:after="60"/>
        <w:ind w:firstLine="480"/>
      </w:pPr>
      <w:r>
        <w:t xml:space="preserve">府作出检查。</w:t>
      </w:r>
    </w:p>
    <w:p>
      <w:pPr>
        <w:spacing w:line="360" w:lineRule="auto" w:before="60" w:after="60"/>
        <w:ind w:firstLine="480"/>
      </w:pPr>
      <w:r>
        <w:t xml:space="preserve">评估落实情况：万荣县里望乡党委、政府已于 2023 年 10</w:t>
      </w:r>
    </w:p>
    <w:p>
      <w:pPr>
        <w:spacing w:line="360" w:lineRule="auto" w:before="60" w:after="60"/>
        <w:ind w:firstLine="480"/>
      </w:pPr>
      <w:r>
        <w:t xml:space="preserve">月 26 日向万荣县委、县政府作出书面检查。</w:t>
      </w:r>
    </w:p>
    <w:p>
      <w:pPr>
        <w:spacing w:line="360" w:lineRule="auto" w:before="60" w:after="60"/>
        <w:ind w:firstLine="480"/>
      </w:pPr>
      <w:r>
        <w:t xml:space="preserve">2.万荣县委、县政府</w:t>
      </w:r>
    </w:p>
    <w:p>
      <w:pPr>
        <w:spacing w:line="360" w:lineRule="auto" w:before="60" w:after="60"/>
        <w:ind w:firstLine="480"/>
      </w:pPr>
      <w:r>
        <w:t xml:space="preserve">评估内容：建议万荣县委、县政府向运城市委、市政府作出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评估落实情况：万荣县委、县政府已于 2023 年 11 月 3 日向</w:t>
      </w:r>
    </w:p>
    <w:p>
      <w:pPr>
        <w:spacing w:line="360" w:lineRule="auto" w:before="60" w:after="60"/>
        <w:ind w:firstLine="480"/>
      </w:pPr>
      <w:r>
        <w:t xml:space="preserve">运城市委、市政府作出书面检查。</w:t>
      </w:r>
    </w:p>
    <w:p>
      <w:pPr>
        <w:spacing w:line="360" w:lineRule="auto" w:before="60" w:after="60"/>
        <w:ind w:firstLine="480"/>
      </w:pPr>
      <w:r>
        <w:t xml:space="preserve">（四）《调查报告》建议对事故单位有关人员处理意见落实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因在事故中死亡不予追究责任人员（1 人）</w:t>
      </w:r>
    </w:p>
    <w:p>
      <w:pPr>
        <w:spacing w:line="360" w:lineRule="auto" w:before="60" w:after="60"/>
        <w:ind w:firstLine="480"/>
      </w:pPr>
      <w:r>
        <w:t xml:space="preserve">董养峰，男，48 岁，企业经营者。董养峰作为事发单位万</w:t>
      </w:r>
    </w:p>
    <w:p>
      <w:pPr>
        <w:spacing w:line="360" w:lineRule="auto" w:before="60" w:after="60"/>
        <w:ind w:firstLine="480"/>
      </w:pPr>
      <w:r>
        <w:t xml:space="preserve">荣县里望北阳琉璃工艺厂的主要负责人，临时雇佣当地村民在集</w:t>
      </w:r>
    </w:p>
    <w:p>
      <w:pPr>
        <w:spacing w:line="360" w:lineRule="auto" w:before="60" w:after="60"/>
        <w:ind w:firstLine="480"/>
      </w:pPr>
      <w:r>
        <w:t xml:space="preserve">体建设用地上私挖乱建、非法建设国家明令禁止建设的淘汰落后</w:t>
      </w:r>
    </w:p>
    <w:p>
      <w:pPr>
        <w:spacing w:line="360" w:lineRule="auto" w:before="60" w:after="60"/>
        <w:ind w:firstLine="480"/>
      </w:pPr>
      <w:r>
        <w:t xml:space="preserve">工艺设施（马蹄窑）；不履行安全生产第一责任人职责；不具备</w:t>
      </w:r>
    </w:p>
    <w:p>
      <w:pPr>
        <w:spacing w:line="360" w:lineRule="auto" w:before="60" w:after="60"/>
        <w:ind w:firstLine="480"/>
      </w:pPr>
      <w:r>
        <w:t xml:space="preserve">马蹄窑建设相应的安全生产知识和管理能力；未对马蹄窑建设施</w:t>
      </w:r>
    </w:p>
    <w:p>
      <w:pPr>
        <w:spacing w:line="360" w:lineRule="auto" w:before="60" w:after="60"/>
        <w:ind w:firstLine="480"/>
      </w:pPr>
      <w:r>
        <w:t xml:space="preserve">工中临时雇佣的当地村民进行安全教育培训，负有事故直接责任。</w:t>
      </w:r>
    </w:p>
    <w:p>
      <w:pPr>
        <w:spacing w:line="360" w:lineRule="auto" w:before="60" w:after="60"/>
        <w:ind w:firstLine="480"/>
      </w:pPr>
      <w:r>
        <w:t xml:space="preserve">评估内容：董养峰涉嫌重大责任事故罪，应依法追究刑事责</w:t>
      </w:r>
    </w:p>
    <w:p>
      <w:pPr>
        <w:spacing w:line="360" w:lineRule="auto" w:before="60" w:after="60"/>
        <w:ind w:firstLine="480"/>
      </w:pPr>
      <w:r>
        <w:t xml:space="preserve">任。由于本人已在事故中死亡，不予追究刑事责任。</w:t>
      </w:r>
    </w:p>
    <w:p>
      <w:pPr>
        <w:spacing w:line="360" w:lineRule="auto" w:before="60" w:after="60"/>
        <w:ind w:firstLine="480"/>
      </w:pPr>
      <w:r>
        <w:t xml:space="preserve">评估落实情况：由于本人已在事故中死亡，不予追究刑事责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（五）《调查报告》建议对有关公职人员（14 人）处理意</w:t>
      </w:r>
    </w:p>
    <w:p>
      <w:pPr>
        <w:spacing w:line="360" w:lineRule="auto" w:before="60" w:after="60"/>
        <w:ind w:firstLine="480"/>
      </w:pPr>
      <w:r>
        <w:t xml:space="preserve">见落实情况</w:t>
      </w:r>
    </w:p>
    <w:p>
      <w:pPr>
        <w:spacing w:line="360" w:lineRule="auto" w:before="60" w:after="60"/>
        <w:ind w:firstLine="480"/>
      </w:pPr>
      <w:r>
        <w:t xml:space="preserve">评估内容：《调查报告》建议对 14 名有关公职人员给予处</w:t>
      </w:r>
    </w:p>
    <w:p>
      <w:pPr>
        <w:spacing w:line="360" w:lineRule="auto" w:before="60" w:after="60"/>
        <w:ind w:firstLine="480"/>
      </w:pPr>
      <w:r>
        <w:t xml:space="preserve">理：其中 4 名人员给予党内严重警告处分，1 名人员给予党内警</w:t>
      </w:r>
    </w:p>
    <w:p>
      <w:pPr>
        <w:spacing w:line="360" w:lineRule="auto" w:before="60" w:after="60"/>
        <w:ind w:firstLine="480"/>
      </w:pPr>
      <w:r>
        <w:t xml:space="preserve">告处分，2 名人员给予政务记过处分，1 名人员给予政务警告处</w:t>
      </w:r>
    </w:p>
    <w:p>
      <w:pPr>
        <w:spacing w:line="360" w:lineRule="auto" w:before="60" w:after="60"/>
        <w:ind w:firstLine="480"/>
      </w:pPr>
      <w:r>
        <w:t xml:space="preserve">分，3 名人员给予政务诫勉处理，3 名人员责令作出深刻检查。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评估落实情况：运城市纪委监委按照《调查报告》建议要求，</w:t>
      </w:r>
    </w:p>
    <w:p>
      <w:pPr>
        <w:spacing w:line="360" w:lineRule="auto" w:before="60" w:after="60"/>
        <w:ind w:firstLine="480"/>
      </w:pPr>
      <w:r>
        <w:t xml:space="preserve">对 14 名公职人员的处理意见，已全部落实到位。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万荣里望北阳琉璃工艺厂“10·3”较大坍塌事故发生后，</w:t>
      </w:r>
    </w:p>
    <w:p>
      <w:pPr>
        <w:spacing w:line="360" w:lineRule="auto" w:before="60" w:after="60"/>
        <w:ind w:firstLine="480"/>
      </w:pPr>
      <w:r>
        <w:t xml:space="preserve">运城市委、市政府能汲取事故教训，牢固树立安全发展理念，进</w:t>
      </w:r>
    </w:p>
    <w:p>
      <w:pPr>
        <w:spacing w:line="360" w:lineRule="auto" w:before="60" w:after="60"/>
        <w:ind w:firstLine="480"/>
      </w:pPr>
      <w:r>
        <w:t xml:space="preserve">一步压紧压实各级党委、政府安全责任和企业主体责任，开展重</w:t>
      </w:r>
    </w:p>
    <w:p>
      <w:pPr>
        <w:spacing w:line="360" w:lineRule="auto" w:before="60" w:after="60"/>
        <w:ind w:firstLine="480"/>
      </w:pPr>
      <w:r>
        <w:t xml:space="preserve">点行业领域安全生产专项整治，有效防范遏制了各类生产安全事</w:t>
      </w:r>
    </w:p>
    <w:p>
      <w:pPr>
        <w:spacing w:line="360" w:lineRule="auto" w:before="60" w:after="60"/>
        <w:ind w:firstLine="480"/>
      </w:pPr>
      <w:r>
        <w:t xml:space="preserve">故的发生。</w:t>
      </w:r>
    </w:p>
    <w:p>
      <w:pPr>
        <w:spacing w:line="360" w:lineRule="auto" w:before="60" w:after="60"/>
        <w:ind w:firstLine="480"/>
      </w:pPr>
      <w:r>
        <w:t xml:space="preserve">（一）坚守安全红线意识，树牢安全发展理念。运城市坚持</w:t>
      </w:r>
    </w:p>
    <w:p>
      <w:pPr>
        <w:spacing w:line="360" w:lineRule="auto" w:before="60" w:after="60"/>
        <w:ind w:firstLine="480"/>
      </w:pPr>
      <w:r>
        <w:t xml:space="preserve">把安全生产工作纳入市委、市政府重要议程，主要领导多次主持</w:t>
      </w:r>
    </w:p>
    <w:p>
      <w:pPr>
        <w:spacing w:line="360" w:lineRule="auto" w:before="60" w:after="60"/>
        <w:ind w:firstLine="480"/>
      </w:pPr>
      <w:r>
        <w:t xml:space="preserve">召开全市安全生产工作例会，听取安全生产工作情况汇报，部署</w:t>
      </w:r>
    </w:p>
    <w:p>
      <w:pPr>
        <w:spacing w:line="360" w:lineRule="auto" w:before="60" w:after="60"/>
        <w:ind w:firstLine="480"/>
      </w:pPr>
      <w:r>
        <w:t xml:space="preserve">推进安全生产重点工作，研究解决重大安全生产问题，并多次深</w:t>
      </w:r>
    </w:p>
    <w:p>
      <w:pPr>
        <w:spacing w:line="360" w:lineRule="auto" w:before="60" w:after="60"/>
        <w:ind w:firstLine="480"/>
      </w:pPr>
      <w:r>
        <w:t xml:space="preserve">入实地检查指导。市安委会出台了《2023 年市长副市长安全生</w:t>
      </w:r>
    </w:p>
    <w:p>
      <w:pPr>
        <w:spacing w:line="360" w:lineRule="auto" w:before="60" w:after="60"/>
        <w:ind w:firstLine="480"/>
      </w:pPr>
      <w:r>
        <w:t xml:space="preserve">产职责清单》和《万荣县十四个重点行业领域安全监管职责分工</w:t>
      </w:r>
    </w:p>
    <w:p>
      <w:pPr>
        <w:spacing w:line="360" w:lineRule="auto" w:before="60" w:after="60"/>
        <w:ind w:firstLine="480"/>
      </w:pPr>
      <w:r>
        <w:t xml:space="preserve">及检查标准》，进一步细化压实各级安全监管责任。</w:t>
      </w:r>
    </w:p>
    <w:p>
      <w:pPr>
        <w:spacing w:line="360" w:lineRule="auto" w:before="60" w:after="60"/>
        <w:ind w:firstLine="480"/>
      </w:pPr>
      <w:r>
        <w:t xml:space="preserve">（二）持续加大执法力度，重点打击违法行为。运城市成立</w:t>
      </w:r>
    </w:p>
    <w:p>
      <w:pPr>
        <w:spacing w:line="360" w:lineRule="auto" w:before="60" w:after="60"/>
        <w:ind w:firstLine="480"/>
      </w:pPr>
      <w:r>
        <w:t xml:space="preserve">7 个安全生产综合督导组，由安委会成员单位副处级领导带队，</w:t>
      </w:r>
    </w:p>
    <w:p>
      <w:pPr>
        <w:spacing w:line="360" w:lineRule="auto" w:before="60" w:after="60"/>
        <w:ind w:firstLine="480"/>
      </w:pPr>
      <w:r>
        <w:t xml:space="preserve">围绕安全生产年度重点任务落实，聚焦重点行业领域、重点生产</w:t>
      </w:r>
    </w:p>
    <w:p>
      <w:pPr>
        <w:spacing w:line="360" w:lineRule="auto" w:before="60" w:after="60"/>
        <w:ind w:firstLine="480"/>
      </w:pPr>
      <w:r>
        <w:t xml:space="preserve">经营单位安全防范措施落实情况，不定期开展“四不两直”督导</w:t>
      </w:r>
    </w:p>
    <w:p>
      <w:pPr>
        <w:spacing w:line="360" w:lineRule="auto" w:before="60" w:after="60"/>
        <w:ind w:firstLine="480"/>
      </w:pPr>
      <w:r>
        <w:t xml:space="preserve">检查。2023 年度，在县级自查自改、部门垂直检查、市级综合</w:t>
      </w:r>
    </w:p>
    <w:p>
      <w:pPr>
        <w:spacing w:line="360" w:lineRule="auto" w:before="60" w:after="60"/>
        <w:ind w:firstLine="480"/>
      </w:pPr>
      <w:r>
        <w:t xml:space="preserve">督查的基础上，全市组织开展三轮异地执法检查，加大了重大隐</w:t>
      </w:r>
    </w:p>
    <w:p>
      <w:pPr>
        <w:spacing w:line="360" w:lineRule="auto" w:before="60" w:after="60"/>
        <w:ind w:firstLine="480"/>
      </w:pPr>
      <w:r>
        <w:t xml:space="preserve">患排查整治力度，全市共排查治理重大安全隐患 935 条，打击违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法违规行为 725 起，停产整顿企业 132 家，关闭取缔企业 112 家，</w:t>
      </w:r>
    </w:p>
    <w:p>
      <w:pPr>
        <w:spacing w:line="360" w:lineRule="auto" w:before="60" w:after="60"/>
        <w:ind w:firstLine="480"/>
      </w:pPr>
      <w:r>
        <w:t xml:space="preserve">行政处罚共计 1555.35 万元。市县两级有关部门共对 489 家存在</w:t>
      </w:r>
    </w:p>
    <w:p>
      <w:pPr>
        <w:spacing w:line="360" w:lineRule="auto" w:before="60" w:after="60"/>
        <w:ind w:firstLine="480"/>
      </w:pPr>
      <w:r>
        <w:t xml:space="preserve">安全生产问题的单位进行约谈曝光，问责处理 172 人，保持了安</w:t>
      </w:r>
    </w:p>
    <w:p>
      <w:pPr>
        <w:spacing w:line="360" w:lineRule="auto" w:before="60" w:after="60"/>
        <w:ind w:firstLine="480"/>
      </w:pPr>
      <w:r>
        <w:t xml:space="preserve">全生产监管的高压态势。特别在打击违法违规用地方面，全面推</w:t>
      </w:r>
    </w:p>
    <w:p>
      <w:pPr>
        <w:spacing w:line="360" w:lineRule="auto" w:before="60" w:after="60"/>
        <w:ind w:firstLine="480"/>
      </w:pPr>
      <w:r>
        <w:t xml:space="preserve">行田长制，建立耕地保护监管网格员队伍，深入组织开展“拆违</w:t>
      </w:r>
    </w:p>
    <w:p>
      <w:pPr>
        <w:spacing w:line="360" w:lineRule="auto" w:before="60" w:after="60"/>
        <w:ind w:firstLine="480"/>
      </w:pPr>
      <w:r>
        <w:t xml:space="preserve">治乱”行动，2023 年以来万荣县政府依法处理了 19 宗违法占地</w:t>
      </w:r>
    </w:p>
    <w:p>
      <w:pPr>
        <w:spacing w:line="360" w:lineRule="auto" w:before="60" w:after="60"/>
        <w:ind w:firstLine="480"/>
      </w:pPr>
      <w:r>
        <w:t xml:space="preserve">案件，共计 123.895 亩。</w:t>
      </w:r>
    </w:p>
    <w:p>
      <w:pPr>
        <w:spacing w:line="360" w:lineRule="auto" w:before="60" w:after="60"/>
        <w:ind w:firstLine="480"/>
      </w:pPr>
      <w:r>
        <w:t xml:space="preserve">（三）夯实企业安全基础，推动主体责任落实。2023 年，</w:t>
      </w:r>
    </w:p>
    <w:p>
      <w:pPr>
        <w:spacing w:line="360" w:lineRule="auto" w:before="60" w:after="60"/>
        <w:ind w:firstLine="480"/>
      </w:pPr>
      <w:r>
        <w:t xml:space="preserve">运城市应急局先后组织 7971 名企业主要负责人、安全管理人员、</w:t>
      </w:r>
    </w:p>
    <w:p>
      <w:pPr>
        <w:spacing w:line="360" w:lineRule="auto" w:before="60" w:after="60"/>
        <w:ind w:firstLine="480"/>
      </w:pPr>
      <w:r>
        <w:t xml:space="preserve">特种作业人员进行培训考核，严格落实持证上岗要求。持续推动</w:t>
      </w:r>
    </w:p>
    <w:p>
      <w:pPr>
        <w:spacing w:line="360" w:lineRule="auto" w:before="60" w:after="60"/>
        <w:ind w:firstLine="480"/>
      </w:pPr>
      <w:r>
        <w:t xml:space="preserve">企业落实安全生产主体责任，做到了停产前向监管部门报备，复</w:t>
      </w:r>
    </w:p>
    <w:p>
      <w:pPr>
        <w:spacing w:line="360" w:lineRule="auto" w:before="60" w:after="60"/>
        <w:ind w:firstLine="480"/>
      </w:pPr>
      <w:r>
        <w:t xml:space="preserve">产前向主管部门申请验收，验收合格后复产的安全监管要求。推</w:t>
      </w:r>
    </w:p>
    <w:p>
      <w:pPr>
        <w:spacing w:line="360" w:lineRule="auto" w:before="60" w:after="60"/>
        <w:ind w:firstLine="480"/>
      </w:pPr>
      <w:r>
        <w:t xml:space="preserve">动重点领域安全生产双重预防体系建设，常态化开展专家指导服</w:t>
      </w:r>
    </w:p>
    <w:p>
      <w:pPr>
        <w:spacing w:line="360" w:lineRule="auto" w:before="60" w:after="60"/>
        <w:ind w:firstLine="480"/>
      </w:pPr>
      <w:r>
        <w:t xml:space="preserve">务，协助企业规范安全风险辨识评估，实施分级分类管控，督促</w:t>
      </w:r>
    </w:p>
    <w:p>
      <w:pPr>
        <w:spacing w:line="360" w:lineRule="auto" w:before="60" w:after="60"/>
        <w:ind w:firstLine="480"/>
      </w:pPr>
      <w:r>
        <w:t xml:space="preserve">企业落实隐患排查治理要求，建立完善安全风险隐患清单，紧抓</w:t>
      </w:r>
    </w:p>
    <w:p>
      <w:pPr>
        <w:spacing w:line="360" w:lineRule="auto" w:before="60" w:after="60"/>
        <w:ind w:firstLine="480"/>
      </w:pPr>
      <w:r>
        <w:t xml:space="preserve">隐患问题整改落实，有效防范事故发生。</w:t>
      </w:r>
    </w:p>
    <w:p>
      <w:pPr>
        <w:spacing w:line="360" w:lineRule="auto" w:before="60" w:after="60"/>
        <w:ind w:firstLine="480"/>
      </w:pPr>
      <w:r>
        <w:t xml:space="preserve">（四）积极推广先进工艺，淘汰落后工艺产能。运城市能够</w:t>
      </w:r>
    </w:p>
    <w:p>
      <w:pPr>
        <w:spacing w:line="360" w:lineRule="auto" w:before="60" w:after="60"/>
        <w:ind w:firstLine="480"/>
      </w:pPr>
      <w:r>
        <w:t xml:space="preserve">落实国家和省政府淘汰落后工艺产能相关政策，鼓励发展低耗能</w:t>
      </w:r>
    </w:p>
    <w:p>
      <w:pPr>
        <w:spacing w:line="360" w:lineRule="auto" w:before="60" w:after="60"/>
        <w:ind w:firstLine="480"/>
      </w:pPr>
      <w:r>
        <w:t xml:space="preserve">低污染的先进产能。万荣县督促指导 38 家企业对照《产业结构</w:t>
      </w:r>
    </w:p>
    <w:p>
      <w:pPr>
        <w:spacing w:line="360" w:lineRule="auto" w:before="60" w:after="60"/>
        <w:ind w:firstLine="480"/>
      </w:pPr>
      <w:r>
        <w:t xml:space="preserve">调整指导目录》开展淘汰落后工艺自查，聘请安全专家对规模以</w:t>
      </w:r>
    </w:p>
    <w:p>
      <w:pPr>
        <w:spacing w:line="360" w:lineRule="auto" w:before="60" w:after="60"/>
        <w:ind w:firstLine="480"/>
      </w:pPr>
      <w:r>
        <w:t xml:space="preserve">上工业企业进行不定期抽查检查，并对 5 家严重违反法律法规的</w:t>
      </w:r>
    </w:p>
    <w:p>
      <w:pPr>
        <w:spacing w:line="360" w:lineRule="auto" w:before="60" w:after="60"/>
        <w:ind w:firstLine="480"/>
      </w:pPr>
      <w:r>
        <w:t xml:space="preserve">落后产能企业进行了查处。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（五）强化一线执法力量，加大日常排查力度。市委、市政</w:t>
      </w:r>
    </w:p>
    <w:p>
      <w:pPr>
        <w:spacing w:line="360" w:lineRule="auto" w:before="60" w:after="60"/>
        <w:ind w:firstLine="480"/>
      </w:pPr>
      <w:r>
        <w:t xml:space="preserve">府专题研究部署应急管理执法队伍人员补充调整工作，全市新增</w:t>
      </w:r>
    </w:p>
    <w:p>
      <w:pPr>
        <w:spacing w:line="360" w:lineRule="auto" w:before="60" w:after="60"/>
        <w:ind w:firstLine="480"/>
      </w:pPr>
      <w:r>
        <w:t xml:space="preserve">监管执法人员编制 179 名，已到位 175 名，人员配备率达 97.8%。</w:t>
      </w:r>
    </w:p>
    <w:p>
      <w:pPr>
        <w:spacing w:line="360" w:lineRule="auto" w:before="60" w:after="60"/>
        <w:ind w:firstLine="480"/>
      </w:pPr>
      <w:r>
        <w:t xml:space="preserve">其中，万荣县应急管理局新增执法检查人员 15 名，引进具有注</w:t>
      </w:r>
    </w:p>
    <w:p>
      <w:pPr>
        <w:spacing w:line="360" w:lineRule="auto" w:before="60" w:after="60"/>
        <w:ind w:firstLine="480"/>
      </w:pPr>
      <w:r>
        <w:t xml:space="preserve">册安全工程师资格的专业技术人才 2 名。同时，持续加大安全</w:t>
      </w:r>
    </w:p>
    <w:p>
      <w:pPr>
        <w:spacing w:line="360" w:lineRule="auto" w:before="60" w:after="60"/>
        <w:ind w:firstLine="480"/>
      </w:pPr>
      <w:r>
        <w:t xml:space="preserve">隐患排查治理和日常安全监管执法力度，开展了燃气、有限空</w:t>
      </w:r>
    </w:p>
    <w:p>
      <w:pPr>
        <w:spacing w:line="360" w:lineRule="auto" w:before="60" w:after="60"/>
        <w:ind w:firstLine="480"/>
      </w:pPr>
      <w:r>
        <w:t xml:space="preserve">间、矿山、冬春火灾等专项行动，及时消除和化解安全风险隐患。</w:t>
      </w:r>
    </w:p>
    <w:p>
      <w:pPr>
        <w:spacing w:line="360" w:lineRule="auto" w:before="60" w:after="60"/>
        <w:ind w:firstLine="480"/>
      </w:pPr>
      <w:r>
        <w:t xml:space="preserve">（六）加强宣传教育培训，提升全民安全素质。运城市安委</w:t>
      </w:r>
    </w:p>
    <w:p>
      <w:pPr>
        <w:spacing w:line="360" w:lineRule="auto" w:before="60" w:after="60"/>
        <w:ind w:firstLine="480"/>
      </w:pPr>
      <w:r>
        <w:t xml:space="preserve">办联合电视台以短视频等形式开展应急科普知识宣传，拍摄制作</w:t>
      </w:r>
    </w:p>
    <w:p>
      <w:pPr>
        <w:spacing w:line="360" w:lineRule="auto" w:before="60" w:after="60"/>
        <w:ind w:firstLine="480"/>
      </w:pPr>
      <w:r>
        <w:t xml:space="preserve">了《敲响安全警钟守牢安全底线》和《2022 年安全生产事故警</w:t>
      </w:r>
    </w:p>
    <w:p>
      <w:pPr>
        <w:spacing w:line="360" w:lineRule="auto" w:before="60" w:after="60"/>
        <w:ind w:firstLine="480"/>
      </w:pPr>
      <w:r>
        <w:t xml:space="preserve">示教育片》，万荣县安委办制作了“10·3”事故警示教育牌。</w:t>
      </w:r>
    </w:p>
    <w:p>
      <w:pPr>
        <w:spacing w:line="360" w:lineRule="auto" w:before="60" w:after="60"/>
        <w:ind w:firstLine="480"/>
      </w:pPr>
      <w:r>
        <w:t xml:space="preserve">市县积极开展安全宣传“五进”活动，深入社区、村镇集市、校</w:t>
      </w:r>
    </w:p>
    <w:p>
      <w:pPr>
        <w:spacing w:line="360" w:lineRule="auto" w:before="60" w:after="60"/>
        <w:ind w:firstLine="480"/>
      </w:pPr>
      <w:r>
        <w:t xml:space="preserve">园宣传防震、防汛、防火等安全知识，并利用网站和微信公众号</w:t>
      </w:r>
    </w:p>
    <w:p>
      <w:pPr>
        <w:spacing w:line="360" w:lineRule="auto" w:before="60" w:after="60"/>
        <w:ind w:firstLine="480"/>
      </w:pPr>
      <w:r>
        <w:t xml:space="preserve">开展常态化科普宣传，不断提升广大人民群众的安全防范意识和</w:t>
      </w:r>
    </w:p>
    <w:p>
      <w:pPr>
        <w:spacing w:line="360" w:lineRule="auto" w:before="60" w:after="60"/>
        <w:ind w:firstLine="480"/>
      </w:pPr>
      <w:r>
        <w:t xml:space="preserve">应急能力。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经评估组调阅、查证相关资料，《调查报告》中事故企业已</w:t>
      </w:r>
    </w:p>
    <w:p>
      <w:pPr>
        <w:spacing w:line="360" w:lineRule="auto" w:before="60" w:after="60"/>
        <w:ind w:firstLine="480"/>
      </w:pPr>
      <w:r>
        <w:t xml:space="preserve">关闭，违法占地已收归村集体所有，有关地方党委、政府及部门</w:t>
      </w:r>
    </w:p>
    <w:p>
      <w:pPr>
        <w:spacing w:line="360" w:lineRule="auto" w:before="60" w:after="60"/>
        <w:ind w:firstLine="480"/>
      </w:pPr>
      <w:r>
        <w:t xml:space="preserve">已按建议要求作出书面检查，对 14 名有关公职人员的处理已全</w:t>
      </w:r>
    </w:p>
    <w:p>
      <w:pPr>
        <w:spacing w:line="360" w:lineRule="auto" w:before="60" w:after="60"/>
        <w:ind w:firstLine="480"/>
      </w:pPr>
      <w:r>
        <w:t xml:space="preserve">部落实到位，事故防范和整改措施基本落实到位。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