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朝阳小红门“7.29”非生事故调查报告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原文链接：http://www.bjchy.gov.cn/affair/sgdc/4028805a9eb11d9c019ec8ef6bbc080c.html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 2：</w:t>
      </w:r>
    </w:p>
    <w:p>
      <w:pPr>
        <w:spacing w:line="360" w:lineRule="auto" w:before="60" w:after="60"/>
        <w:ind w:firstLine="480"/>
      </w:pPr>
      <w:r>
        <w:t xml:space="preserve">朝阳小红门天津某建设工程监理有限公司</w:t>
      </w:r>
    </w:p>
    <w:p>
      <w:pPr>
        <w:spacing w:line="360" w:lineRule="auto" w:before="60" w:after="60"/>
        <w:ind w:firstLine="480"/>
      </w:pPr>
      <w:r>
        <w:t xml:space="preserve">“7·29”非生产安全事故调查报告</w:t>
      </w:r>
    </w:p>
    <w:p>
      <w:pPr>
        <w:spacing w:line="360" w:lineRule="auto" w:before="60" w:after="60"/>
        <w:ind w:firstLine="480"/>
      </w:pPr>
      <w:r>
        <w:t xml:space="preserve">2025 年 7 月 29 日 9 时 30 分许，在朝阳小红门地区小红门</w:t>
      </w:r>
    </w:p>
    <w:p>
      <w:pPr>
        <w:spacing w:line="360" w:lineRule="auto" w:before="60" w:after="60"/>
        <w:ind w:firstLine="480"/>
      </w:pPr>
      <w:r>
        <w:t xml:space="preserve">路某项目工地内发生一起亡人事故，造成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接事故报告后，区应急局、公安朝阳分局、区住建委、小红</w:t>
      </w:r>
    </w:p>
    <w:p>
      <w:pPr>
        <w:spacing w:line="360" w:lineRule="auto" w:before="60" w:after="60"/>
        <w:ind w:firstLine="480"/>
      </w:pPr>
      <w:r>
        <w:t xml:space="preserve">门地区办事处等有关部门领导立即赶赴现场，组织指导善后工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作。依据《中华人民共和国突发事件应对法》《中华人民共和国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安全生产法》《生产安全事故报告和调查处理条例》和朝阳区政</w:t>
      </w:r>
    </w:p>
    <w:p>
      <w:pPr>
        <w:spacing w:line="360" w:lineRule="auto" w:before="60" w:after="60"/>
        <w:ind w:firstLine="480"/>
      </w:pPr>
      <w:r>
        <w:t xml:space="preserve">府的授权，由区应急局、公安朝阳分局、区总工会、区司法局、</w:t>
      </w:r>
    </w:p>
    <w:p>
      <w:pPr>
        <w:spacing w:line="360" w:lineRule="auto" w:before="60" w:after="60"/>
        <w:ind w:firstLine="480"/>
      </w:pPr>
      <w:r>
        <w:t xml:space="preserve">区人力社保局、区住建委、小红门地区办事处组成事故调查组，</w:t>
      </w:r>
    </w:p>
    <w:p>
      <w:pPr>
        <w:spacing w:line="360" w:lineRule="auto" w:before="60" w:after="60"/>
        <w:ind w:firstLine="480"/>
      </w:pPr>
      <w:r>
        <w:t xml:space="preserve">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经调查组调查认定，本起事故是个人不明原因进入仍处于暴</w:t>
      </w:r>
    </w:p>
    <w:p>
      <w:pPr>
        <w:spacing w:line="360" w:lineRule="auto" w:before="60" w:after="60"/>
        <w:ind w:firstLine="480"/>
      </w:pPr>
      <w:r>
        <w:t xml:space="preserve">雨停工的施工现场，在行走过程中走入水中，经司法鉴定，死亡</w:t>
      </w:r>
    </w:p>
    <w:p>
      <w:pPr>
        <w:spacing w:line="360" w:lineRule="auto" w:before="60" w:after="60"/>
        <w:ind w:firstLine="480"/>
      </w:pPr>
      <w:r>
        <w:t xml:space="preserve">原因为不排除溺死，其死亡与生产经营活动无关，该事故不属于</w:t>
      </w:r>
    </w:p>
    <w:p>
      <w:pPr>
        <w:spacing w:line="360" w:lineRule="auto" w:before="60" w:after="60"/>
        <w:ind w:firstLine="480"/>
      </w:pPr>
      <w:r>
        <w:t xml:space="preserve">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（一）相关企业基本情况</w:t>
      </w:r>
    </w:p>
    <w:p>
      <w:pPr>
        <w:spacing w:line="360" w:lineRule="auto" w:before="60" w:after="60"/>
        <w:ind w:firstLine="480"/>
      </w:pPr>
      <w:r>
        <w:t xml:space="preserve">1.江苏某建设集团有限公司（以下简称“某建设集团公司”），</w:t>
      </w:r>
    </w:p>
    <w:p>
      <w:pPr>
        <w:spacing w:line="360" w:lineRule="auto" w:before="60" w:after="60"/>
        <w:ind w:firstLine="480"/>
      </w:pPr>
      <w:r>
        <w:t xml:space="preserve">法定代表人钱某某。统一社会信用代码：9132101214********，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注册地址为扬州市江都区某路，公司类型为有限责任公司。经营</w:t>
      </w:r>
    </w:p>
    <w:p>
      <w:pPr>
        <w:spacing w:line="360" w:lineRule="auto" w:before="60" w:after="60"/>
        <w:ind w:firstLine="480"/>
      </w:pPr>
      <w:r>
        <w:t xml:space="preserve">范围：建筑工程、机电工程、市政公用工程等施工总承包。</w:t>
      </w:r>
    </w:p>
    <w:p>
      <w:pPr>
        <w:spacing w:line="360" w:lineRule="auto" w:before="60" w:after="60"/>
        <w:ind w:firstLine="480"/>
      </w:pPr>
      <w:r>
        <w:t xml:space="preserve">2.天津某建设工程监理有限公司（以下简称“某工程监理公</w:t>
      </w:r>
    </w:p>
    <w:p>
      <w:pPr>
        <w:spacing w:line="360" w:lineRule="auto" w:before="60" w:after="60"/>
        <w:ind w:firstLine="480"/>
      </w:pPr>
      <w:r>
        <w:t xml:space="preserve">司 ” ） ， 法 定 代 表 人 裴 某 某 。 统 一 社 会 信 用 代 码 ：</w:t>
      </w:r>
    </w:p>
    <w:p>
      <w:pPr>
        <w:spacing w:line="360" w:lineRule="auto" w:before="60" w:after="60"/>
        <w:ind w:firstLine="480"/>
      </w:pPr>
      <w:r>
        <w:t xml:space="preserve">9112010160********，注册地址为天津市河西区某路 20 号某服</w:t>
      </w:r>
    </w:p>
    <w:p>
      <w:pPr>
        <w:spacing w:line="360" w:lineRule="auto" w:before="60" w:after="60"/>
        <w:ind w:firstLine="480"/>
      </w:pPr>
      <w:r>
        <w:t xml:space="preserve">务中心 309-10 号，公司类型为有限责任公司。经营范围：承担</w:t>
      </w:r>
    </w:p>
    <w:p>
      <w:pPr>
        <w:spacing w:line="360" w:lineRule="auto" w:before="60" w:after="60"/>
        <w:ind w:firstLine="480"/>
      </w:pPr>
      <w:r>
        <w:t xml:space="preserve">境内外建设工程监理业务。</w:t>
      </w:r>
    </w:p>
    <w:p>
      <w:pPr>
        <w:spacing w:line="360" w:lineRule="auto" w:before="60" w:after="60"/>
        <w:ind w:firstLine="480"/>
      </w:pPr>
      <w:r>
        <w:t xml:space="preserve">（二）涉事项目基本情况</w:t>
      </w:r>
    </w:p>
    <w:p>
      <w:pPr>
        <w:spacing w:line="360" w:lineRule="auto" w:before="60" w:after="60"/>
        <w:ind w:firstLine="480"/>
      </w:pPr>
      <w:r>
        <w:t xml:space="preserve">涉事项目为朝阳区小红门乡某开发项目（1#住宅楼等 13</w:t>
      </w:r>
    </w:p>
    <w:p>
      <w:pPr>
        <w:spacing w:line="360" w:lineRule="auto" w:before="60" w:after="60"/>
        <w:ind w:firstLine="480"/>
      </w:pPr>
      <w:r>
        <w:t xml:space="preserve">项），总建筑面积*****平米，合同总造价约*.**亿元，计划工</w:t>
      </w:r>
    </w:p>
    <w:p>
      <w:pPr>
        <w:spacing w:line="360" w:lineRule="auto" w:before="60" w:after="60"/>
        <w:ind w:firstLine="480"/>
      </w:pPr>
      <w:r>
        <w:t xml:space="preserve">期 538 天，主要涉及基础工程、主体工程、装修装饰、建筑给排</w:t>
      </w:r>
    </w:p>
    <w:p>
      <w:pPr>
        <w:spacing w:line="360" w:lineRule="auto" w:before="60" w:after="60"/>
        <w:ind w:firstLine="480"/>
      </w:pPr>
      <w:r>
        <w:t xml:space="preserve">水及采暖工程、通风与空调、临时围挡及机电设备安装等。该项</w:t>
      </w:r>
    </w:p>
    <w:p>
      <w:pPr>
        <w:spacing w:line="360" w:lineRule="auto" w:before="60" w:after="60"/>
        <w:ind w:firstLine="480"/>
      </w:pPr>
      <w:r>
        <w:t xml:space="preserve">目建设单位为北京某房地产开发有限公司，施工单位为某建设集</w:t>
      </w:r>
    </w:p>
    <w:p>
      <w:pPr>
        <w:spacing w:line="360" w:lineRule="auto" w:before="60" w:after="60"/>
        <w:ind w:firstLine="480"/>
      </w:pPr>
      <w:r>
        <w:t xml:space="preserve">团公司，监理单位为某工程监理公司。该项目于 2025 年 2 月 26</w:t>
      </w:r>
    </w:p>
    <w:p>
      <w:pPr>
        <w:spacing w:line="360" w:lineRule="auto" w:before="60" w:after="60"/>
        <w:ind w:firstLine="480"/>
      </w:pPr>
      <w:r>
        <w:t xml:space="preserve">日取得区住建部门核发的《建设工程施工许可证》，3 月 1 日开</w:t>
      </w:r>
    </w:p>
    <w:p>
      <w:pPr>
        <w:spacing w:line="360" w:lineRule="auto" w:before="60" w:after="60"/>
        <w:ind w:firstLine="480"/>
      </w:pPr>
      <w:r>
        <w:t xml:space="preserve">始土护降施工，5 月 10 日施工单位正式进场。</w:t>
      </w:r>
    </w:p>
    <w:p>
      <w:pPr>
        <w:spacing w:line="360" w:lineRule="auto" w:before="60" w:after="60"/>
        <w:ind w:firstLine="480"/>
      </w:pPr>
      <w:r>
        <w:t xml:space="preserve">（三）事发期间预警情况</w:t>
      </w:r>
    </w:p>
    <w:p>
      <w:pPr>
        <w:spacing w:line="360" w:lineRule="auto" w:before="60" w:after="60"/>
        <w:ind w:firstLine="480"/>
      </w:pPr>
      <w:r>
        <w:t xml:space="preserve">7 月 27 日、28 日，北京市先后发布暴雨黄色、红色预警。7</w:t>
      </w:r>
    </w:p>
    <w:p>
      <w:pPr>
        <w:spacing w:line="360" w:lineRule="auto" w:before="60" w:after="60"/>
        <w:ind w:firstLine="480"/>
      </w:pPr>
      <w:r>
        <w:t xml:space="preserve">月 29 日 7 时 10 分，市气象台将暴雨红色预警降级为暴雨黄色预</w:t>
      </w:r>
    </w:p>
    <w:p>
      <w:pPr>
        <w:spacing w:line="360" w:lineRule="auto" w:before="60" w:after="60"/>
        <w:ind w:firstLine="480"/>
      </w:pPr>
      <w:r>
        <w:t xml:space="preserve">警，截止 29 日 9 时 30 分事故发生时，暴雨黄色预警仍未解除。</w:t>
      </w:r>
    </w:p>
    <w:p>
      <w:pPr>
        <w:spacing w:line="360" w:lineRule="auto" w:before="60" w:after="60"/>
        <w:ind w:firstLine="480"/>
      </w:pPr>
      <w:r>
        <w:t xml:space="preserve">从 7 月 27 日开始，涉事项目工地一直处于停工状态，在停工期</w:t>
      </w:r>
    </w:p>
    <w:p>
      <w:pPr>
        <w:spacing w:line="360" w:lineRule="auto" w:before="60" w:after="60"/>
        <w:ind w:firstLine="480"/>
      </w:pPr>
      <w:r>
        <w:t xml:space="preserve">间除应急抢险值班工作人员外，严禁其他人员进入施工现场。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 29 日 9 时许，杨某某在未告知任何人的情况下</w:t>
      </w:r>
    </w:p>
    <w:p>
      <w:pPr>
        <w:spacing w:line="360" w:lineRule="auto" w:before="60" w:after="60"/>
        <w:ind w:firstLine="480"/>
      </w:pPr>
      <w:r>
        <w:t xml:space="preserve">自行到达项目工地，通过人脸识别门禁系统独自一人进入施工现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9 时 28 分许，杨某某进入存有积水的 4 号楼基坑，由西向</w:t>
      </w:r>
    </w:p>
    <w:p>
      <w:pPr>
        <w:spacing w:line="360" w:lineRule="auto" w:before="60" w:after="60"/>
        <w:ind w:firstLine="480"/>
      </w:pPr>
      <w:r>
        <w:t xml:space="preserve">东行走进入水中。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9 时 30 分许，现场负责应急抢险值班工作的工人李某某发</w:t>
      </w:r>
    </w:p>
    <w:p>
      <w:pPr>
        <w:spacing w:line="360" w:lineRule="auto" w:before="60" w:after="60"/>
        <w:ind w:firstLine="480"/>
      </w:pPr>
      <w:r>
        <w:t xml:space="preserve">现杨某某落水并尝试救援，现场其他值班人员拨打了“120”急</w:t>
      </w:r>
    </w:p>
    <w:p>
      <w:pPr>
        <w:spacing w:line="360" w:lineRule="auto" w:before="60" w:after="60"/>
        <w:ind w:firstLine="480"/>
      </w:pPr>
      <w:r>
        <w:t xml:space="preserve">救电话。</w:t>
      </w:r>
    </w:p>
    <w:p>
      <w:pPr>
        <w:spacing w:line="360" w:lineRule="auto" w:before="60" w:after="60"/>
        <w:ind w:firstLine="480"/>
      </w:pPr>
      <w:r>
        <w:t xml:space="preserve">9 时 33 分许，现场人员将杨某某救出并对其实施心肺复苏</w:t>
      </w:r>
    </w:p>
    <w:p>
      <w:pPr>
        <w:spacing w:line="360" w:lineRule="auto" w:before="60" w:after="60"/>
        <w:ind w:firstLine="480"/>
      </w:pPr>
      <w:r>
        <w:t xml:space="preserve">等抢救措施。</w:t>
      </w:r>
    </w:p>
    <w:p>
      <w:pPr>
        <w:spacing w:line="360" w:lineRule="auto" w:before="60" w:after="60"/>
        <w:ind w:firstLine="480"/>
      </w:pPr>
      <w:r>
        <w:t xml:space="preserve">9 时 45 分许，“120”急救人员到达事发现场，确认杨某某已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事故现场位于朝阳区小红门乡某开发项目东北侧的 4 号楼</w:t>
      </w:r>
    </w:p>
    <w:p>
      <w:pPr>
        <w:spacing w:line="360" w:lineRule="auto" w:before="60" w:after="60"/>
        <w:ind w:firstLine="480"/>
      </w:pPr>
      <w:r>
        <w:t xml:space="preserve">基坑内。4 号楼基坑东西长约 44 米，南北宽约 21 米，深约 2.5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经查，事发前 27 日、28 日朝阳区连降暴雨，导致 4 号楼基</w:t>
      </w:r>
    </w:p>
    <w:p>
      <w:pPr>
        <w:spacing w:line="360" w:lineRule="auto" w:before="60" w:after="60"/>
        <w:ind w:firstLine="480"/>
      </w:pPr>
      <w:r>
        <w:t xml:space="preserve">坑内部分区域存有积水。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事故造成 1 人死亡。</w:t>
      </w:r>
    </w:p>
    <w:p>
      <w:pPr>
        <w:spacing w:line="360" w:lineRule="auto" w:before="60" w:after="60"/>
        <w:ind w:firstLine="480"/>
      </w:pPr>
      <w:r>
        <w:t xml:space="preserve">死亡人员为杨某某，男，34 岁，山西人，某工程监理公司</w:t>
      </w:r>
    </w:p>
    <w:p>
      <w:pPr>
        <w:spacing w:line="360" w:lineRule="auto" w:before="60" w:after="60"/>
        <w:ind w:firstLine="480"/>
      </w:pPr>
      <w:r>
        <w:t xml:space="preserve">涉事项目安全总监。经鉴定，不排除杨某某溺死（京盛唐司鉴所</w:t>
      </w:r>
    </w:p>
    <w:p>
      <w:pPr>
        <w:spacing w:line="360" w:lineRule="auto" w:before="60" w:after="60"/>
        <w:ind w:firstLine="480"/>
      </w:pPr>
      <w:r>
        <w:t xml:space="preserve">[2025]病鉴字第 467 号）。</w:t>
      </w:r>
    </w:p>
    <w:p>
      <w:pPr>
        <w:spacing w:line="360" w:lineRule="auto" w:before="60" w:after="60"/>
        <w:ind w:firstLine="480"/>
      </w:pPr>
      <w:r>
        <w:t xml:space="preserve">三、事故调查情况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公安机关结合现场勘查、尸检报告和技术鉴定等情况，排除</w:t>
      </w:r>
    </w:p>
    <w:p>
      <w:pPr>
        <w:spacing w:line="360" w:lineRule="auto" w:before="60" w:after="60"/>
        <w:ind w:firstLine="480"/>
      </w:pPr>
      <w:r>
        <w:t xml:space="preserve">人为故意刑事案件嫌疑。</w:t>
      </w:r>
    </w:p>
    <w:p>
      <w:pPr>
        <w:spacing w:line="360" w:lineRule="auto" w:before="60" w:after="60"/>
        <w:ind w:firstLine="480"/>
      </w:pPr>
      <w:r>
        <w:t xml:space="preserve">（二）涉事项目及现场调查情况</w:t>
      </w:r>
    </w:p>
    <w:p>
      <w:pPr>
        <w:spacing w:line="360" w:lineRule="auto" w:before="60" w:after="60"/>
        <w:ind w:firstLine="480"/>
      </w:pPr>
      <w:r>
        <w:t xml:space="preserve">调查组经调查询问、调取视频监控、材料收集、现场勘查等</w:t>
      </w:r>
    </w:p>
    <w:p>
      <w:pPr>
        <w:spacing w:line="360" w:lineRule="auto" w:before="60" w:after="60"/>
        <w:ind w:firstLine="480"/>
      </w:pPr>
      <w:r>
        <w:t xml:space="preserve">工作，现已查实：</w:t>
      </w:r>
    </w:p>
    <w:p>
      <w:pPr>
        <w:spacing w:line="360" w:lineRule="auto" w:before="60" w:after="60"/>
        <w:ind w:firstLine="480"/>
      </w:pPr>
      <w:r>
        <w:t xml:space="preserve">1.在 7 月 27 日至 7 月 29 日北京市暴雨预警期间，涉事项目</w:t>
      </w:r>
    </w:p>
    <w:p>
      <w:pPr>
        <w:spacing w:line="360" w:lineRule="auto" w:before="60" w:after="60"/>
        <w:ind w:firstLine="480"/>
      </w:pPr>
      <w:r>
        <w:t xml:space="preserve">相关单位按照预警及防汛要求，转发行业主管部门的相关通知，</w:t>
      </w:r>
    </w:p>
    <w:p>
      <w:pPr>
        <w:spacing w:line="360" w:lineRule="auto" w:before="60" w:after="60"/>
        <w:ind w:firstLine="480"/>
      </w:pPr>
      <w:r>
        <w:t xml:space="preserve">及时停止了现场施工并对项目各项工作进行了部署，并将项目全</w:t>
      </w:r>
    </w:p>
    <w:p>
      <w:pPr>
        <w:spacing w:line="360" w:lineRule="auto" w:before="60" w:after="60"/>
        <w:ind w:firstLine="480"/>
      </w:pPr>
      <w:r>
        <w:t xml:space="preserve">面停工的要求及时传达至项目的全部工作人员。截止事发时间，</w:t>
      </w:r>
    </w:p>
    <w:p>
      <w:pPr>
        <w:spacing w:line="360" w:lineRule="auto" w:before="60" w:after="60"/>
        <w:ind w:firstLine="480"/>
      </w:pPr>
      <w:r>
        <w:t xml:space="preserve">该项目一直处于停工状态，除应急抢险值班工作人员外，严禁其</w:t>
      </w:r>
    </w:p>
    <w:p>
      <w:pPr>
        <w:spacing w:line="360" w:lineRule="auto" w:before="60" w:after="60"/>
        <w:ind w:firstLine="480"/>
      </w:pPr>
      <w:r>
        <w:t xml:space="preserve">他人员进入施工现场。</w:t>
      </w:r>
    </w:p>
    <w:p>
      <w:pPr>
        <w:spacing w:line="360" w:lineRule="auto" w:before="60" w:after="60"/>
        <w:ind w:firstLine="480"/>
      </w:pPr>
      <w:r>
        <w:t xml:space="preserve">2.调查组调取了涉事项目部各项安全管理制度、应急预案、</w:t>
      </w:r>
    </w:p>
    <w:p>
      <w:pPr>
        <w:spacing w:line="360" w:lineRule="auto" w:before="60" w:after="60"/>
        <w:ind w:firstLine="480"/>
      </w:pPr>
      <w:r>
        <w:t xml:space="preserve">安全生产操作规程、安全生产责任书、三级安全教育档案、安全</w:t>
      </w:r>
    </w:p>
    <w:p>
      <w:pPr>
        <w:spacing w:line="360" w:lineRule="auto" w:before="60" w:after="60"/>
        <w:ind w:firstLine="480"/>
      </w:pPr>
      <w:r>
        <w:t xml:space="preserve">技术交底、安全风险防控和隐患排查治理相关文件。经审核，朝</w:t>
      </w:r>
    </w:p>
    <w:p>
      <w:pPr>
        <w:spacing w:line="360" w:lineRule="auto" w:before="60" w:after="60"/>
        <w:ind w:firstLine="480"/>
      </w:pPr>
      <w:r>
        <w:t xml:space="preserve">阳区小红门乡某开发项目各项安全管理工作符合相关法律法规</w:t>
      </w:r>
    </w:p>
    <w:p>
      <w:pPr>
        <w:spacing w:line="360" w:lineRule="auto" w:before="60" w:after="60"/>
        <w:ind w:firstLine="480"/>
      </w:pPr>
      <w:r>
        <w:t xml:space="preserve">和行业规范要求。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综上所述，杨某某不明原因进入仍处于暴雨停工的施工现</w:t>
      </w:r>
    </w:p>
    <w:p>
      <w:pPr>
        <w:spacing w:line="360" w:lineRule="auto" w:before="60" w:after="60"/>
        <w:ind w:firstLine="480"/>
      </w:pPr>
      <w:r>
        <w:t xml:space="preserve">场，在行走过程中走入水中，经司法鉴定，杨某某死亡原因为不</w:t>
      </w:r>
    </w:p>
    <w:p>
      <w:pPr>
        <w:spacing w:line="360" w:lineRule="auto" w:before="60" w:after="60"/>
        <w:ind w:firstLine="480"/>
      </w:pPr>
      <w:r>
        <w:t xml:space="preserve">排除溺死，其死亡与生产经营活动无关，该事故不属于生产安全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朝阳区应急管理局 2025 年 12 月 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