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浏阳市碧溪烟花制造有限公司 “12·4”重大爆炸事故调查报告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原文链接：https://yjt.hunan.gov.cn/yjt/sgdcbgx/202004/t20200411_11876495.html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