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广东青绿环境科技有限公司“5·8”一般生产安全事故调查报告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来源：北京市石景山区应急管理局　北京市石景山区应急管理局·事故调查报告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原文链接：https://www.bjsjs.gov.cn/gongkai/qyjj/zfgs_2454/xzzflcxx_2456/202607/t20260724_763492.shtml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发布时间：2026-07-24　抓取时间：2026-10-14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广东青绿环境科技有限公司</w:t>
      </w:r>
    </w:p>
    <w:p>
      <w:pPr>
        <w:spacing w:line="360" w:lineRule="auto" w:before="60" w:after="60"/>
        <w:ind w:firstLine="480"/>
      </w:pPr>
      <w:r>
        <w:t xml:space="preserve">“5·8”一般生产安全事故调查报告</w:t>
      </w:r>
    </w:p>
    <w:p>
      <w:pPr>
        <w:spacing w:line="360" w:lineRule="auto" w:before="60" w:after="60"/>
        <w:ind w:firstLine="480"/>
      </w:pPr>
      <w:r>
        <w:t xml:space="preserve">2026 年 5 月 8 日 4 时 10 分左右，广东青绿环境科技有限公</w:t>
      </w:r>
    </w:p>
    <w:p>
      <w:pPr>
        <w:spacing w:line="360" w:lineRule="auto" w:before="60" w:after="60"/>
        <w:ind w:firstLine="480"/>
      </w:pPr>
      <w:r>
        <w:t xml:space="preserve">司在石景山杨庄大街 69 号院厂房内，进行可回收物分拣线项目</w:t>
      </w:r>
    </w:p>
    <w:p>
      <w:pPr>
        <w:spacing w:line="360" w:lineRule="auto" w:before="60" w:after="60"/>
        <w:ind w:firstLine="480"/>
      </w:pPr>
      <w:r>
        <w:t xml:space="preserve">设备安装调试时，发生一起高处坠落事故，造成 1 名作业人员死</w:t>
      </w:r>
    </w:p>
    <w:p>
      <w:pPr>
        <w:spacing w:line="360" w:lineRule="auto" w:before="60" w:after="60"/>
        <w:ind w:firstLine="480"/>
      </w:pPr>
      <w:r>
        <w:t xml:space="preserve">亡。此起事故造成直接经济损失约为 300 万元。</w:t>
      </w:r>
    </w:p>
    <w:p>
      <w:pPr>
        <w:spacing w:line="360" w:lineRule="auto" w:before="60" w:after="60"/>
        <w:ind w:firstLine="480"/>
      </w:pPr>
      <w:r>
        <w:t xml:space="preserve">依据《生产安全事故报告和调查处理条例》《北京市生产安</w:t>
      </w:r>
    </w:p>
    <w:p>
      <w:pPr>
        <w:spacing w:line="360" w:lineRule="auto" w:before="60" w:after="60"/>
        <w:ind w:firstLine="480"/>
      </w:pPr>
      <w:r>
        <w:t xml:space="preserve">全事故报告和调查处理办法》等有关法律法规的规定，区应急管</w:t>
      </w:r>
    </w:p>
    <w:p>
      <w:pPr>
        <w:spacing w:line="360" w:lineRule="auto" w:before="60" w:after="60"/>
        <w:ind w:firstLine="480"/>
      </w:pPr>
      <w:r>
        <w:t xml:space="preserve">理局、市公安局石景山分局、区人力社保局、区总工会、区城管</w:t>
      </w:r>
    </w:p>
    <w:p>
      <w:pPr>
        <w:spacing w:line="360" w:lineRule="auto" w:before="60" w:after="60"/>
        <w:ind w:firstLine="480"/>
      </w:pPr>
      <w:r>
        <w:t xml:space="preserve">委、古城街道办事处组成事故调查组，同时邀请区纪委区监委参</w:t>
      </w:r>
    </w:p>
    <w:p>
      <w:pPr>
        <w:spacing w:line="360" w:lineRule="auto" w:before="60" w:after="60"/>
        <w:ind w:firstLine="480"/>
      </w:pPr>
      <w:r>
        <w:t xml:space="preserve">与事故调查。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事求是、注重实效”的原则，通过现场勘验、调查取证，综合分</w:t>
      </w:r>
    </w:p>
    <w:p>
      <w:pPr>
        <w:spacing w:line="360" w:lineRule="auto" w:before="60" w:after="60"/>
        <w:ind w:firstLine="480"/>
      </w:pPr>
      <w:r>
        <w:t xml:space="preserve">析，查明了事故发生的经过、原因，认定了事故性质和责任，提</w:t>
      </w:r>
    </w:p>
    <w:p>
      <w:pPr>
        <w:spacing w:line="360" w:lineRule="auto" w:before="60" w:after="60"/>
        <w:ind w:firstLine="480"/>
      </w:pPr>
      <w:r>
        <w:t xml:space="preserve">出了对有关责任单位和人员的处理建议，针对事故暴露出的问题</w:t>
      </w:r>
    </w:p>
    <w:p>
      <w:pPr>
        <w:spacing w:line="360" w:lineRule="auto" w:before="60" w:after="60"/>
        <w:ind w:firstLine="480"/>
      </w:pPr>
      <w:r>
        <w:t xml:space="preserve">提出了防范措施。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（一）事发单位基本情况</w:t>
      </w:r>
    </w:p>
    <w:p>
      <w:pPr>
        <w:spacing w:line="360" w:lineRule="auto" w:before="60" w:after="60"/>
        <w:ind w:firstLine="480"/>
      </w:pPr>
      <w:r>
        <w:t xml:space="preserve">广东青绿环境科技有限公司（以下简称“广东青绿公司”），</w:t>
      </w:r>
    </w:p>
    <w:p>
      <w:pPr>
        <w:spacing w:line="360" w:lineRule="auto" w:before="60" w:after="60"/>
        <w:ind w:firstLine="480"/>
      </w:pPr>
      <w:r>
        <w:t xml:space="preserve">成立日期：2024 年 12 月 23 日，法定代表人：吴建成，总经理：</w:t>
      </w:r>
    </w:p>
    <w:p>
      <w:pPr>
        <w:spacing w:line="360" w:lineRule="auto" w:before="60" w:after="60"/>
        <w:ind w:firstLine="480"/>
      </w:pPr>
      <w:r>
        <w:t xml:space="preserve">毛俊杰，统一社会信用代码：91441900MAE7PY390T，公司类型：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有限责任公司（自然人投资或控股），注册地址：广东省东莞</w:t>
      </w:r>
    </w:p>
    <w:p>
      <w:pPr>
        <w:spacing w:line="360" w:lineRule="auto" w:before="60" w:after="60"/>
        <w:ind w:firstLine="480"/>
      </w:pPr>
      <w:r>
        <w:t xml:space="preserve">市中堂镇三涌一路 68 号，经营范围：技术服务；环境保护专</w:t>
      </w:r>
    </w:p>
    <w:p>
      <w:pPr>
        <w:spacing w:line="360" w:lineRule="auto" w:before="60" w:after="60"/>
        <w:ind w:firstLine="480"/>
      </w:pPr>
      <w:r>
        <w:t xml:space="preserve">用设备制造；环境保护专用设备销售；机械设备销售等。</w:t>
      </w:r>
    </w:p>
    <w:p>
      <w:pPr>
        <w:spacing w:line="360" w:lineRule="auto" w:before="60" w:after="60"/>
        <w:ind w:firstLine="480"/>
      </w:pPr>
      <w:r>
        <w:t xml:space="preserve">（二）事故相关单位基本情况</w:t>
      </w:r>
    </w:p>
    <w:p>
      <w:pPr>
        <w:spacing w:line="360" w:lineRule="auto" w:before="60" w:after="60"/>
        <w:ind w:firstLine="480"/>
      </w:pPr>
      <w:r>
        <w:t xml:space="preserve">北京悦鲲环保科技有限公司（以下简称“北京悦鲲公司”），</w:t>
      </w:r>
    </w:p>
    <w:p>
      <w:pPr>
        <w:spacing w:line="360" w:lineRule="auto" w:before="60" w:after="60"/>
        <w:ind w:firstLine="480"/>
      </w:pPr>
      <w:r>
        <w:t xml:space="preserve">成立日期：2020 年 8 月 13 日，法定代表人：陈逸轲，统一社会</w:t>
      </w:r>
    </w:p>
    <w:p>
      <w:pPr>
        <w:spacing w:line="360" w:lineRule="auto" w:before="60" w:after="60"/>
        <w:ind w:firstLine="480"/>
      </w:pPr>
      <w:r>
        <w:t xml:space="preserve">信用代码：91110302MA01U76T6K，公司类型：有限责任公司（法</w:t>
      </w:r>
    </w:p>
    <w:p>
      <w:pPr>
        <w:spacing w:line="360" w:lineRule="auto" w:before="60" w:after="60"/>
        <w:ind w:firstLine="480"/>
      </w:pPr>
      <w:r>
        <w:t xml:space="preserve">人独资），注册地址：北京市通州区台湖镇京通街 9 号 101-23</w:t>
      </w:r>
    </w:p>
    <w:p>
      <w:pPr>
        <w:spacing w:line="360" w:lineRule="auto" w:before="60" w:after="60"/>
        <w:ind w:firstLine="480"/>
      </w:pPr>
      <w:r>
        <w:t xml:space="preserve">室，经营范围：技术服务、技术开发、技术咨询；再生资源回</w:t>
      </w:r>
    </w:p>
    <w:p>
      <w:pPr>
        <w:spacing w:line="360" w:lineRule="auto" w:before="60" w:after="60"/>
        <w:ind w:firstLine="480"/>
      </w:pPr>
      <w:r>
        <w:t xml:space="preserve">收（除生产性废旧金属）；再生资源销售等。</w:t>
      </w:r>
    </w:p>
    <w:p>
      <w:pPr>
        <w:spacing w:line="360" w:lineRule="auto" w:before="60" w:after="60"/>
        <w:ind w:firstLine="480"/>
      </w:pPr>
      <w:r>
        <w:t xml:space="preserve">（三）合同签订情况</w:t>
      </w:r>
    </w:p>
    <w:p>
      <w:pPr>
        <w:spacing w:line="360" w:lineRule="auto" w:before="60" w:after="60"/>
        <w:ind w:firstLine="480"/>
      </w:pPr>
      <w:r>
        <w:t xml:space="preserve">2026 年 3 月 26 日，北京悦鲲公司租赁石景山杨庄大街</w:t>
      </w:r>
    </w:p>
    <w:p>
      <w:pPr>
        <w:spacing w:line="360" w:lineRule="auto" w:before="60" w:after="60"/>
        <w:ind w:firstLine="480"/>
      </w:pPr>
      <w:r>
        <w:t xml:space="preserve">69 号院（北京首钢特殊钢有限公司）厂房，房屋面积 13000</w:t>
      </w:r>
    </w:p>
    <w:p>
      <w:pPr>
        <w:spacing w:line="360" w:lineRule="auto" w:before="60" w:after="60"/>
        <w:ind w:firstLine="480"/>
      </w:pPr>
      <w:r>
        <w:t xml:space="preserve">平方米，租赁期限 5 年，用于可回收再生资源的分拣仓储。</w:t>
      </w:r>
    </w:p>
    <w:p>
      <w:pPr>
        <w:spacing w:line="360" w:lineRule="auto" w:before="60" w:after="60"/>
        <w:ind w:firstLine="480"/>
      </w:pPr>
      <w:r>
        <w:t xml:space="preserve">2026 年 4 月，北京悦鲲公司与广东青绿公司签订了《北</w:t>
      </w:r>
    </w:p>
    <w:p>
      <w:pPr>
        <w:spacing w:line="360" w:lineRule="auto" w:before="60" w:after="60"/>
        <w:ind w:firstLine="480"/>
      </w:pPr>
      <w:r>
        <w:t xml:space="preserve">京石景山可回收物分拣线项目采购合同》，合同中要求广东</w:t>
      </w:r>
    </w:p>
    <w:p>
      <w:pPr>
        <w:spacing w:line="360" w:lineRule="auto" w:before="60" w:after="60"/>
        <w:ind w:firstLine="480"/>
      </w:pPr>
      <w:r>
        <w:t xml:space="preserve">青绿公司按照北京悦鲲公司要求定制分拣线设备，4 月 29 日</w:t>
      </w:r>
    </w:p>
    <w:p>
      <w:pPr>
        <w:spacing w:line="360" w:lineRule="auto" w:before="60" w:after="60"/>
        <w:ind w:firstLine="480"/>
      </w:pPr>
      <w:r>
        <w:t xml:space="preserve">前生产完成，5 月 15 日前安装调试完成。交付货品时，要提</w:t>
      </w:r>
    </w:p>
    <w:p>
      <w:pPr>
        <w:spacing w:line="360" w:lineRule="auto" w:before="60" w:after="60"/>
        <w:ind w:firstLine="480"/>
      </w:pPr>
      <w:r>
        <w:t xml:space="preserve">供设备相关资料（包括但不限于设备说明书、检测报告、用</w:t>
      </w:r>
    </w:p>
    <w:p>
      <w:pPr>
        <w:spacing w:line="360" w:lineRule="auto" w:before="60" w:after="60"/>
        <w:ind w:firstLine="480"/>
      </w:pPr>
      <w:r>
        <w:t xml:space="preserve">户手册及其他文件），交付设备后广东青绿公司要向北京悦</w:t>
      </w:r>
    </w:p>
    <w:p>
      <w:pPr>
        <w:spacing w:line="360" w:lineRule="auto" w:before="60" w:after="60"/>
        <w:ind w:firstLine="480"/>
      </w:pPr>
      <w:r>
        <w:t xml:space="preserve">鲲公司提供设备使用的指导、培训服务等。5 月 2 日广东青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绿公司安装人员进入石景山可回收物分拣线项目现场，事故</w:t>
      </w:r>
    </w:p>
    <w:p>
      <w:pPr>
        <w:spacing w:line="360" w:lineRule="auto" w:before="60" w:after="60"/>
        <w:ind w:firstLine="480"/>
      </w:pPr>
      <w:r>
        <w:t xml:space="preserve">发生时正处在设备安装调试阶段。</w:t>
      </w:r>
    </w:p>
    <w:p>
      <w:pPr>
        <w:spacing w:line="360" w:lineRule="auto" w:before="60" w:after="60"/>
        <w:ind w:firstLine="480"/>
      </w:pPr>
      <w:r>
        <w:t xml:space="preserve">（四）现场勘查情况</w:t>
      </w:r>
    </w:p>
    <w:p>
      <w:pPr>
        <w:spacing w:line="360" w:lineRule="auto" w:before="60" w:after="60"/>
        <w:ind w:firstLine="480"/>
      </w:pPr>
      <w:r>
        <w:t xml:space="preserve">事故发生地位于杨庄大街 69 号院厂房内，石景山可回收</w:t>
      </w:r>
    </w:p>
    <w:p>
      <w:pPr>
        <w:spacing w:line="360" w:lineRule="auto" w:before="60" w:after="60"/>
        <w:ind w:firstLine="480"/>
      </w:pPr>
      <w:r>
        <w:t xml:space="preserve">物分拣线项目北侧主分拣线。</w:t>
      </w:r>
    </w:p>
    <w:p>
      <w:pPr>
        <w:spacing w:line="360" w:lineRule="auto" w:before="60" w:after="60"/>
        <w:ind w:firstLine="480"/>
      </w:pPr>
      <w:r>
        <w:t xml:space="preserve">主分拣线设备分为设备基础和分拣输送线线体，设备基</w:t>
      </w:r>
    </w:p>
    <w:p>
      <w:pPr>
        <w:spacing w:line="360" w:lineRule="auto" w:before="60" w:after="60"/>
        <w:ind w:firstLine="480"/>
      </w:pPr>
      <w:r>
        <w:t xml:space="preserve">础分为链板基坑和分拣料仓。链板基坑长 10 米，宽 2.64 米，</w:t>
      </w:r>
    </w:p>
    <w:p>
      <w:pPr>
        <w:spacing w:line="360" w:lineRule="auto" w:before="60" w:after="60"/>
        <w:ind w:firstLine="480"/>
      </w:pPr>
      <w:r>
        <w:t xml:space="preserve">深 1.5 米。分拣料仓长 81 米，宽 20 米，一级线墙体高 6 米，</w:t>
      </w:r>
    </w:p>
    <w:p>
      <w:pPr>
        <w:spacing w:line="360" w:lineRule="auto" w:before="60" w:after="60"/>
        <w:ind w:firstLine="480"/>
      </w:pPr>
      <w:r>
        <w:t xml:space="preserve">二级线墙体高 5.4 米，结构为混凝土浇筑，墙体将料仓分隔</w:t>
      </w:r>
    </w:p>
    <w:p>
      <w:pPr>
        <w:spacing w:line="360" w:lineRule="auto" w:before="60" w:after="60"/>
        <w:ind w:firstLine="480"/>
      </w:pPr>
      <w:r>
        <w:t xml:space="preserve">成 26 仓，其中第一仓间距 6 米，剩余每仓间距 3 米。</w:t>
      </w:r>
    </w:p>
    <w:p>
      <w:pPr>
        <w:spacing w:line="360" w:lineRule="auto" w:before="60" w:after="60"/>
        <w:ind w:firstLine="480"/>
      </w:pPr>
      <w:r>
        <w:t xml:space="preserve">分拣设备包含链板输送机，皮带输送线，投料口，钢平</w:t>
      </w:r>
    </w:p>
    <w:p>
      <w:pPr>
        <w:spacing w:line="360" w:lineRule="auto" w:before="60" w:after="60"/>
        <w:ind w:firstLine="480"/>
      </w:pPr>
      <w:r>
        <w:t xml:space="preserve">台等。分拣平台布置于料仓墙体之上，平台上方布置 1 条分</w:t>
      </w:r>
    </w:p>
    <w:p>
      <w:pPr>
        <w:spacing w:line="360" w:lineRule="auto" w:before="60" w:after="60"/>
        <w:ind w:firstLine="480"/>
      </w:pPr>
      <w:r>
        <w:t xml:space="preserve">拣皮带输送线。每组料仓对应上方平台设有分拣投料口共 57</w:t>
      </w:r>
    </w:p>
    <w:p>
      <w:pPr>
        <w:spacing w:line="360" w:lineRule="auto" w:before="60" w:after="60"/>
        <w:ind w:firstLine="480"/>
      </w:pPr>
      <w:r>
        <w:t xml:space="preserve">个（1 米×0.6 米 48 个，0.8 米×0.6 米 8 个，1.5 米×1 米 1</w:t>
      </w:r>
    </w:p>
    <w:p>
      <w:pPr>
        <w:spacing w:line="360" w:lineRule="auto" w:before="60" w:after="60"/>
        <w:ind w:firstLine="480"/>
      </w:pPr>
      <w:r>
        <w:t xml:space="preserve">个），投料口上方应设有 0.8 米高金属铁板投料斗，投料斗</w:t>
      </w:r>
    </w:p>
    <w:p>
      <w:pPr>
        <w:spacing w:line="360" w:lineRule="auto" w:before="60" w:after="60"/>
        <w:ind w:firstLine="480"/>
      </w:pPr>
      <w:r>
        <w:t xml:space="preserve">安装于输送线两侧，事故发生当日投料口敞开待安装围板料</w:t>
      </w:r>
    </w:p>
    <w:p>
      <w:pPr>
        <w:spacing w:line="360" w:lineRule="auto" w:before="60" w:after="60"/>
        <w:ind w:firstLine="480"/>
      </w:pPr>
      <w:r>
        <w:t xml:space="preserve">斗。作业人员胡建哲在传送带托滚轮安装调试过程中，从平</w:t>
      </w:r>
    </w:p>
    <w:p>
      <w:pPr>
        <w:spacing w:line="360" w:lineRule="auto" w:before="60" w:after="60"/>
        <w:ind w:firstLine="480"/>
      </w:pPr>
      <w:r>
        <w:t xml:space="preserve">台南侧第六仓投料口位置（1 米×0.6 米）跌落至料仓底部，</w:t>
      </w:r>
    </w:p>
    <w:p>
      <w:pPr>
        <w:spacing w:line="360" w:lineRule="auto" w:before="60" w:after="60"/>
        <w:ind w:firstLine="480"/>
      </w:pPr>
      <w:r>
        <w:t xml:space="preserve">坠落高度约为 6 米。（如图一、图二所示）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（图一） （图二）</w:t>
      </w:r>
    </w:p>
    <w:p>
      <w:pPr>
        <w:spacing w:line="360" w:lineRule="auto" w:before="60" w:after="60"/>
        <w:ind w:firstLine="480"/>
      </w:pPr>
      <w:r>
        <w:t xml:space="preserve">二、事故发生经过和救援情况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2026 年 5 月 2 日，广东青绿公司石景山可回收物分拣线项</w:t>
      </w:r>
    </w:p>
    <w:p>
      <w:pPr>
        <w:spacing w:line="360" w:lineRule="auto" w:before="60" w:after="60"/>
        <w:ind w:firstLine="480"/>
      </w:pPr>
      <w:r>
        <w:t xml:space="preserve">目班组长岑**抵达项目现场，进行设备安装前的准备工作。相关</w:t>
      </w:r>
    </w:p>
    <w:p>
      <w:pPr>
        <w:spacing w:line="360" w:lineRule="auto" w:before="60" w:after="60"/>
        <w:ind w:firstLine="480"/>
      </w:pPr>
      <w:r>
        <w:t xml:space="preserve">设备于当晚运抵现场。</w:t>
      </w:r>
    </w:p>
    <w:p>
      <w:pPr>
        <w:spacing w:line="360" w:lineRule="auto" w:before="60" w:after="60"/>
        <w:ind w:firstLine="480"/>
      </w:pPr>
      <w:r>
        <w:t xml:space="preserve">5 月 3 日，广东青绿公司设备安装人员陆续开始进场进行安</w:t>
      </w:r>
    </w:p>
    <w:p>
      <w:pPr>
        <w:spacing w:line="360" w:lineRule="auto" w:before="60" w:after="60"/>
        <w:ind w:firstLine="480"/>
      </w:pPr>
      <w:r>
        <w:t xml:space="preserve">装调试。作业人员分为白、夜两班，白班时间为 8 时至 17 时 30</w:t>
      </w:r>
    </w:p>
    <w:p>
      <w:pPr>
        <w:spacing w:line="360" w:lineRule="auto" w:before="60" w:after="60"/>
        <w:ind w:firstLine="480"/>
      </w:pPr>
      <w:r>
        <w:t xml:space="preserve">分，夜班为 19 时至次日凌晨 4 时 30 分。白班负责卸货搬运设备</w:t>
      </w:r>
    </w:p>
    <w:p>
      <w:pPr>
        <w:spacing w:line="360" w:lineRule="auto" w:before="60" w:after="60"/>
        <w:ind w:firstLine="480"/>
      </w:pPr>
      <w:r>
        <w:t xml:space="preserve">材料，夜班负责安装相关配件设备。5 月 3 日至 5 日进行钢平台</w:t>
      </w:r>
    </w:p>
    <w:p>
      <w:pPr>
        <w:spacing w:line="360" w:lineRule="auto" w:before="60" w:after="60"/>
        <w:ind w:firstLine="480"/>
      </w:pPr>
      <w:r>
        <w:t xml:space="preserve">的安装，5 月 6 日开始进行安装扣件及托滚轮等作业。</w:t>
      </w:r>
    </w:p>
    <w:p>
      <w:pPr>
        <w:spacing w:line="360" w:lineRule="auto" w:before="60" w:after="60"/>
        <w:ind w:firstLine="480"/>
      </w:pPr>
      <w:r>
        <w:t xml:space="preserve">5 月 7 日 19 时 30 分许，岑**带领作业人员胡**、李**、吴</w:t>
      </w:r>
    </w:p>
    <w:p>
      <w:pPr>
        <w:spacing w:line="360" w:lineRule="auto" w:before="60" w:after="60"/>
        <w:ind w:firstLine="480"/>
      </w:pPr>
      <w:r>
        <w:t xml:space="preserve">*等 8 人来到作业现场。李**位于平台北侧，岑**位于西侧，胡</w:t>
      </w:r>
    </w:p>
    <w:p>
      <w:pPr>
        <w:spacing w:line="360" w:lineRule="auto" w:before="60" w:after="60"/>
        <w:ind w:firstLine="480"/>
      </w:pPr>
      <w:r>
        <w:t xml:space="preserve">**在平台南侧进行传送带托滚轮的安装，其他人员位于平台东</w:t>
      </w:r>
    </w:p>
    <w:p>
      <w:pPr>
        <w:spacing w:line="360" w:lineRule="auto" w:before="60" w:after="60"/>
        <w:ind w:firstLine="480"/>
      </w:pPr>
      <w:r>
        <w:t xml:space="preserve">侧。</w:t>
      </w:r>
    </w:p>
    <w:p>
      <w:pPr>
        <w:spacing w:line="360" w:lineRule="auto" w:before="60" w:after="60"/>
        <w:ind w:firstLine="480"/>
      </w:pPr>
      <w:r>
        <w:t xml:space="preserve">5 月 8 日 4 时 10 分左右，岑**听到有滚轮砸击钢板的声</w:t>
      </w:r>
    </w:p>
    <w:p>
      <w:pPr>
        <w:spacing w:line="360" w:lineRule="auto" w:before="60" w:after="60"/>
        <w:ind w:firstLine="480"/>
      </w:pPr>
      <w:r>
        <w:t xml:space="preserve">音，随即向第六仓投料口走去，发现胡**从该投料口坠落至地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面。</w:t>
      </w:r>
    </w:p>
    <w:p>
      <w:pPr>
        <w:spacing w:line="360" w:lineRule="auto" w:before="60" w:after="60"/>
        <w:ind w:firstLine="480"/>
      </w:pPr>
      <w:r>
        <w:t xml:space="preserve">（二）事故救援情况</w:t>
      </w:r>
    </w:p>
    <w:p>
      <w:pPr>
        <w:spacing w:line="360" w:lineRule="auto" w:before="60" w:after="60"/>
        <w:ind w:firstLine="480"/>
      </w:pPr>
      <w:r>
        <w:t xml:space="preserve">事故发生后，岑**立即拨打“110”报警和“120”急救电话，</w:t>
      </w:r>
    </w:p>
    <w:p>
      <w:pPr>
        <w:spacing w:line="360" w:lineRule="auto" w:before="60" w:after="60"/>
        <w:ind w:firstLine="480"/>
      </w:pPr>
      <w:r>
        <w:t xml:space="preserve">4 时 17 分左右，“120”急救车抵达事发现场对胡**进行了抢救，</w:t>
      </w:r>
    </w:p>
    <w:p>
      <w:pPr>
        <w:spacing w:line="360" w:lineRule="auto" w:before="60" w:after="60"/>
        <w:ind w:firstLine="480"/>
      </w:pPr>
      <w:r>
        <w:t xml:space="preserve">后经抢救无效死亡。</w:t>
      </w:r>
    </w:p>
    <w:p>
      <w:pPr>
        <w:spacing w:line="360" w:lineRule="auto" w:before="60" w:after="60"/>
        <w:ind w:firstLine="480"/>
      </w:pPr>
      <w:r>
        <w:t xml:space="preserve">接报后，区应急管理局、市公安局石景山分局等单位立即赶</w:t>
      </w:r>
    </w:p>
    <w:p>
      <w:pPr>
        <w:spacing w:line="360" w:lineRule="auto" w:before="60" w:after="60"/>
        <w:ind w:firstLine="480"/>
      </w:pPr>
      <w:r>
        <w:t xml:space="preserve">赴现场，开展应急处置，及时隔离事故现场，划定警戒区域，采</w:t>
      </w:r>
    </w:p>
    <w:p>
      <w:pPr>
        <w:spacing w:line="360" w:lineRule="auto" w:before="60" w:after="60"/>
        <w:ind w:firstLine="480"/>
      </w:pPr>
      <w:r>
        <w:t xml:space="preserve">取防止事故危害扩大措施，做好网络舆情监测，现场救援、善后</w:t>
      </w:r>
    </w:p>
    <w:p>
      <w:pPr>
        <w:spacing w:line="360" w:lineRule="auto" w:before="60" w:after="60"/>
        <w:ind w:firstLine="480"/>
      </w:pPr>
      <w:r>
        <w:t xml:space="preserve">处置工作有序开展。在整个应急处置过程中，信息报送准确及时，</w:t>
      </w:r>
    </w:p>
    <w:p>
      <w:pPr>
        <w:spacing w:line="360" w:lineRule="auto" w:before="60" w:after="60"/>
        <w:ind w:firstLine="480"/>
      </w:pPr>
      <w:r>
        <w:t xml:space="preserve">应急资源调集迅速，相关方面配合到位，现场应急处置工作开展</w:t>
      </w:r>
    </w:p>
    <w:p>
      <w:pPr>
        <w:spacing w:line="360" w:lineRule="auto" w:before="60" w:after="60"/>
        <w:ind w:firstLine="480"/>
      </w:pPr>
      <w:r>
        <w:t xml:space="preserve">有序。</w:t>
      </w:r>
    </w:p>
    <w:p>
      <w:pPr>
        <w:spacing w:line="360" w:lineRule="auto" w:before="60" w:after="60"/>
        <w:ind w:firstLine="480"/>
      </w:pPr>
      <w:r>
        <w:t xml:space="preserve">伤亡情况：</w:t>
      </w:r>
    </w:p>
    <w:p>
      <w:pPr>
        <w:spacing w:line="360" w:lineRule="auto" w:before="60" w:after="60"/>
        <w:ind w:firstLine="480"/>
      </w:pPr>
      <w:r>
        <w:t xml:space="preserve">事故造成 1 人死亡。死者为胡**，男，38 岁，河北人，事</w:t>
      </w:r>
    </w:p>
    <w:p>
      <w:pPr>
        <w:spacing w:line="360" w:lineRule="auto" w:before="60" w:after="60"/>
        <w:ind w:firstLine="480"/>
      </w:pPr>
      <w:r>
        <w:t xml:space="preserve">发单位作业人员。依据市公安局石景山分局出具的调查结论，</w:t>
      </w:r>
    </w:p>
    <w:p>
      <w:pPr>
        <w:spacing w:line="360" w:lineRule="auto" w:before="60" w:after="60"/>
        <w:ind w:firstLine="480"/>
      </w:pPr>
      <w:r>
        <w:t xml:space="preserve">胡建哲符合颅脑损伤死亡。</w:t>
      </w:r>
    </w:p>
    <w:p>
      <w:pPr>
        <w:spacing w:line="360" w:lineRule="auto" w:before="60" w:after="60"/>
        <w:ind w:firstLine="480"/>
      </w:pPr>
      <w:r>
        <w:t xml:space="preserve">三、事故的原因及性质</w:t>
      </w:r>
    </w:p>
    <w:p>
      <w:pPr>
        <w:spacing w:line="360" w:lineRule="auto" w:before="60" w:after="60"/>
        <w:ind w:firstLine="480"/>
      </w:pPr>
      <w:r>
        <w:t xml:space="preserve">调查组通过勘查事故现场、查阅有关资料、询问事故相关人</w:t>
      </w:r>
    </w:p>
    <w:p>
      <w:pPr>
        <w:spacing w:line="360" w:lineRule="auto" w:before="60" w:after="60"/>
        <w:ind w:firstLine="480"/>
      </w:pPr>
      <w:r>
        <w:t xml:space="preserve">员，综合分析，查明了事故原因并认定了事故性质。</w:t>
      </w:r>
    </w:p>
    <w:p>
      <w:pPr>
        <w:spacing w:line="360" w:lineRule="auto" w:before="60" w:after="60"/>
        <w:ind w:firstLine="480"/>
      </w:pPr>
      <w:r>
        <w:t xml:space="preserve">（一）事故的直接原因</w:t>
      </w:r>
    </w:p>
    <w:p>
      <w:pPr>
        <w:spacing w:line="360" w:lineRule="auto" w:before="60" w:after="60"/>
        <w:ind w:firstLine="480"/>
      </w:pPr>
      <w:r>
        <w:t xml:space="preserve">作业人员胡**在分拣设备平台上进行高处作业时，未佩戴劳</w:t>
      </w:r>
    </w:p>
    <w:p>
      <w:pPr>
        <w:spacing w:line="360" w:lineRule="auto" w:before="60" w:after="60"/>
        <w:ind w:firstLine="480"/>
      </w:pPr>
      <w:r>
        <w:t xml:space="preserve">动防护用品（安全带），从投料口坠落至地面，是造成此起事故</w:t>
      </w:r>
    </w:p>
    <w:p>
      <w:pPr>
        <w:spacing w:line="360" w:lineRule="auto" w:before="60" w:after="60"/>
        <w:ind w:firstLine="480"/>
      </w:pPr>
      <w:r>
        <w:t xml:space="preserve">的直接原因。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经查，广东青绿公司作业人员胡**在可回收物分拣设备平台</w:t>
      </w:r>
    </w:p>
    <w:p>
      <w:pPr>
        <w:spacing w:line="360" w:lineRule="auto" w:before="60" w:after="60"/>
        <w:ind w:firstLine="480"/>
      </w:pPr>
      <w:r>
        <w:t xml:space="preserve">上进行设备安装作业时，未使用安全带进行防护，从平台南侧第</w:t>
      </w:r>
    </w:p>
    <w:p>
      <w:pPr>
        <w:spacing w:line="360" w:lineRule="auto" w:before="60" w:after="60"/>
        <w:ind w:firstLine="480"/>
      </w:pPr>
      <w:r>
        <w:t xml:space="preserve">六仓投料口坠落至地面。上述行为违反了广东青绿公司制定的</w:t>
      </w:r>
    </w:p>
    <w:p>
      <w:pPr>
        <w:spacing w:line="360" w:lineRule="auto" w:before="60" w:after="60"/>
        <w:ind w:firstLine="480"/>
      </w:pPr>
      <w:r>
        <w:t xml:space="preserve">《安装操作指南手册》中第 2.2 条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和《北京悦鲲项目施工方案》</w:t>
      </w:r>
    </w:p>
    <w:p>
      <w:pPr>
        <w:spacing w:line="360" w:lineRule="auto" w:before="60" w:after="60"/>
        <w:ind w:firstLine="480"/>
      </w:pPr>
      <w:r>
        <w:t xml:space="preserve">中第 7.2.1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的管理规定。</w:t>
      </w:r>
    </w:p>
    <w:p>
      <w:pPr>
        <w:spacing w:line="360" w:lineRule="auto" w:before="60" w:after="60"/>
        <w:ind w:firstLine="480"/>
      </w:pPr>
      <w:r>
        <w:t xml:space="preserve">（二）事故的间接原因</w:t>
      </w:r>
    </w:p>
    <w:p>
      <w:pPr>
        <w:spacing w:line="360" w:lineRule="auto" w:before="60" w:after="60"/>
        <w:ind w:firstLine="480"/>
      </w:pPr>
      <w:r>
        <w:t xml:space="preserve">1.广东青绿公司，未监督、教育作业人员按照使用规定佩戴、</w:t>
      </w:r>
    </w:p>
    <w:p>
      <w:pPr>
        <w:spacing w:line="360" w:lineRule="auto" w:before="60" w:after="60"/>
        <w:ind w:firstLine="480"/>
      </w:pPr>
      <w:r>
        <w:t xml:space="preserve">使用劳动防护用品（安全带）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；未及时发现并消除作业人员未</w:t>
      </w:r>
    </w:p>
    <w:p>
      <w:pPr>
        <w:spacing w:line="360" w:lineRule="auto" w:before="60" w:after="60"/>
        <w:ind w:firstLine="480"/>
      </w:pPr>
      <w:r>
        <w:t xml:space="preserve">佩戴安全带进行高处作业的生产安全事故隐患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；未制定高处作</w:t>
      </w:r>
    </w:p>
    <w:p>
      <w:pPr>
        <w:spacing w:line="360" w:lineRule="auto" w:before="60" w:after="60"/>
        <w:ind w:firstLine="480"/>
      </w:pPr>
      <w:r>
        <w:t xml:space="preserve">业方案，按照本单位内部要求进行审批，未安排专门人员进行现</w:t>
      </w:r>
    </w:p>
    <w:p>
      <w:pPr>
        <w:spacing w:line="360" w:lineRule="auto" w:before="60" w:after="60"/>
        <w:ind w:firstLine="480"/>
      </w:pPr>
      <w:r>
        <w:t xml:space="preserve">场管理，未对平台投料口采取临时防护措施，未设置安全警示标</w:t>
      </w:r>
    </w:p>
    <w:p>
      <w:pPr>
        <w:spacing w:line="360" w:lineRule="auto" w:before="60" w:after="60"/>
        <w:ind w:firstLine="480"/>
      </w:pPr>
      <w:r>
        <w:t xml:space="preserve">志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；未对作业人员进行安全生产教育和培训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2.广东青绿公司主要负责人毛俊杰，未依法组织建立本单位</w:t>
      </w:r>
    </w:p>
    <w:p>
      <w:pPr>
        <w:spacing w:line="360" w:lineRule="auto" w:before="60" w:after="60"/>
        <w:ind w:firstLine="480"/>
      </w:pPr>
      <w:r>
        <w:t xml:space="preserve">安全风险分级管控和隐患排查治理双重预防机制，对石景山可回</w:t>
      </w:r>
    </w:p>
    <w:p>
      <w:pPr>
        <w:spacing w:line="360" w:lineRule="auto" w:before="60" w:after="60"/>
        <w:ind w:firstLine="480"/>
      </w:pPr>
      <w:r>
        <w:t xml:space="preserve">1.《安装操作指南手册》第 2.2 条：高空作业安全：高空作业（高度≥2米）必须搭设牢固的脚手</w:t>
      </w:r>
    </w:p>
    <w:p>
      <w:pPr>
        <w:spacing w:line="360" w:lineRule="auto" w:before="60" w:after="60"/>
        <w:ind w:firstLine="480"/>
      </w:pPr>
      <w:r>
        <w:t xml:space="preserve">架或使用登高平台，严谨攀爬设备、管道等非登高设施；作业人员需系好安全带，携带工具时使</w:t>
      </w:r>
    </w:p>
    <w:p>
      <w:pPr>
        <w:spacing w:line="360" w:lineRule="auto" w:before="60" w:after="60"/>
        <w:ind w:firstLine="480"/>
      </w:pPr>
      <w:r>
        <w:t xml:space="preserve">用工具袋，严禁抛掷工具、零部件，防止高空坠落和物体打击。遇大风、暴雨、雷电等恶劣天气，</w:t>
      </w:r>
    </w:p>
    <w:p>
      <w:pPr>
        <w:spacing w:line="360" w:lineRule="auto" w:before="60" w:after="60"/>
        <w:ind w:firstLine="480"/>
      </w:pPr>
      <w:r>
        <w:t xml:space="preserve">立即停止高空作业。</w:t>
      </w:r>
    </w:p>
    <w:p>
      <w:pPr>
        <w:spacing w:line="360" w:lineRule="auto" w:before="60" w:after="60"/>
        <w:ind w:firstLine="480"/>
      </w:pPr>
      <w:r>
        <w:t xml:space="preserve">2.《北京悦鲲项目施工方案》第 7.2.1 条 施工人员必须配戴安全帽、安全带、防滑鞋等个人防护</w:t>
      </w:r>
    </w:p>
    <w:p>
      <w:pPr>
        <w:spacing w:line="360" w:lineRule="auto" w:before="60" w:after="60"/>
        <w:ind w:firstLine="480"/>
      </w:pPr>
      <w:r>
        <w:t xml:space="preserve">用品，高空作业（高度超过 2m)必须系安全带,搭设安全脚手架，确保高空作业安全。</w:t>
      </w:r>
    </w:p>
    <w:p>
      <w:pPr>
        <w:spacing w:line="360" w:lineRule="auto" w:before="60" w:after="60"/>
        <w:ind w:firstLine="480"/>
      </w:pPr>
      <w:r>
        <w:t xml:space="preserve">3.《中华人民共和国安全生产法》第四十五条 生产经营单位必须为从业人员提供符合国家标准或</w:t>
      </w:r>
    </w:p>
    <w:p>
      <w:pPr>
        <w:spacing w:line="360" w:lineRule="auto" w:before="60" w:after="60"/>
        <w:ind w:firstLine="480"/>
      </w:pPr>
      <w:r>
        <w:t xml:space="preserve">者行业标准的劳动防护用品，并监督、教育从业人员按照使用规定佩戴、使用。</w:t>
      </w:r>
    </w:p>
    <w:p>
      <w:pPr>
        <w:spacing w:line="360" w:lineRule="auto" w:before="60" w:after="60"/>
        <w:ind w:firstLine="480"/>
      </w:pPr>
      <w:r>
        <w:t xml:space="preserve">4.《中华人民共和国安全生产法》第四十一条第二款 生产经营单位应当建立健全并落实生产安全</w:t>
      </w:r>
    </w:p>
    <w:p>
      <w:pPr>
        <w:spacing w:line="360" w:lineRule="auto" w:before="60" w:after="60"/>
        <w:ind w:firstLine="480"/>
      </w:pPr>
      <w:r>
        <w:t xml:space="preserve">事故隐患排查治理制度，采取技术、管理措施，及时发现并消除事故隐患。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5.《北京市安全生产条例》第二十九条 生产经营单位进行悬吊、挖掘、油罐清洗、建设工程拆除、</w:t>
      </w:r>
    </w:p>
    <w:p>
      <w:pPr>
        <w:spacing w:line="360" w:lineRule="auto" w:before="60" w:after="60"/>
        <w:ind w:firstLine="480"/>
      </w:pPr>
      <w:r>
        <w:t xml:space="preserve">高处作业、临近高压输电线路作业、有限空间作业等，应当遵守下列规定：（一）制定作业方案，</w:t>
      </w:r>
    </w:p>
    <w:p>
      <w:pPr>
        <w:spacing w:line="360" w:lineRule="auto" w:before="60" w:after="60"/>
        <w:ind w:firstLine="480"/>
      </w:pPr>
      <w:r>
        <w:t xml:space="preserve">按照本单位内部批准权限审批；（二）安排负责现场管理的专门人员，确认现场作业条件、作业</w:t>
      </w:r>
    </w:p>
    <w:p>
      <w:pPr>
        <w:spacing w:line="360" w:lineRule="auto" w:before="60" w:after="60"/>
        <w:ind w:firstLine="480"/>
      </w:pPr>
      <w:r>
        <w:t xml:space="preserve">人员的上岗资质、身体状况符合安全作业要求；（四）配备与现场作业活动相适应的劳动防护用</w:t>
      </w:r>
    </w:p>
    <w:p>
      <w:pPr>
        <w:spacing w:line="360" w:lineRule="auto" w:before="60" w:after="60"/>
        <w:ind w:firstLine="480"/>
      </w:pPr>
      <w:r>
        <w:t xml:space="preserve">品，以及相应的安全警示标志、安全防护设备、应急救援装备。</w:t>
      </w:r>
    </w:p>
    <w:p>
      <w:pPr>
        <w:spacing w:line="360" w:lineRule="auto" w:before="60" w:after="60"/>
        <w:ind w:firstLine="480"/>
      </w:pPr>
      <w:r>
        <w:t xml:space="preserve">6.《中华人民共和国安全生产法》第二十八条第一款 生产经营单位应当对从业人员进行安全生产</w:t>
      </w:r>
    </w:p>
    <w:p>
      <w:pPr>
        <w:spacing w:line="360" w:lineRule="auto" w:before="60" w:after="60"/>
        <w:ind w:firstLine="480"/>
      </w:pPr>
      <w:r>
        <w:t xml:space="preserve">教育和培训，保证从业人员具备必要的安全生产知识，熟悉有关的安全生产规章制度和安全操作</w:t>
      </w:r>
    </w:p>
    <w:p>
      <w:pPr>
        <w:spacing w:line="360" w:lineRule="auto" w:before="60" w:after="60"/>
        <w:ind w:firstLine="480"/>
      </w:pPr>
      <w:r>
        <w:t xml:space="preserve">规程，掌握本岗位的安全操作技能，了解事故应急处理措施，知悉自身在安全生产方面的权利和</w:t>
      </w:r>
    </w:p>
    <w:p>
      <w:pPr>
        <w:spacing w:line="360" w:lineRule="auto" w:before="60" w:after="60"/>
        <w:ind w:firstLine="480"/>
      </w:pPr>
      <w:r>
        <w:t xml:space="preserve">义务。未经安全生产教育和培训合格的从业人员，不得上岗作业。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收物分拣线项目安全监督检查不到位。未及时发现并消除项目未</w:t>
      </w:r>
    </w:p>
    <w:p>
      <w:pPr>
        <w:spacing w:line="360" w:lineRule="auto" w:before="60" w:after="60"/>
        <w:ind w:firstLine="480"/>
      </w:pPr>
      <w:r>
        <w:t xml:space="preserve">制定高处作业方案，按照本单位内部要求进行审批，未安排专门</w:t>
      </w:r>
    </w:p>
    <w:p>
      <w:pPr>
        <w:spacing w:line="360" w:lineRule="auto" w:before="60" w:after="60"/>
        <w:ind w:firstLine="480"/>
      </w:pPr>
      <w:r>
        <w:t xml:space="preserve">人员进行现场管理及作业人员未佩戴安全带进行高处作业的生</w:t>
      </w:r>
    </w:p>
    <w:p>
      <w:pPr>
        <w:spacing w:line="360" w:lineRule="auto" w:before="60" w:after="60"/>
        <w:ind w:firstLine="480"/>
      </w:pPr>
      <w:r>
        <w:t xml:space="preserve">产安全事故隐患。</w:t>
      </w:r>
    </w:p>
    <w:p>
      <w:pPr>
        <w:spacing w:line="360" w:lineRule="auto" w:before="60" w:after="60"/>
        <w:ind w:firstLine="480"/>
      </w:pPr>
      <w:r>
        <w:t xml:space="preserve">（三）事故的性质</w:t>
      </w:r>
    </w:p>
    <w:p>
      <w:pPr>
        <w:spacing w:line="360" w:lineRule="auto" w:before="60" w:after="60"/>
        <w:ind w:firstLine="480"/>
      </w:pPr>
      <w:r>
        <w:t xml:space="preserve">鉴于上述原因分析，根据安全生产有关法律、法规的规定，</w:t>
      </w:r>
    </w:p>
    <w:p>
      <w:pPr>
        <w:spacing w:line="360" w:lineRule="auto" w:before="60" w:after="60"/>
        <w:ind w:firstLine="480"/>
      </w:pPr>
      <w:r>
        <w:t xml:space="preserve">调查组认定，该起事故是一起生产安全责任事故。</w:t>
      </w:r>
    </w:p>
    <w:p>
      <w:pPr>
        <w:spacing w:line="360" w:lineRule="auto" w:before="60" w:after="60"/>
        <w:ind w:firstLine="480"/>
      </w:pPr>
      <w:r>
        <w:t xml:space="preserve">四、对事故有关责任单位和人员的处理建议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根据《中华人民共和国安全生产法》《生产安全事故报告和</w:t>
      </w:r>
    </w:p>
    <w:p>
      <w:pPr>
        <w:spacing w:line="360" w:lineRule="auto" w:before="60" w:after="60"/>
        <w:ind w:firstLine="480"/>
      </w:pPr>
      <w:r>
        <w:t xml:space="preserve">调查处理条例》《北京市生产安全事故报告和调查处理办法》等</w:t>
      </w:r>
    </w:p>
    <w:p>
      <w:pPr>
        <w:spacing w:line="360" w:lineRule="auto" w:before="60" w:after="60"/>
        <w:ind w:firstLine="480"/>
      </w:pPr>
      <w:r>
        <w:t xml:space="preserve">有关法律、法规的规定，调查组依据事故调查核实的情况和事故</w:t>
      </w:r>
    </w:p>
    <w:p>
      <w:pPr>
        <w:spacing w:line="360" w:lineRule="auto" w:before="60" w:after="60"/>
        <w:ind w:firstLine="480"/>
      </w:pPr>
      <w:r>
        <w:t xml:space="preserve">原因分析，认定下列单位和人员应当承担相应的责任，并提出如</w:t>
      </w:r>
    </w:p>
    <w:p>
      <w:pPr>
        <w:spacing w:line="360" w:lineRule="auto" w:before="60" w:after="60"/>
        <w:ind w:firstLine="480"/>
      </w:pPr>
      <w:r>
        <w:t xml:space="preserve">下处理建议：</w:t>
      </w:r>
    </w:p>
    <w:p>
      <w:pPr>
        <w:spacing w:line="360" w:lineRule="auto" w:before="60" w:after="60"/>
        <w:ind w:firstLine="480"/>
      </w:pPr>
      <w:r>
        <w:t xml:space="preserve">（一）建议给予行政处罚的人员</w:t>
      </w:r>
    </w:p>
    <w:p>
      <w:pPr>
        <w:spacing w:line="360" w:lineRule="auto" w:before="60" w:after="60"/>
        <w:ind w:firstLine="480"/>
      </w:pPr>
      <w:r>
        <w:t xml:space="preserve">毛俊杰作为广东青绿公司主要负责人，未依法组织建立本单</w:t>
      </w:r>
    </w:p>
    <w:p>
      <w:pPr>
        <w:spacing w:line="360" w:lineRule="auto" w:before="60" w:after="60"/>
        <w:ind w:firstLine="480"/>
      </w:pPr>
      <w:r>
        <w:t xml:space="preserve">位安全风险分级管控和隐患排查治理双重预防机制，对石景山可</w:t>
      </w:r>
    </w:p>
    <w:p>
      <w:pPr>
        <w:spacing w:line="360" w:lineRule="auto" w:before="60" w:after="60"/>
        <w:ind w:firstLine="480"/>
      </w:pPr>
      <w:r>
        <w:t xml:space="preserve">回收物分拣线项目安全监督检查不到位。未及时发现并消除项目</w:t>
      </w:r>
    </w:p>
    <w:p>
      <w:pPr>
        <w:spacing w:line="360" w:lineRule="auto" w:before="60" w:after="60"/>
        <w:ind w:firstLine="480"/>
      </w:pPr>
      <w:r>
        <w:t xml:space="preserve">未制定高处作业方案，按照本单位内部要求进行审批，未安排专</w:t>
      </w:r>
    </w:p>
    <w:p>
      <w:pPr>
        <w:spacing w:line="360" w:lineRule="auto" w:before="60" w:after="60"/>
        <w:ind w:firstLine="480"/>
      </w:pPr>
      <w:r>
        <w:t xml:space="preserve">门人员进行现场管理和作业人员未佩戴安全带进行高处作业的</w:t>
      </w:r>
    </w:p>
    <w:p>
      <w:pPr>
        <w:spacing w:line="360" w:lineRule="auto" w:before="60" w:after="60"/>
        <w:ind w:firstLine="480"/>
      </w:pPr>
      <w:r>
        <w:t xml:space="preserve">生产安全事故隐患。其行为违反了《中华人民共和国安全生产法》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第二十一条第（五）项的规定，对事故的发生负有领导责任，依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据《中华人民共和国安全生产法》第九十五条第（一)项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的规定，</w:t>
      </w:r>
    </w:p>
    <w:p>
      <w:pPr>
        <w:spacing w:line="360" w:lineRule="auto" w:before="60" w:after="60"/>
        <w:ind w:firstLine="480"/>
      </w:pPr>
      <w:r>
        <w:t xml:space="preserve">建议由区应急管理局给予其上一年年收入百分之四十罚款的行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（二）建议给予行政处罚的单位</w:t>
      </w:r>
    </w:p>
    <w:p>
      <w:pPr>
        <w:spacing w:line="360" w:lineRule="auto" w:before="60" w:after="60"/>
        <w:ind w:firstLine="480"/>
      </w:pPr>
      <w:r>
        <w:t xml:space="preserve">广东青绿公司，未监督、教育作业人员按照使用规定佩戴、</w:t>
      </w:r>
    </w:p>
    <w:p>
      <w:pPr>
        <w:spacing w:line="360" w:lineRule="auto" w:before="60" w:after="60"/>
        <w:ind w:firstLine="480"/>
      </w:pPr>
      <w:r>
        <w:t xml:space="preserve">使用劳动防护用品（安全带）；未及时发现并消除作业人员未佩</w:t>
      </w:r>
    </w:p>
    <w:p>
      <w:pPr>
        <w:spacing w:line="360" w:lineRule="auto" w:before="60" w:after="60"/>
        <w:ind w:firstLine="480"/>
      </w:pPr>
      <w:r>
        <w:t xml:space="preserve">戴安全带进行高处作业的生产安全事故隐患；未制定高处作业方</w:t>
      </w:r>
    </w:p>
    <w:p>
      <w:pPr>
        <w:spacing w:line="360" w:lineRule="auto" w:before="60" w:after="60"/>
        <w:ind w:firstLine="480"/>
      </w:pPr>
      <w:r>
        <w:t xml:space="preserve">案，按照本单位内部要求进行审批，未安排专门人员进行现场管</w:t>
      </w:r>
    </w:p>
    <w:p>
      <w:pPr>
        <w:spacing w:line="360" w:lineRule="auto" w:before="60" w:after="60"/>
        <w:ind w:firstLine="480"/>
      </w:pPr>
      <w:r>
        <w:t xml:space="preserve">理，未对平台投料口采取临时防护措施，未设置安全警示标志；</w:t>
      </w:r>
    </w:p>
    <w:p>
      <w:pPr>
        <w:spacing w:line="360" w:lineRule="auto" w:before="60" w:after="60"/>
        <w:ind w:firstLine="480"/>
      </w:pPr>
      <w:r>
        <w:t xml:space="preserve">未对作业人员进行安全生产教育和培训。其行为违反了《中华人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民共和国安全生产法》第二十八条第一款、第四十一条第二款、</w:t>
      </w:r>
    </w:p>
    <w:p>
      <w:pPr>
        <w:spacing w:line="360" w:lineRule="auto" w:before="60" w:after="60"/>
        <w:ind w:firstLine="480"/>
      </w:pPr>
      <w:r>
        <w:t xml:space="preserve">第四十五条和《北京市安全生产条例》第二十九条第（一）项、</w:t>
      </w:r>
    </w:p>
    <w:p>
      <w:pPr>
        <w:spacing w:line="360" w:lineRule="auto" w:before="60" w:after="60"/>
        <w:ind w:firstLine="480"/>
      </w:pPr>
      <w:r>
        <w:t xml:space="preserve">第（二）项、第（四）项的规定，对事故的发生负有责任。依据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《中华人民共和国安全生产法》第一百一十四条第（一）项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和</w:t>
      </w:r>
    </w:p>
    <w:p>
      <w:pPr>
        <w:spacing w:line="360" w:lineRule="auto" w:before="60" w:after="60"/>
        <w:ind w:firstLine="480"/>
      </w:pPr>
      <w:r>
        <w:t xml:space="preserve">《应急管理行政处罚自由裁量基准》的相关规定，建议由区应急</w:t>
      </w:r>
    </w:p>
    <w:p>
      <w:pPr>
        <w:spacing w:line="360" w:lineRule="auto" w:before="60" w:after="60"/>
        <w:ind w:firstLine="480"/>
      </w:pPr>
      <w:r>
        <w:t xml:space="preserve">管理局对广东青绿公司处以五十万元以上七十万元以下罚款的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五、事故整改和防范措施建议</w:t>
      </w:r>
    </w:p>
    <w:p>
      <w:pPr>
        <w:spacing w:line="360" w:lineRule="auto" w:before="60" w:after="60"/>
        <w:ind w:firstLine="480"/>
      </w:pPr>
      <w:r>
        <w:t xml:space="preserve">（一）广东青绿公司</w:t>
      </w:r>
    </w:p>
    <w:p>
      <w:pPr>
        <w:spacing w:line="360" w:lineRule="auto" w:before="60" w:after="60"/>
        <w:ind w:firstLine="480"/>
      </w:pPr>
      <w:r>
        <w:t xml:space="preserve">7.《中华人民共和国安全生产法》第九十五条 生产经营单位的主要负责人未履行本法规定的安全</w:t>
      </w:r>
    </w:p>
    <w:p>
      <w:pPr>
        <w:spacing w:line="360" w:lineRule="auto" w:before="60" w:after="60"/>
        <w:ind w:firstLine="480"/>
      </w:pPr>
      <w:r>
        <w:t xml:space="preserve">生产管理职责，导致发生生产安全事故的，由应急管理部门依照下列规定处以罚款：（一）发生</w:t>
      </w:r>
    </w:p>
    <w:p>
      <w:pPr>
        <w:spacing w:line="360" w:lineRule="auto" w:before="60" w:after="60"/>
        <w:ind w:firstLine="480"/>
      </w:pPr>
      <w:r>
        <w:t xml:space="preserve">一般事故的，处上一年年收入百分之四十的罚款。</w:t>
      </w:r>
    </w:p>
    <w:p>
      <w:pPr>
        <w:spacing w:line="360" w:lineRule="auto" w:before="60" w:after="60"/>
        <w:ind w:firstLine="480"/>
      </w:pPr>
      <w:r>
        <w:t xml:space="preserve">8.《中华人民共和国安全生产法》第一百一十四条 发生生产安全事故，对负有责任的生产经营单</w:t>
      </w:r>
    </w:p>
    <w:p>
      <w:pPr>
        <w:spacing w:line="360" w:lineRule="auto" w:before="60" w:after="60"/>
        <w:ind w:firstLine="480"/>
      </w:pPr>
      <w:r>
        <w:t xml:space="preserve">位除要求其依法承担相应的赔偿等责任外，由应急管理部门依照下列规定处以罚款：（一）发生</w:t>
      </w:r>
    </w:p>
    <w:p>
      <w:pPr>
        <w:spacing w:line="360" w:lineRule="auto" w:before="60" w:after="60"/>
        <w:ind w:firstLine="480"/>
      </w:pPr>
      <w:r>
        <w:t xml:space="preserve">一般事故的，处三十万元以上一百万元以下的罚款。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广东青绿公司要深刻汲取事故教训，严格落实企业安全生产</w:t>
      </w:r>
    </w:p>
    <w:p>
      <w:pPr>
        <w:spacing w:line="360" w:lineRule="auto" w:before="60" w:after="60"/>
        <w:ind w:firstLine="480"/>
      </w:pPr>
      <w:r>
        <w:t xml:space="preserve">主体责任。建立健全安全风险分级管控与隐患排查治理双重预防</w:t>
      </w:r>
    </w:p>
    <w:p>
      <w:pPr>
        <w:spacing w:line="360" w:lineRule="auto" w:before="60" w:after="60"/>
        <w:ind w:firstLine="480"/>
      </w:pPr>
      <w:r>
        <w:t xml:space="preserve">工作机制，全面深入推进隐患排查治理工作，及时排查辨识各类</w:t>
      </w:r>
    </w:p>
    <w:p>
      <w:pPr>
        <w:spacing w:line="360" w:lineRule="auto" w:before="60" w:after="60"/>
        <w:ind w:firstLine="480"/>
      </w:pPr>
      <w:r>
        <w:t xml:space="preserve">安全隐患并督促整改闭环。各项目应配备专职现场安全管理人</w:t>
      </w:r>
    </w:p>
    <w:p>
      <w:pPr>
        <w:spacing w:line="360" w:lineRule="auto" w:before="60" w:after="60"/>
        <w:ind w:firstLine="480"/>
      </w:pPr>
      <w:r>
        <w:t xml:space="preserve">员，强化对作业人员的教育督导，确保其严格执行本单位安全操</w:t>
      </w:r>
    </w:p>
    <w:p>
      <w:pPr>
        <w:spacing w:line="360" w:lineRule="auto" w:before="60" w:after="60"/>
        <w:ind w:firstLine="480"/>
      </w:pPr>
      <w:r>
        <w:t xml:space="preserve">作规程。严格高处作业安全管理，规范作业方案编制与内部审批</w:t>
      </w:r>
    </w:p>
    <w:p>
      <w:pPr>
        <w:spacing w:line="360" w:lineRule="auto" w:before="60" w:after="60"/>
        <w:ind w:firstLine="480"/>
      </w:pPr>
      <w:r>
        <w:t xml:space="preserve">流程，严格按照内部审批权限履行审批手续，并监督作业人员规</w:t>
      </w:r>
    </w:p>
    <w:p>
      <w:pPr>
        <w:spacing w:line="360" w:lineRule="auto" w:before="60" w:after="60"/>
        <w:ind w:firstLine="480"/>
      </w:pPr>
      <w:r>
        <w:t xml:space="preserve">范佩戴和使用劳动防护用品。加大安全生产教育培训力度，确保</w:t>
      </w:r>
    </w:p>
    <w:p>
      <w:pPr>
        <w:spacing w:line="360" w:lineRule="auto" w:before="60" w:after="60"/>
        <w:ind w:firstLine="480"/>
      </w:pPr>
      <w:r>
        <w:t xml:space="preserve">作业人员具备必备的安全生产知识，熟练掌握本岗位安全操作技</w:t>
      </w:r>
    </w:p>
    <w:p>
      <w:pPr>
        <w:spacing w:line="360" w:lineRule="auto" w:before="60" w:after="60"/>
        <w:ind w:firstLine="480"/>
      </w:pPr>
      <w:r>
        <w:t xml:space="preserve">能。</w:t>
      </w:r>
    </w:p>
    <w:p>
      <w:pPr>
        <w:spacing w:line="360" w:lineRule="auto" w:before="60" w:after="60"/>
        <w:ind w:firstLine="480"/>
      </w:pPr>
      <w:r>
        <w:t xml:space="preserve">（二）北京悦鲲公司</w:t>
      </w:r>
    </w:p>
    <w:p>
      <w:pPr>
        <w:spacing w:line="360" w:lineRule="auto" w:before="60" w:after="60"/>
        <w:ind w:firstLine="480"/>
      </w:pPr>
      <w:r>
        <w:t xml:space="preserve">北京悦鲲公司要深刻汲取事故教训，严格按照法律法规及</w:t>
      </w:r>
    </w:p>
    <w:p>
      <w:pPr>
        <w:spacing w:line="360" w:lineRule="auto" w:before="60" w:after="60"/>
        <w:ind w:firstLine="480"/>
      </w:pPr>
      <w:r>
        <w:t xml:space="preserve">规范性文件要求，明确各单位的主体责任，加强对承包、承租</w:t>
      </w:r>
    </w:p>
    <w:p>
      <w:pPr>
        <w:spacing w:line="360" w:lineRule="auto" w:before="60" w:after="60"/>
        <w:ind w:firstLine="480"/>
      </w:pPr>
      <w:r>
        <w:t xml:space="preserve">单位的统一协调、管理，杜绝“以包代管”的行为。定期开展安</w:t>
      </w:r>
    </w:p>
    <w:p>
      <w:pPr>
        <w:spacing w:line="360" w:lineRule="auto" w:before="60" w:after="60"/>
        <w:ind w:firstLine="480"/>
      </w:pPr>
      <w:r>
        <w:t xml:space="preserve">全检查，压实安全生产责任，强化对动火、高处、临时用电、有</w:t>
      </w:r>
    </w:p>
    <w:p>
      <w:pPr>
        <w:spacing w:line="360" w:lineRule="auto" w:before="60" w:after="60"/>
        <w:ind w:firstLine="480"/>
      </w:pPr>
      <w:r>
        <w:t xml:space="preserve">限空间等高风险作业的管控，保障作业场所和承租场所及各类设</w:t>
      </w:r>
    </w:p>
    <w:p>
      <w:pPr>
        <w:spacing w:line="360" w:lineRule="auto" w:before="60" w:after="60"/>
        <w:ind w:firstLine="480"/>
      </w:pPr>
      <w:r>
        <w:t xml:space="preserve">备设施的安全，严防生产安全事故的发生。</w:t>
      </w:r>
    </w:p>
    <w:p>
      <w:pPr>
        <w:spacing w:line="360" w:lineRule="auto" w:before="60" w:after="60"/>
        <w:ind w:firstLine="480"/>
      </w:pPr>
      <w:r>
        <w:t xml:space="preserve">（三）区城管委</w:t>
      </w:r>
    </w:p>
    <w:p>
      <w:pPr>
        <w:spacing w:line="360" w:lineRule="auto" w:before="60" w:after="60"/>
        <w:ind w:firstLine="480"/>
      </w:pPr>
      <w:r>
        <w:t xml:space="preserve">区城管委要严格落实“三管三必须”要求，压实层级责任，</w:t>
      </w:r>
    </w:p>
    <w:p>
      <w:pPr>
        <w:spacing w:line="360" w:lineRule="auto" w:before="60" w:after="60"/>
        <w:ind w:firstLine="480"/>
      </w:pPr>
      <w:r>
        <w:t xml:space="preserve">筑牢预防根基。严格督促企业切实履行安全生产主体责任，规范</w:t>
      </w:r>
    </w:p>
    <w:p>
      <w:pPr>
        <w:spacing w:line="360" w:lineRule="auto" w:before="60" w:after="60"/>
        <w:ind w:firstLine="480"/>
      </w:pPr>
      <w:r>
        <w:t xml:space="preserve">自查管理，建立“日周月”隐患排查机制，形成排查记录，每月</w:t>
      </w:r>
    </w:p>
    <w:p>
      <w:pPr>
        <w:spacing w:line="360" w:lineRule="auto" w:before="60" w:after="60"/>
        <w:ind w:firstLine="480"/>
      </w:pPr>
      <w:r>
        <w:t xml:space="preserve">开展安全培训及消防演练并建档备查。构建“企业自查核验+日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常现场检查+联合执法检查”的常态化体系，制定年度季度检查</w:t>
      </w:r>
    </w:p>
    <w:p>
      <w:pPr>
        <w:spacing w:line="360" w:lineRule="auto" w:before="60" w:after="60"/>
        <w:ind w:firstLine="480"/>
      </w:pPr>
      <w:r>
        <w:t xml:space="preserve">计划实现全覆盖，建立问题台账闭环整改，联合多部门聚焦重点</w:t>
      </w:r>
    </w:p>
    <w:p>
      <w:pPr>
        <w:spacing w:line="360" w:lineRule="auto" w:before="60" w:after="60"/>
        <w:ind w:firstLine="480"/>
      </w:pPr>
      <w:r>
        <w:t xml:space="preserve">领域执法，定期“回头看”防反弹。开展对企业负责人及安全管</w:t>
      </w:r>
    </w:p>
    <w:p>
      <w:pPr>
        <w:spacing w:line="360" w:lineRule="auto" w:before="60" w:after="60"/>
        <w:ind w:firstLine="480"/>
      </w:pPr>
      <w:r>
        <w:t xml:space="preserve">理人员的专题培训，督促企业落实员工岗前、特种作业等培训，</w:t>
      </w:r>
    </w:p>
    <w:p>
      <w:pPr>
        <w:spacing w:line="360" w:lineRule="auto" w:before="60" w:after="60"/>
        <w:ind w:firstLine="480"/>
      </w:pPr>
      <w:r>
        <w:t xml:space="preserve">确保从业人员掌握各类核心技能。</w:t>
      </w:r>
    </w:p>
    <w:p>
      <w:pPr>
        <w:spacing w:line="360" w:lineRule="auto" w:before="60" w:after="60"/>
        <w:ind w:firstLine="480"/>
      </w:pPr>
      <w:r>
        <w:t xml:space="preserve">（四）古城街道</w:t>
      </w:r>
    </w:p>
    <w:p>
      <w:pPr>
        <w:spacing w:line="360" w:lineRule="auto" w:before="60" w:after="60"/>
        <w:ind w:firstLine="480"/>
      </w:pPr>
      <w:r>
        <w:t xml:space="preserve">古城街道要严格落实安全生产属地责任。加强对辖区内建设</w:t>
      </w:r>
    </w:p>
    <w:p>
      <w:pPr>
        <w:spacing w:line="360" w:lineRule="auto" w:before="60" w:after="60"/>
        <w:ind w:firstLine="480"/>
      </w:pPr>
      <w:r>
        <w:t xml:space="preserve">工程和限额以下工程的帮扶指导，督促各参建单位严格履行企业</w:t>
      </w:r>
    </w:p>
    <w:p>
      <w:pPr>
        <w:spacing w:line="360" w:lineRule="auto" w:before="60" w:after="60"/>
        <w:ind w:firstLine="480"/>
      </w:pPr>
      <w:r>
        <w:t xml:space="preserve">安全生产主体责任，及时消除施工现场存在的各类安全隐患。指</w:t>
      </w:r>
    </w:p>
    <w:p>
      <w:pPr>
        <w:spacing w:line="360" w:lineRule="auto" w:before="60" w:after="60"/>
        <w:ind w:firstLine="480"/>
      </w:pPr>
      <w:r>
        <w:t xml:space="preserve">导督促辖区内生产经营单位使用“企安安”系统开展隐患自查，</w:t>
      </w:r>
    </w:p>
    <w:p>
      <w:pPr>
        <w:spacing w:line="360" w:lineRule="auto" w:before="60" w:after="60"/>
        <w:ind w:firstLine="480"/>
      </w:pPr>
      <w:r>
        <w:t xml:space="preserve">及时整改，推动安全生产隐患动态清零。对企业主要负责人、一</w:t>
      </w:r>
    </w:p>
    <w:p>
      <w:pPr>
        <w:spacing w:line="360" w:lineRule="auto" w:before="60" w:after="60"/>
        <w:ind w:firstLine="480"/>
      </w:pPr>
      <w:r>
        <w:t xml:space="preserve">线从业人员开展各类安全生产专题培训，依托各类宣传渠道推送</w:t>
      </w:r>
    </w:p>
    <w:p>
      <w:pPr>
        <w:spacing w:line="360" w:lineRule="auto" w:before="60" w:after="60"/>
        <w:ind w:firstLine="480"/>
      </w:pPr>
      <w:r>
        <w:t xml:space="preserve">安全警示内容、剖析典型事故案例。切实提升从业人员安全素养</w:t>
      </w:r>
    </w:p>
    <w:p>
      <w:pPr>
        <w:spacing w:line="360" w:lineRule="auto" w:before="60" w:after="60"/>
        <w:ind w:firstLine="480"/>
      </w:pPr>
      <w:r>
        <w:t xml:space="preserve">与规范操作能力，从源头防范化解安全风险。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19150" cy="8096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09625" cy="8096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