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永泰庄西路甲6号“8·30”一般生产安全事故整改和防范措施落实情况评估报告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原文链接：https://zyk.bjhd.gov.cn/jbdt/auto4504_56383/auto4504_53332/auto4504_53362/sgdc/202508/t20250821_4783560.shtml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永泰庄西路甲 6 号“8·30”一般生产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2024 年 8 月 30 日 9 时 20 分左右，在海淀区西三旗街道永</w:t>
      </w:r>
    </w:p>
    <w:p>
      <w:pPr>
        <w:spacing w:line="360" w:lineRule="auto" w:before="60" w:after="60"/>
        <w:ind w:firstLine="480"/>
      </w:pPr>
      <w:r>
        <w:t xml:space="preserve">泰庄西路甲 6 号拆除现场发生一起触电事故。中堪华顺（北京）</w:t>
      </w:r>
    </w:p>
    <w:p>
      <w:pPr>
        <w:spacing w:line="360" w:lineRule="auto" w:before="60" w:after="60"/>
        <w:ind w:firstLine="480"/>
      </w:pPr>
      <w:r>
        <w:t xml:space="preserve">建设工程有限公司（以下简称中堪华顺公司）作业人员曹**在拆</w:t>
      </w:r>
    </w:p>
    <w:p>
      <w:pPr>
        <w:spacing w:line="360" w:lineRule="auto" w:before="60" w:after="60"/>
        <w:ind w:firstLine="480"/>
      </w:pPr>
      <w:r>
        <w:t xml:space="preserve">除现场东南角平房的屋顶上捡拾钢筋废料时，被紧邻平房东侧电</w:t>
      </w:r>
    </w:p>
    <w:p>
      <w:pPr>
        <w:spacing w:line="360" w:lineRule="auto" w:before="60" w:after="60"/>
        <w:ind w:firstLine="480"/>
      </w:pPr>
      <w:r>
        <w:t xml:space="preserve">线杆上的架空配电线路（10kV 高压线）放电击倒。现场人员立</w:t>
      </w:r>
    </w:p>
    <w:p>
      <w:pPr>
        <w:spacing w:line="360" w:lineRule="auto" w:before="60" w:after="60"/>
        <w:ind w:firstLine="480"/>
      </w:pPr>
      <w:r>
        <w:t xml:space="preserve">即拨打120 急救电话，急救人员到场后将曹**送至 999 急救中心</w:t>
      </w:r>
    </w:p>
    <w:p>
      <w:pPr>
        <w:spacing w:line="360" w:lineRule="auto" w:before="60" w:after="60"/>
        <w:ind w:firstLine="480"/>
      </w:pPr>
      <w:r>
        <w:t xml:space="preserve">救治，曹**后经抢救无效死亡。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力社保局、区住建委等有关部门组成评估组，邀请区纪委监委按</w:t>
      </w:r>
    </w:p>
    <w:p>
      <w:pPr>
        <w:spacing w:line="360" w:lineRule="auto" w:before="60" w:after="60"/>
        <w:ind w:firstLine="480"/>
      </w:pPr>
      <w:r>
        <w:t xml:space="preserve">照职责视情同步开展工作，并聘请专业技术机构配合评估组对永</w:t>
      </w:r>
    </w:p>
    <w:p>
      <w:pPr>
        <w:spacing w:line="360" w:lineRule="auto" w:before="60" w:after="60"/>
        <w:ind w:firstLine="480"/>
      </w:pPr>
      <w:r>
        <w:t xml:space="preserve">泰庄西路甲 6 号“8·30”一般生产安全事故责任追究和整改防</w:t>
      </w:r>
    </w:p>
    <w:p>
      <w:pPr>
        <w:spacing w:line="360" w:lineRule="auto" w:before="60" w:after="60"/>
        <w:ind w:firstLine="480"/>
      </w:pPr>
      <w:r>
        <w:t xml:space="preserve">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评估组依据相关规定，召开了会议研讨评估工作，并依据《永</w:t>
      </w:r>
    </w:p>
    <w:p>
      <w:pPr>
        <w:spacing w:line="360" w:lineRule="auto" w:before="60" w:after="60"/>
        <w:ind w:firstLine="480"/>
      </w:pPr>
      <w:r>
        <w:t xml:space="preserve">泰庄西路甲 6 号“8·30”一般生产安全事故调查报告》（以下</w:t>
      </w:r>
    </w:p>
    <w:p>
      <w:pPr>
        <w:spacing w:line="360" w:lineRule="auto" w:before="60" w:after="60"/>
        <w:ind w:firstLine="480"/>
      </w:pPr>
      <w:r>
        <w:t xml:space="preserve">简称《事故调查报告》）中明确的责任追究建议和整改防范措施</w:t>
      </w:r>
    </w:p>
    <w:p>
      <w:pPr>
        <w:spacing w:line="360" w:lineRule="auto" w:before="60" w:after="60"/>
        <w:ind w:firstLine="480"/>
      </w:pPr>
      <w:r>
        <w:t xml:space="preserve">要求，通过资料审查、查阅文件、座谈询问、走访核查等方式，</w:t>
      </w:r>
    </w:p>
    <w:p>
      <w:pPr>
        <w:spacing w:line="360" w:lineRule="auto" w:before="60" w:after="60"/>
        <w:ind w:firstLine="480"/>
      </w:pPr>
      <w:r>
        <w:t xml:space="preserve">对该事故责任追究落实情况、涉事单位事故整改和防范措施的落</w:t>
      </w:r>
    </w:p>
    <w:p>
      <w:pPr>
        <w:spacing w:line="360" w:lineRule="auto" w:before="60" w:after="60"/>
        <w:ind w:firstLine="480"/>
      </w:pPr>
      <w:r>
        <w:t xml:space="preserve">实情况及安全现状进行了评估。参与评估的第三方专业技术单位</w:t>
      </w:r>
    </w:p>
    <w:p>
      <w:pPr>
        <w:spacing w:line="360" w:lineRule="auto" w:before="60" w:after="60"/>
        <w:ind w:firstLine="480"/>
      </w:pPr>
      <w:r>
        <w:t xml:space="preserve">根据评估情况编制了《永泰庄西路甲 6 号“8·30”一般生产安</w:t>
      </w:r>
    </w:p>
    <w:p>
      <w:pPr>
        <w:spacing w:line="360" w:lineRule="auto" w:before="60" w:after="60"/>
        <w:ind w:firstLine="480"/>
      </w:pPr>
      <w:r>
        <w:t xml:space="preserve">全事故整改和防范措施落实专项评估报告》（以下简称《专项评</w:t>
      </w:r>
    </w:p>
    <w:p>
      <w:pPr>
        <w:spacing w:line="360" w:lineRule="auto" w:before="60" w:after="60"/>
        <w:ind w:firstLine="480"/>
      </w:pPr>
      <w:r>
        <w:t xml:space="preserve">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赴事故现场进行勘查，经核实，拆除工程现场施工已结束，进入</w:t>
      </w:r>
    </w:p>
    <w:p>
      <w:pPr>
        <w:spacing w:line="360" w:lineRule="auto" w:before="60" w:after="60"/>
        <w:ind w:firstLine="480"/>
      </w:pPr>
      <w:r>
        <w:t xml:space="preserve">建设阶段。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最终，评估组结合《专项评估报告》，起草了《永泰庄西路</w:t>
      </w:r>
    </w:p>
    <w:p>
      <w:pPr>
        <w:spacing w:line="360" w:lineRule="auto" w:before="60" w:after="60"/>
        <w:ind w:firstLine="480"/>
      </w:pPr>
      <w:r>
        <w:t xml:space="preserve">甲 6 号“8·30”一般生产安全事故整改和防范措施建议落实情</w:t>
      </w:r>
    </w:p>
    <w:p>
      <w:pPr>
        <w:spacing w:line="360" w:lineRule="auto" w:before="60" w:after="60"/>
        <w:ind w:firstLine="480"/>
      </w:pPr>
      <w:r>
        <w:t xml:space="preserve">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《事故调查报告》中要求区应急管理局对事故相关责任单位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《事故调查报告》中认定中堪华顺公司对事故发生负有管理</w:t>
      </w:r>
    </w:p>
    <w:p>
      <w:pPr>
        <w:spacing w:line="360" w:lineRule="auto" w:before="60" w:after="60"/>
        <w:ind w:firstLine="480"/>
      </w:pPr>
      <w:r>
        <w:t xml:space="preserve">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第一百一十四条第一款第（一）项和《生产安全事故罚款处罚规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 14 号）第十四条第（二）</w:t>
      </w:r>
    </w:p>
    <w:p>
      <w:pPr>
        <w:spacing w:line="360" w:lineRule="auto" w:before="60" w:after="60"/>
        <w:ind w:firstLine="480"/>
      </w:pPr>
      <w:r>
        <w:t xml:space="preserve">项的规定，对中堪华顺公司处以五十万元以上七十万元以下罚款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中堪华顺公司处以人民币伍拾伍万元整的行政处罚（处罚决定书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编号：（京海）应急罚〔2024〕事故005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《事故调查报告》要求中堪华顺公司深刻吸取事故教训，依</w:t>
      </w:r>
    </w:p>
    <w:p>
      <w:pPr>
        <w:spacing w:line="360" w:lineRule="auto" w:before="60" w:after="60"/>
        <w:ind w:firstLine="480"/>
      </w:pPr>
      <w:r>
        <w:t xml:space="preserve">法严格落实事故隐患排查治理制度，针对施工现场存在的触电事</w:t>
      </w:r>
    </w:p>
    <w:p>
      <w:pPr>
        <w:spacing w:line="360" w:lineRule="auto" w:before="60" w:after="60"/>
        <w:ind w:firstLine="480"/>
      </w:pPr>
      <w:r>
        <w:t xml:space="preserve">故隐患，应当及时采取技术、管理措施予以消除；依法加强对作</w:t>
      </w:r>
    </w:p>
    <w:p>
      <w:pPr>
        <w:spacing w:line="360" w:lineRule="auto" w:before="60" w:after="60"/>
        <w:ind w:firstLine="480"/>
      </w:pPr>
      <w:r>
        <w:t xml:space="preserve">业现场检查和对作业人员的管理，及时发现并制止从业人员擅自</w:t>
      </w:r>
    </w:p>
    <w:p>
      <w:pPr>
        <w:spacing w:line="360" w:lineRule="auto" w:before="60" w:after="60"/>
        <w:ind w:firstLine="480"/>
      </w:pPr>
      <w:r>
        <w:t xml:space="preserve">进入 10KV 架空电力线路保护区域内的违规行为，避免类似事故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经核查，中堪华顺公司提供的《事故整改落实报告》《安全</w:t>
      </w:r>
    </w:p>
    <w:p>
      <w:pPr>
        <w:spacing w:line="360" w:lineRule="auto" w:before="60" w:after="60"/>
        <w:ind w:firstLine="480"/>
      </w:pPr>
      <w:r>
        <w:t xml:space="preserve">生产责任制及落实情况》《公司安全管理人员任命书》《安全会</w:t>
      </w:r>
    </w:p>
    <w:p>
      <w:pPr>
        <w:spacing w:line="360" w:lineRule="auto" w:before="60" w:after="60"/>
        <w:ind w:firstLine="480"/>
      </w:pPr>
      <w:r>
        <w:t xml:space="preserve">议制度》《安全投入制度》《安全培训教育制度》《安全检查巡</w:t>
      </w:r>
    </w:p>
    <w:p>
      <w:pPr>
        <w:spacing w:line="360" w:lineRule="auto" w:before="60" w:after="60"/>
        <w:ind w:firstLine="480"/>
      </w:pPr>
      <w:r>
        <w:t xml:space="preserve">查制度》《危险作业管理制度》《劳保用品发放管理制度》《技</w:t>
      </w:r>
    </w:p>
    <w:p>
      <w:pPr>
        <w:spacing w:line="360" w:lineRule="auto" w:before="60" w:after="60"/>
        <w:ind w:firstLine="480"/>
      </w:pPr>
      <w:r>
        <w:t xml:space="preserve">术交底管理制度》《安全风险分级管控制度》《作业人员安全管</w:t>
      </w:r>
    </w:p>
    <w:p>
      <w:pPr>
        <w:spacing w:line="360" w:lineRule="auto" w:before="60" w:after="60"/>
        <w:ind w:firstLine="480"/>
      </w:pPr>
      <w:r>
        <w:t xml:space="preserve">理方案和规定》《突发事故应急预案》，并提供了安全技术交底、</w:t>
      </w:r>
    </w:p>
    <w:p>
      <w:pPr>
        <w:spacing w:line="360" w:lineRule="auto" w:before="60" w:after="60"/>
        <w:ind w:firstLine="480"/>
      </w:pPr>
      <w:r>
        <w:t xml:space="preserve">安全检查记录、安全培训记录等相关文件，可证明事故发生后，</w:t>
      </w:r>
    </w:p>
    <w:p>
      <w:pPr>
        <w:spacing w:line="360" w:lineRule="auto" w:before="60" w:after="60"/>
        <w:ind w:firstLine="480"/>
      </w:pPr>
      <w:r>
        <w:t xml:space="preserve">该公司基本落实了整改和防范措施。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经核实，拆除工程现场施工已结束，进入建设阶段。</w:t>
      </w:r>
    </w:p>
    <w:p>
      <w:pPr>
        <w:spacing w:line="360" w:lineRule="auto" w:before="60" w:after="60"/>
        <w:ind w:firstLine="480"/>
      </w:pPr>
      <w:r>
        <w:t xml:space="preserve">根据对中堪华顺公司的调研访谈、事故现场勘查，并对事故</w:t>
      </w:r>
    </w:p>
    <w:p>
      <w:pPr>
        <w:spacing w:line="360" w:lineRule="auto" w:before="60" w:after="60"/>
        <w:ind w:firstLine="480"/>
      </w:pPr>
      <w:r>
        <w:t xml:space="preserve">单位提供的资料进行审阅，以及按照安全生产法规对事故单位安</w:t>
      </w:r>
    </w:p>
    <w:p>
      <w:pPr>
        <w:spacing w:line="360" w:lineRule="auto" w:before="60" w:after="60"/>
        <w:ind w:firstLine="480"/>
      </w:pPr>
      <w:r>
        <w:t xml:space="preserve">全管理制度的制定和执行情况进行了评估，基本可以证明中堪华</w:t>
      </w:r>
    </w:p>
    <w:p>
      <w:pPr>
        <w:spacing w:line="360" w:lineRule="auto" w:before="60" w:after="60"/>
        <w:ind w:firstLine="480"/>
      </w:pPr>
      <w:r>
        <w:t xml:space="preserve">顺公司针对《事故调查报告》中的整改和防范要求，完善了相关</w:t>
      </w:r>
    </w:p>
    <w:p>
      <w:pPr>
        <w:spacing w:line="360" w:lineRule="auto" w:before="60" w:after="60"/>
        <w:ind w:firstLine="480"/>
      </w:pPr>
      <w:r>
        <w:t xml:space="preserve">安全生产规章制度，落实了相关整改要求，安全现状基本符合《事</w:t>
      </w:r>
    </w:p>
    <w:p>
      <w:pPr>
        <w:spacing w:line="360" w:lineRule="auto" w:before="60" w:after="60"/>
        <w:ind w:firstLine="480"/>
      </w:pPr>
      <w:r>
        <w:t xml:space="preserve">故调查报告》中的整改和防范要求。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本次事故发生的直接原因是作业人员进入危险区域导致的</w:t>
      </w:r>
    </w:p>
    <w:p>
      <w:pPr>
        <w:spacing w:line="360" w:lineRule="auto" w:before="60" w:after="60"/>
        <w:ind w:firstLine="480"/>
      </w:pPr>
      <w:r>
        <w:t xml:space="preserve">事故发生，间接原因是中堪华顺公司未采取安全防护措施消除现</w:t>
      </w:r>
    </w:p>
    <w:p>
      <w:pPr>
        <w:spacing w:line="360" w:lineRule="auto" w:before="60" w:after="60"/>
        <w:ind w:firstLine="480"/>
      </w:pPr>
      <w:r>
        <w:t xml:space="preserve">场隐患且疏于对施工现场的监管和检查。</w:t>
      </w:r>
    </w:p>
    <w:p>
      <w:pPr>
        <w:spacing w:line="360" w:lineRule="auto" w:before="60" w:after="60"/>
        <w:ind w:firstLine="480"/>
      </w:pPr>
      <w:r>
        <w:t xml:space="preserve">问题：拆除工程施工作业现场情况复杂，作业人员对现场不</w:t>
      </w:r>
    </w:p>
    <w:p>
      <w:pPr>
        <w:spacing w:line="360" w:lineRule="auto" w:before="60" w:after="60"/>
        <w:ind w:firstLine="480"/>
      </w:pPr>
      <w:r>
        <w:t xml:space="preserve">熟悉，若作业组织者对作业人员培训不到位、警示或隔离措施设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置不到位，极易引发类似事故。</w:t>
      </w:r>
    </w:p>
    <w:p>
      <w:pPr>
        <w:spacing w:line="360" w:lineRule="auto" w:before="60" w:after="60"/>
        <w:ind w:firstLine="480"/>
      </w:pPr>
      <w:r>
        <w:t xml:space="preserve">建议：作业组织者，应在施工作业开始前，对施工作业现场</w:t>
      </w:r>
    </w:p>
    <w:p>
      <w:pPr>
        <w:spacing w:line="360" w:lineRule="auto" w:before="60" w:after="60"/>
        <w:ind w:firstLine="480"/>
      </w:pPr>
      <w:r>
        <w:t xml:space="preserve">进行勘察，识别现场可能引发事故的隐患点位和区域，尽可能在</w:t>
      </w:r>
    </w:p>
    <w:p>
      <w:pPr>
        <w:spacing w:line="360" w:lineRule="auto" w:before="60" w:after="60"/>
        <w:ind w:firstLine="480"/>
      </w:pPr>
      <w:r>
        <w:t xml:space="preserve">施工之前将相关隐患排除，无法排除的应悬挂警示标识、设置隔</w:t>
      </w:r>
    </w:p>
    <w:p>
      <w:pPr>
        <w:spacing w:line="360" w:lineRule="auto" w:before="60" w:after="60"/>
        <w:ind w:firstLine="480"/>
      </w:pPr>
      <w:r>
        <w:t xml:space="preserve">离措施，同时在作业前将现场情况向作业人员进行说明和培训，</w:t>
      </w:r>
    </w:p>
    <w:p>
      <w:pPr>
        <w:spacing w:line="360" w:lineRule="auto" w:before="60" w:after="60"/>
        <w:ind w:firstLine="480"/>
      </w:pPr>
      <w:r>
        <w:t xml:space="preserve">作业过程中，强化危险区域现场检查，防止发生类似的事故。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综上所述，评估组依法对永泰庄西路甲 6 号“8·30”一般</w:t>
      </w:r>
    </w:p>
    <w:p>
      <w:pPr>
        <w:spacing w:line="360" w:lineRule="auto" w:before="60" w:after="60"/>
        <w:ind w:firstLine="480"/>
      </w:pPr>
      <w:r>
        <w:t xml:space="preserve">生产安全事故责任追究和整改防范措施落实情况进行评估后认</w:t>
      </w:r>
    </w:p>
    <w:p>
      <w:pPr>
        <w:spacing w:line="360" w:lineRule="auto" w:before="60" w:after="60"/>
        <w:ind w:firstLine="480"/>
      </w:pPr>
      <w:r>
        <w:t xml:space="preserve">定：区应急管理局已依法对中堪华顺公司进行了行政处罚，责任</w:t>
      </w:r>
    </w:p>
    <w:p>
      <w:pPr>
        <w:spacing w:line="360" w:lineRule="auto" w:before="60" w:after="60"/>
        <w:ind w:firstLine="480"/>
      </w:pPr>
      <w:r>
        <w:t xml:space="preserve">追究已到位。中堪华顺公司已基本落实了事故整改和防范措施，</w:t>
      </w:r>
    </w:p>
    <w:p>
      <w:pPr>
        <w:spacing w:line="360" w:lineRule="auto" w:before="60" w:after="60"/>
        <w:ind w:firstLine="480"/>
      </w:pPr>
      <w:r>
        <w:t xml:space="preserve">事故单位的安全现状基本符合《事故调查报告》中的要求。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