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重庆市北碚区蔡家岗街道嘉瑞大道旭辉朗悦郡路段“2020·9·7”一般道路运输事故调查报告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原文链接：https://www.beibei.gov.cn/bm/qyjj/zwgk_58246/fdzdgknr_58248/yjgl_132665/yjglyj1_346175/202104/t20210413_9160882.html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