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重庆市北碚区碚金公路和润家园（改道）弯道路段“2022·1·3”一般道路交通事故调查报告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原文链接：https://www.beibei.gov.cn/bm/qyjj/zwgk_58246/fdzdgknr_58248/yjgl_132665/yjglyj1_346175/202207/t20220727_10958409.html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发布时间：2022-07-26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23925" cy="981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热搜词:</w:t>
      </w:r>
    </w:p>
    <w:p>
      <w:pPr>
        <w:spacing w:line="360" w:lineRule="auto" w:before="60" w:after="60"/>
        <w:ind w:firstLine="480"/>
      </w:pPr>
      <w:r>
        <w:t xml:space="preserve">• 建筑能效测评</w:t>
      </w:r>
    </w:p>
    <w:p>
      <w:pPr>
        <w:spacing w:line="360" w:lineRule="auto" w:before="60" w:after="60"/>
        <w:ind w:firstLine="480"/>
      </w:pPr>
      <w:r>
        <w:t xml:space="preserve">• 内资公司</w:t>
      </w:r>
    </w:p>
    <w:p>
      <w:pPr>
        <w:spacing w:line="360" w:lineRule="auto" w:before="60" w:after="60"/>
        <w:ind w:firstLine="480"/>
      </w:pPr>
      <w:r>
        <w:t xml:space="preserve">• 个体工商户</w:t>
      </w:r>
    </w:p>
    <w:p>
      <w:pPr>
        <w:spacing w:line="360" w:lineRule="auto" w:before="60" w:after="60"/>
        <w:ind w:firstLine="480"/>
      </w:pPr>
      <w:r>
        <w:t xml:space="preserve">•  身份证</w:t>
      </w:r>
    </w:p>
    <w:p>
      <w:pPr>
        <w:spacing w:line="360" w:lineRule="auto" w:before="60" w:after="60"/>
        <w:ind w:firstLine="480"/>
      </w:pPr>
      <w:r>
        <w:t xml:space="preserve">• 入学</w:t>
      </w:r>
    </w:p>
    <w:p>
      <w:pPr>
        <w:spacing w:line="360" w:lineRule="auto" w:before="60" w:after="60"/>
        <w:ind w:firstLine="480"/>
      </w:pPr>
      <w:r>
        <w:t xml:space="preserve">• 医疗保险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