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关于奉节公平348国道“7·10”一般道路交通事故调查情况的报告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原文链接：https://www.cqfj.gov.cn/bm_168/yjglj/zwgk_61787/fdzdgknr_61789/yjgl/zhsgdcpg/dcbg/202510/t20251030_15128338.html</w:t>
      </w:r>
    </w:p>
    <w:p>
      <w:pPr>
        <w:spacing w:before="20" w:after="20"/>
      </w:pPr>
      <w:r>
        <w:rPr>
          <w:color w:val="888888"/>
          <w:sz w:val="18"/>
        </w:rPr>
        <w:t xml:space="preserve">发布时间：2025-10-30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关于奉节公平348国道“7·10”一般道路交通事故调查情况的报告</w:t>
      </w:r>
    </w:p>
    <w:p>
      <w:pPr>
        <w:spacing w:line="360" w:lineRule="auto" w:before="60" w:after="60"/>
        <w:ind w:firstLine="480"/>
      </w:pPr>
      <w:r>
        <w:t xml:space="preserve">日期：2025-10-30</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奉节县应急管理局</w:t>
      </w:r>
    </w:p>
    <w:p>
      <w:pPr>
        <w:spacing w:line="360" w:lineRule="auto" w:before="60" w:after="60"/>
        <w:ind w:firstLine="480"/>
      </w:pPr>
      <w:r>
        <w:t xml:space="preserve">关于奉节公平348国道“7·10”一般道路交通事故调查情况的报告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2025年07月10日14时15分许，重庆市奉节县公平镇车家社区15组（国道348/822㎞+100m）发生一起道路交通事故，造成1人死亡。</w:t>
      </w:r>
    </w:p>
    <w:p>
      <w:pPr>
        <w:spacing w:line="360" w:lineRule="auto" w:before="60" w:after="60"/>
        <w:ind w:firstLine="480"/>
      </w:pPr>
      <w:r>
        <w:t xml:space="preserve">依据《中华人民共和国安全生产法》《中华人民共和国道路交通安全法》《生产安全事故报告和调查处理条例》（国务院令第493号）及《中华人民共和国道路交通安全法实施条例》等法律法规规定，按照《奉节县人民政府关于授权县应急管理局依法组织开展一般生产安全事故调查的通知》（奉节府〔2025〕3号）文件要求，成立由县应急管理局牵头，县政府办公室、县公安局、县交通运输委、县公安交巡警大队、县总工会、公平镇政府等部门派员参加的奉节公平348国道“7·10”一般道路交通事故调查组（以下简称调查组），邀请县检察院派员参加，并邀请县纪委监委机关介入调查。 </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提出了事故整改防范措施。</w:t>
      </w:r>
    </w:p>
    <w:p>
      <w:pPr>
        <w:spacing w:line="360" w:lineRule="auto" w:before="60" w:after="60"/>
        <w:ind w:firstLine="480"/>
      </w:pPr>
      <w:r>
        <w:t xml:space="preserve">经调查认定，奉节公平348国道“7·10”一般道路交通事故是一起非生产安全事故。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2025年07月10日14时15分许，乔宝*驾驶渝DW6**5中型厢式货车由重庆市奉节县城行驶至公平镇（国道348/822㎞+100m）车家社区15组，小地名“纸厂沟”路段时，因乔宝*违反右侧通行原则，与骑行自行车的王家*发生碰撞，造成王家*死亡、两车损坏的道路交通事故。</w:t>
      </w:r>
    </w:p>
    <w:p>
      <w:pPr>
        <w:spacing w:line="360" w:lineRule="auto" w:before="60" w:after="60"/>
        <w:ind w:firstLine="480"/>
      </w:pPr>
      <w:r>
        <w:t xml:space="preserve">（二）当事人基本情况。</w:t>
      </w:r>
    </w:p>
    <w:p>
      <w:pPr>
        <w:spacing w:line="360" w:lineRule="auto" w:before="60" w:after="60"/>
        <w:ind w:firstLine="480"/>
      </w:pPr>
      <w:r>
        <w:t xml:space="preserve">1. 乔宝*，男，出生日期：1979年02月04日，汉族，住址：重庆市奉节县永乐镇幺店村*组*号，身份证号码：51122519790204****，持B2机动车驾驶证，初次领证日期：2011年09月23日，驾驶证在有效期内。系中国邮政集团有限公司重庆市奉节县分公司临聘驾驶员。</w:t>
      </w:r>
    </w:p>
    <w:p>
      <w:pPr>
        <w:spacing w:line="360" w:lineRule="auto" w:before="60" w:after="60"/>
        <w:ind w:firstLine="480"/>
      </w:pPr>
      <w:r>
        <w:t xml:space="preserve">2. 王家*，女，出生日期：1968年01月05日，汉族，住址：奉节县*，身份证号码：51222619680105****，本次事故中的死者，出事时骑行自行车。</w:t>
      </w:r>
    </w:p>
    <w:p>
      <w:pPr>
        <w:spacing w:line="360" w:lineRule="auto" w:before="60" w:after="60"/>
        <w:ind w:firstLine="480"/>
      </w:pPr>
      <w:r>
        <w:t xml:space="preserve">（三）车辆基本情况。</w:t>
      </w:r>
    </w:p>
    <w:p>
      <w:pPr>
        <w:spacing w:line="360" w:lineRule="auto" w:before="60" w:after="60"/>
        <w:ind w:firstLine="480"/>
      </w:pPr>
      <w:r>
        <w:t xml:space="preserve">1. 渝DW6**5中型厢式货车，品牌型号：跃进牌SH5**3，车辆所有人：中国邮政集团有限公司重庆市奉节县分公司，登记地址：重庆市奉节县鱼复街道夔州路244号，使用性质：非营运，准载3人，核定载质量3635㎏，车辆检验有效期2026年04月30日，保险终止日期2026年04月23日。</w:t>
      </w:r>
    </w:p>
    <w:p>
      <w:pPr>
        <w:spacing w:line="360" w:lineRule="auto" w:before="60" w:after="60"/>
        <w:ind w:firstLine="480"/>
      </w:pPr>
      <w:r>
        <w:t xml:space="preserve">2. 康伯诺牌二轮自行车，车身颜色：白色，轮胎规格：24×1.75。</w:t>
      </w:r>
    </w:p>
    <w:p>
      <w:pPr>
        <w:spacing w:line="360" w:lineRule="auto" w:before="60" w:after="60"/>
        <w:ind w:firstLine="480"/>
      </w:pPr>
      <w:r>
        <w:t xml:space="preserve">（四）事故相关单位情况。</w:t>
      </w:r>
    </w:p>
    <w:p>
      <w:pPr>
        <w:spacing w:line="360" w:lineRule="auto" w:before="60" w:after="60"/>
        <w:ind w:firstLine="480"/>
      </w:pPr>
      <w:r>
        <w:t xml:space="preserve">中国邮政集团有限公司重庆市奉节县分公司。注册时间：1998年03月19日；注册地址：重庆市奉节县鱼复街道夔州路244号；统一社会信用代码：91500236711633242E；注册资本：36万元人民币；法定代表人：罗*；企业类型：有限责任公司分公司(国有独资)；营业期限：1998年03月19日至无固定期限，经营范围 ：许可项目：烟草制品零售，出版物零售（依法须经批准的项目，经相关部门批准后方可开展经营活动，具体经营项目以相关部门批准文件或许可证件为准）一般项目：预包装食品批发兼零售、代理中国保监会批准、备案的财产保险和人身保险（按许可证核定期限从事经营）；依法经营邮政汇兑业务、邮政储蓄业务、开办邮政储蓄定期存单小额质押贷款业务(由其分支机构经营）；国内和国际邮件寄递业务；国内报刊发行业务；邮票和集邮品销售业务、机要通信业务、义务兵通信业务、各类邮政代理业务；设计、制作、发布、代理国内广告、展览会议会务服务、邮政物流、化肥、农药（不含危险化学品）、种子、农膜等农资连锁配送经营；固定形式印刷品广告投递；与邮政业务相关的销售、咨询服务项目；销售电子产品、日用百货、工艺美术品，水果，蔬菜，水产品，金银制品；代办机动车号牌、行驶证、登记证书补办手续；代售航空机票、火车票、代售公交卡、门票、代收水电气费、代收电视收视费；电影票务代理；文艺演出票务代理；创意服务；组织经批准的文化艺术交流活动（不含演出）（以上经营范围法律、法规禁止的不得经营，法律、法规限制的取得许可后方可从事经营）（除依法须经批准的项目外，凭营业执照依法自主开展经营活动）。</w:t>
      </w:r>
    </w:p>
    <w:p>
      <w:pPr>
        <w:spacing w:line="360" w:lineRule="auto" w:before="60" w:after="60"/>
        <w:ind w:firstLine="480"/>
      </w:pPr>
      <w:r>
        <w:t xml:space="preserve">（五）事故现场情况。</w:t>
      </w:r>
    </w:p>
    <w:p>
      <w:pPr>
        <w:spacing w:line="360" w:lineRule="auto" w:before="60" w:after="60"/>
        <w:ind w:firstLine="480"/>
      </w:pPr>
      <w:r>
        <w:t xml:space="preserve">事故现场位于重庆市奉节县公平镇（国道348/822㎞+100m）车家社区15组，小地名“纸厂沟”。双向2车道，中心虚线，路面宽768㎝，沥青路面，路表完好、干燥，视距开阔。</w:t>
      </w:r>
    </w:p>
    <w:p>
      <w:pPr>
        <w:spacing w:line="360" w:lineRule="auto" w:before="60" w:after="60"/>
        <w:ind w:firstLine="480"/>
      </w:pPr>
      <w:r>
        <w:t xml:space="preserve">（六）直接经济损失情况。</w:t>
      </w:r>
    </w:p>
    <w:p>
      <w:pPr>
        <w:spacing w:line="360" w:lineRule="auto" w:before="60" w:after="60"/>
        <w:ind w:firstLine="480"/>
      </w:pPr>
      <w:r>
        <w:t xml:space="preserve">本次事故造成1人死亡，2车不同程度损坏，直接经济损失约为131.5万元（保险公司赔付112万元+驾驶员私人赔付19.5万元）。</w:t>
      </w:r>
    </w:p>
    <w:p>
      <w:pPr>
        <w:spacing w:line="360" w:lineRule="auto" w:before="60" w:after="60"/>
        <w:ind w:firstLine="480"/>
      </w:pPr>
      <w:r>
        <w:t xml:space="preserve">（七）事故车辆出行目的及轨迹情况。</w:t>
      </w:r>
    </w:p>
    <w:p>
      <w:pPr>
        <w:spacing w:line="360" w:lineRule="auto" w:before="60" w:after="60"/>
        <w:ind w:firstLine="480"/>
      </w:pPr>
      <w:r>
        <w:t xml:space="preserve">1. 渝DW6**5中型厢式货车。2025年07月10日上午10时10分左右，乔宝*驾驶该车到达重庆市奉节县甘溪沟物流集散基地，等候装货，约1小时后，完成货物装载。乔宝*拿到货物清单后，就沿重庆市奉节县滨江路到达老城，经梅溪河大桥到达康乐镇，然后到达石岗乡（本次配送货物的第一个点），然后经石岗乡到达第二个送货点公平镇，经公平镇到达第三个送货点青莲镇，在青莲镇送完货物后由青莲镇返回公平镇，前往红土乡方向（第四个点，也是终点），在公平镇前往红土乡的方向发生了本次交通事故。</w:t>
      </w:r>
    </w:p>
    <w:p>
      <w:pPr>
        <w:spacing w:line="360" w:lineRule="auto" w:before="60" w:after="60"/>
        <w:ind w:firstLine="480"/>
      </w:pPr>
      <w:r>
        <w:t xml:space="preserve">2. 康伯诺牌二轮自行车。从纸厂沟方向往公平镇场镇骑行。</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07月10日14时17分，奉节县公安局指挥中心接到当事人乔宝*电话报警称“在公平镇纸厂沟附近发生了一起交通事故。”指挥中心立即指令县公安交巡警大队康乐公巡中队、公平派出所出警，并通知石岗乡卫生院赶赴现场救治伤者；14时27分，公平派出所出警人员到达现场设置安全防护区域、疏导交通，同步向指挥中心反馈现场伤亡情况，同时，公平镇政府应急办人员也抵达现场，协助公安开展应急救援、善后处置、舆情管控等工作工作；14时32分，石岗乡120到达事故现场，展开对伤者的抢救工作。</w:t>
      </w:r>
    </w:p>
    <w:p>
      <w:pPr>
        <w:spacing w:line="360" w:lineRule="auto" w:before="60" w:after="60"/>
        <w:ind w:firstLine="480"/>
      </w:pPr>
      <w:r>
        <w:t xml:space="preserve">（二）事故现场应急处置情况。</w:t>
      </w:r>
    </w:p>
    <w:p>
      <w:pPr>
        <w:spacing w:line="360" w:lineRule="auto" w:before="60" w:after="60"/>
        <w:ind w:firstLine="480"/>
      </w:pPr>
      <w:r>
        <w:t xml:space="preserve">14时27分，公平镇派出所当班人员4人到达事故现场，进行先期处置。14时32分，石岗乡卫生院到达现场并开展抢救工作，发现患者无意识，无呼吸，无心率，瞳孔散大，抢救后仍未恢复。16时20分许，县公安交巡警大队事故处理及预防中队3人到达现场开展现场救援、秩序管控、现场勘察工作。17时50分许，现场处置完毕，撤离事故现场，恢复现场交通秩序。</w:t>
      </w:r>
    </w:p>
    <w:p>
      <w:pPr>
        <w:spacing w:line="360" w:lineRule="auto" w:before="60" w:after="60"/>
        <w:ind w:firstLine="480"/>
      </w:pPr>
      <w:r>
        <w:t xml:space="preserve">（三）医疗救治及善后情况。</w:t>
      </w:r>
    </w:p>
    <w:p>
      <w:pPr>
        <w:spacing w:line="360" w:lineRule="auto" w:before="60" w:after="60"/>
        <w:ind w:firstLine="480"/>
      </w:pPr>
      <w:r>
        <w:t xml:space="preserve">14时32分，医务人员现场确认被撞人员死亡，驾驶员未受伤。事故现场救援结束后，县公安局组织驾驶员、中国邮政集团有限公司重庆市奉节县分公司和保险公司与死者家属协商善后事宜。目前，死者遗体已妥善安葬，死者家属情绪稳定，网络舆情态势平稳，无负面炒作，社会面总体平稳可控。</w:t>
      </w:r>
    </w:p>
    <w:p>
      <w:pPr>
        <w:spacing w:line="360" w:lineRule="auto" w:before="60" w:after="60"/>
        <w:ind w:firstLine="480"/>
      </w:pPr>
      <w:r>
        <w:t xml:space="preserve">（四）事故应急处置评估。</w:t>
      </w:r>
    </w:p>
    <w:p>
      <w:pPr>
        <w:spacing w:line="360" w:lineRule="auto" w:before="60" w:after="60"/>
        <w:ind w:firstLine="480"/>
      </w:pPr>
      <w:r>
        <w:t xml:space="preserve">事故发生后，县公安局、县公安交巡警大队、公平镇政府、石岗乡卫生院第一时间安排人员赶往现场开展应急处置，清理事故现场并恢复交通。本次事故应急救援和善后处置工作得当。</w:t>
      </w:r>
    </w:p>
    <w:p>
      <w:pPr>
        <w:spacing w:line="360" w:lineRule="auto" w:before="60" w:after="60"/>
        <w:ind w:firstLine="480"/>
      </w:pPr>
      <w:r>
        <w:t xml:space="preserve">三、事故原因分析</w:t>
      </w:r>
    </w:p>
    <w:p>
      <w:pPr>
        <w:spacing w:line="360" w:lineRule="auto" w:before="60" w:after="60"/>
        <w:ind w:firstLine="480"/>
      </w:pPr>
      <w:r>
        <w:t xml:space="preserve">乔宝*驾车与对面来车会车前，将车辆驶入车行方向左侧逆向车道内，导致了本事故发生。其不按规定会车、违反右侧通行原则的行为是导致本事故发生的原因。</w:t>
      </w:r>
    </w:p>
    <w:p>
      <w:pPr>
        <w:spacing w:line="360" w:lineRule="auto" w:before="60" w:after="60"/>
        <w:ind w:firstLine="480"/>
      </w:pPr>
      <w:r>
        <w:t xml:space="preserve">经县公安交巡警大队于2025年08月05日出具的《道路交通事故认定书》（第503600120250000118号）认定，乔宝*承担本次交通事故全部责任。 </w:t>
      </w:r>
    </w:p>
    <w:p>
      <w:pPr>
        <w:spacing w:line="360" w:lineRule="auto" w:before="60" w:after="60"/>
        <w:ind w:firstLine="480"/>
      </w:pPr>
      <w:r>
        <w:t xml:space="preserve">四、相关监管部门履职情况</w:t>
      </w:r>
    </w:p>
    <w:p>
      <w:pPr>
        <w:spacing w:line="360" w:lineRule="auto" w:before="60" w:after="60"/>
        <w:ind w:firstLine="480"/>
      </w:pPr>
      <w:r>
        <w:t xml:space="preserve">事故调查组按照相关规定，开展了“一案双查”“三责同追”的相关调查工作。经查，县交通运输委、县公安交巡警大队康乐公巡中队、公平镇政府严格按照本单位制定的安全生产监督检查计划尽职履职，暂未发现县交通运输委、县公安交巡警大队康乐公巡中队、公平镇政府在履行安全监管职责过程中存在失职、渎职行为。</w:t>
      </w:r>
    </w:p>
    <w:p>
      <w:pPr>
        <w:spacing w:line="360" w:lineRule="auto" w:before="60" w:after="60"/>
        <w:ind w:firstLine="480"/>
      </w:pPr>
      <w:r>
        <w:t xml:space="preserve">五、调查过程中发现的情况</w:t>
      </w:r>
    </w:p>
    <w:p>
      <w:pPr>
        <w:spacing w:line="360" w:lineRule="auto" w:before="60" w:after="60"/>
        <w:ind w:firstLine="480"/>
      </w:pPr>
      <w:r>
        <w:t xml:space="preserve">（一）涉事车辆使用性质</w:t>
      </w:r>
    </w:p>
    <w:p>
      <w:pPr>
        <w:spacing w:line="360" w:lineRule="auto" w:before="60" w:after="60"/>
        <w:ind w:firstLine="480"/>
      </w:pPr>
      <w:r>
        <w:t xml:space="preserve">经调查有关人员及相关证据材料发现，本次事故涉事车辆车牌号为：渝DW6**5，中型厢式货车，车辆所有人：中国邮政集团有限公司重庆市奉节县分公司，使用性质：非营运。</w:t>
      </w:r>
    </w:p>
    <w:p>
      <w:pPr>
        <w:spacing w:line="360" w:lineRule="auto" w:before="60" w:after="60"/>
        <w:ind w:firstLine="480"/>
      </w:pPr>
      <w:r>
        <w:t xml:space="preserve">（二）事发当天具体运输的货物情况</w:t>
      </w:r>
    </w:p>
    <w:p>
      <w:pPr>
        <w:spacing w:line="360" w:lineRule="auto" w:before="60" w:after="60"/>
        <w:ind w:firstLine="480"/>
      </w:pPr>
      <w:r>
        <w:t xml:space="preserve">经调查有关人员及相关证据材料发现，事发当天，该车辆运输的货物内容为：党报党刊及普服邮件。货物类型符合《中华人民共和国邮政法》第二条[[1]]及《交通运输部关于修改〈邮政普遍服务监管管理办法〉的决定》（中华人民共和国交通运输部令 2023年第23号）第三条[[2]]、第四条[[3]]和第二十二条[[4]]的规定。</w:t>
      </w:r>
    </w:p>
    <w:p>
      <w:pPr>
        <w:spacing w:line="360" w:lineRule="auto" w:before="60" w:after="60"/>
        <w:ind w:firstLine="480"/>
      </w:pPr>
      <w:r>
        <w:t xml:space="preserve">六、对有关责任人员的处理建议</w:t>
      </w:r>
    </w:p>
    <w:p>
      <w:pPr>
        <w:spacing w:line="360" w:lineRule="auto" w:before="60" w:after="60"/>
        <w:ind w:firstLine="480"/>
      </w:pPr>
      <w:r>
        <w:t xml:space="preserve">乔宝*，渝DW6**5中型厢式货车驾驶员，驾车与对面来车会车前，将车辆驶入车行方向左侧逆向车道内，导致了本事故发生。其不按规定会车、违反右侧通行原则的行为违反了《中华人民共和国道路交通安全法》第三十五条[[5]]的规定，对事故发生承担全部责任，涉嫌交通肇事罪[[6]]，建议司法机关依法追究其刑事责任。</w:t>
      </w:r>
    </w:p>
    <w:p>
      <w:pPr>
        <w:spacing w:line="360" w:lineRule="auto" w:before="60" w:after="60"/>
        <w:ind w:firstLine="480"/>
      </w:pPr>
      <w:r>
        <w:t xml:space="preserve">七、事故整改和防范措施</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中国邮政集团有限公司重庆市奉节县分公司要加强车辆和人员的管理。要认真汲取本次事故教训，加强对驾驶员的安全生产教育和培训，保证驾驶员严格遵守《中华人民共和国道路交通安全法》等法律法规要求。公司要明确安全管理职责，强化内部管理，要加强物质保障和资金投入，通过技术手段加强对驾驶员不按规定会车、违反右侧通行等违规驾驶行为的检查，及时发现和消除生产安全事故隐患。</w:t>
      </w:r>
    </w:p>
    <w:p>
      <w:pPr>
        <w:spacing w:line="360" w:lineRule="auto" w:before="60" w:after="60"/>
        <w:ind w:firstLine="480"/>
      </w:pPr>
      <w:r>
        <w:t xml:space="preserve">县交通运输委要督促涉事单位，严格落实安全管理责任，根据本次事故特点，加大对类似于中国邮政运输车辆这类承担特殊职能车辆的安全管理力度，坚持监管与服务并重，检查与指导并行，注重指导企业落实安全管理制度，帮助企业发现安全风险，落实风险管控措施。</w:t>
      </w:r>
    </w:p>
    <w:p>
      <w:pPr>
        <w:spacing w:line="360" w:lineRule="auto" w:before="60" w:after="60"/>
        <w:ind w:firstLine="480"/>
      </w:pPr>
      <w:r>
        <w:t xml:space="preserve">县公安交巡警大队康乐公巡中队要加大交通违法执法力度，强化警种联动，安排警力加强对辖区道路开展交通违法整治，特别是加大特殊运输车辆违法整治力度，提高驾驶人的交通安全意识，重点查处整治相关车辆不按规定会车、违反右侧通行等违法行为，督促运输企业加强对车辆隐患、驾驶人员从业资格、车辆年检及保险等情况进行检查，进一步压减涉特殊运输车辆交通事故发生。</w:t>
      </w:r>
    </w:p>
    <w:p>
      <w:pPr>
        <w:spacing w:line="360" w:lineRule="auto" w:before="60" w:after="60"/>
        <w:ind w:firstLine="480"/>
      </w:pPr>
      <w:r>
        <w:t xml:space="preserve"> </w:t>
      </w:r>
    </w:p>
    <w:p>
      <w:pPr>
        <w:spacing w:line="360" w:lineRule="auto" w:before="60" w:after="60"/>
        <w:ind w:firstLine="480"/>
      </w:pPr>
      <w:r>
        <w:t xml:space="preserve">奉节公平348国道“7·10”</w:t>
      </w:r>
    </w:p>
    <w:p>
      <w:pPr>
        <w:spacing w:line="360" w:lineRule="auto" w:before="60" w:after="60"/>
        <w:ind w:firstLine="480"/>
      </w:pPr>
      <w:r>
        <w:t xml:space="preserve">一般道路交通事故调查组</w:t>
      </w:r>
    </w:p>
    <w:p>
      <w:pPr>
        <w:spacing w:line="360" w:lineRule="auto" w:before="60" w:after="60"/>
        <w:ind w:firstLine="480"/>
      </w:pPr>
      <w:r>
        <w:t xml:space="preserve">奉节县应急管理局（代章）</w:t>
      </w:r>
    </w:p>
    <w:p>
      <w:pPr>
        <w:spacing w:line="360" w:lineRule="auto" w:before="60" w:after="60"/>
        <w:ind w:firstLine="480"/>
      </w:pPr>
      <w:r>
        <w:t xml:space="preserve">2025年10月15日</w:t>
      </w:r>
    </w:p>
    <w:p>
      <w:pPr>
        <w:spacing w:line="360" w:lineRule="auto" w:before="60" w:after="60"/>
        <w:ind w:firstLine="480"/>
      </w:pPr>
      <w:r>
        <w:t xml:space="preserve">（联系人：杜成迪；联系电话：15123512322）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