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云阳县沙市镇“3·6”一般道路交通事故防范和整改措施落实情况的评估报告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原文链接：https://www.yunyang.gov.cn/bm_257/xyjj/zwgk_62088/jczfxxgk/jczwgk/aqsc_335787/xzgl/yjgl_335798/ydqk/202508/t20250818_14909082.html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