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重庆泰乐运输有限公司 “8.02”一般道路交通事故防范和整改落实情况评估报告</w:t>
      </w:r>
    </w:p>
    <w:p>
      <w:pPr>
        <w:spacing w:before="20" w:after="20"/>
      </w:pPr>
      <w:r>
        <w:rPr>
          <w:color w:val="888888"/>
          <w:sz w:val="18"/>
        </w:rPr>
        <w:t xml:space="preserve">来源：重庆市垫江县应急管理局·事故调查报告　重庆市垫江县应急管理局·事故调查报告</w:t>
      </w:r>
    </w:p>
    <w:p>
      <w:pPr>
        <w:spacing w:before="20" w:after="20"/>
      </w:pPr>
      <w:r>
        <w:rPr>
          <w:color w:val="888888"/>
          <w:sz w:val="18"/>
        </w:rPr>
        <w:t xml:space="preserve">原文链接：http://www.cqsdj.gov.cn/bmjz/bm/yjglj/zwgk_72336/fdzdgknr_72338/yjya/ydqk/202312/t20231213_12699844.html</w:t>
      </w:r>
    </w:p>
    <w:p>
      <w:pPr>
        <w:spacing w:before="20" w:after="20"/>
      </w:pPr>
      <w:r>
        <w:rPr>
          <w:color w:val="888888"/>
          <w:sz w:val="18"/>
        </w:rPr>
        <w:t xml:space="preserve">发布时间：2023-12-13　抓取时间：2026-10-23</w:t>
      </w:r>
    </w:p>
    <w:p/>
    <w:p>
      <w:pPr>
        <w:spacing w:line="360" w:lineRule="auto" w:before="60" w:after="60"/>
        <w:ind w:firstLine="480"/>
      </w:pPr>
      <w:r>
        <w:t xml:space="preserve">您当前的位置：首页&gt;应急管理局&gt;政务公开&gt;法定主动公开内容&gt;应急管理&gt;应对情况</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115002310086789915/2023-00069</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垫江县应急局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2023-10-08</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2023-12-13</w:t>
            </w:r>
          </w:p>
        </w:tc>
      </w:tr>
    </w:tbl>
    <w:p/>
    <w:p>
      <w:pPr>
        <w:spacing w:line="360" w:lineRule="auto" w:before="60" w:after="60"/>
        <w:ind w:firstLine="480"/>
      </w:pPr>
      <w:r>
        <w:t xml:space="preserve">重庆泰乐运输有限公司 “8.02”一般道路交通事故防范和整改落实情况评估报告</w:t>
      </w:r>
    </w:p>
    <w:p>
      <w:pPr>
        <w:spacing w:line="360" w:lineRule="auto" w:before="60" w:after="60"/>
        <w:ind w:firstLine="480"/>
      </w:pPr>
      <w:r>
        <w:t xml:space="preserve">依据《国务院安委会办公室关于印发安全生产事故防范和整改措施落实情况评估办法的通知》（安委办〔2021〕4号）有关规定，垫江县安全生产委员会办公室牵头成立评估工作小组，对2022年重庆泰乐运输有限公司 “8.02”一般道路交通事故防范和整改措施落实情况进行评估，现报告如下：</w:t>
      </w:r>
    </w:p>
    <w:p>
      <w:pPr>
        <w:spacing w:line="360" w:lineRule="auto" w:before="60" w:after="60"/>
        <w:ind w:firstLine="480"/>
      </w:pPr>
      <w:r>
        <w:t xml:space="preserve">一、事故基本情况</w:t>
      </w:r>
    </w:p>
    <w:p>
      <w:pPr>
        <w:spacing w:line="360" w:lineRule="auto" w:before="60" w:after="60"/>
        <w:ind w:firstLine="480"/>
      </w:pPr>
      <w:r>
        <w:t xml:space="preserve">2022年8月2日04时47分许，重庆泰乐运输有限公司驾驶员候某驾驶该公司渝D71***中型自卸货车行驶至牡丹湖广场公交站附近人行横道时，发生一起道路交通事故，造成1人死亡。事故发生后，垫江县人民政府依法成立事故调查组开展事故调查，事故调查报告经县政府批准并向社会进行了公布。</w:t>
      </w:r>
    </w:p>
    <w:p>
      <w:pPr>
        <w:spacing w:line="360" w:lineRule="auto" w:before="60" w:after="60"/>
        <w:ind w:firstLine="480"/>
      </w:pPr>
      <w:r>
        <w:t xml:space="preserve">二、评估工作组织及开展情况</w:t>
      </w:r>
    </w:p>
    <w:p>
      <w:pPr>
        <w:spacing w:line="360" w:lineRule="auto" w:before="60" w:after="60"/>
        <w:ind w:firstLine="480"/>
      </w:pPr>
      <w:r>
        <w:t xml:space="preserve">由垫江县安委办组织，参加事故调查的相关部门派员组成评估组，依据《垫江县“8·02”一般道路交通事故调查报告》，评估组采取调阅事故原始档案、查阅相关文件资料、现场检查和听取汇报等方式，对事故责任追究落实情况、事故防范措施落实情况进行了综合评估。</w:t>
      </w:r>
    </w:p>
    <w:p>
      <w:pPr>
        <w:spacing w:line="360" w:lineRule="auto" w:before="60" w:after="60"/>
        <w:ind w:firstLine="480"/>
      </w:pPr>
      <w:r>
        <w:t xml:space="preserve">三、事故责任追究落实情况</w:t>
      </w:r>
    </w:p>
    <w:p>
      <w:pPr>
        <w:spacing w:line="360" w:lineRule="auto" w:before="60" w:after="60"/>
        <w:ind w:firstLine="480"/>
      </w:pPr>
      <w:r>
        <w:t xml:space="preserve">（一）事故责任单位责任追究落实情况</w:t>
      </w:r>
    </w:p>
    <w:p>
      <w:pPr>
        <w:spacing w:line="360" w:lineRule="auto" w:before="60" w:after="60"/>
        <w:ind w:firstLine="480"/>
      </w:pPr>
      <w:r>
        <w:t xml:space="preserve">梁平区交通局已对重庆泰乐运输有限公司的违法行为依法给予行政处罚。</w:t>
      </w:r>
    </w:p>
    <w:p>
      <w:pPr>
        <w:spacing w:line="360" w:lineRule="auto" w:before="60" w:after="60"/>
        <w:ind w:firstLine="480"/>
      </w:pPr>
      <w:r>
        <w:t xml:space="preserve">（二）事故相关责任人员追究落实情况</w:t>
      </w:r>
    </w:p>
    <w:p>
      <w:pPr>
        <w:spacing w:line="360" w:lineRule="auto" w:before="60" w:after="60"/>
        <w:ind w:firstLine="480"/>
      </w:pPr>
      <w:r>
        <w:t xml:space="preserve">司法机关已依法追究驾驶员刑事责任。</w:t>
      </w:r>
    </w:p>
    <w:p>
      <w:pPr>
        <w:spacing w:line="360" w:lineRule="auto" w:before="60" w:after="60"/>
        <w:ind w:firstLine="480"/>
      </w:pPr>
      <w:r>
        <w:t xml:space="preserve">四、 事故防范措施落实情况</w:t>
      </w:r>
    </w:p>
    <w:p>
      <w:pPr>
        <w:spacing w:line="360" w:lineRule="auto" w:before="60" w:after="60"/>
        <w:ind w:firstLine="480"/>
      </w:pPr>
      <w:r>
        <w:t xml:space="preserve">（一）重庆泰乐运输有限公司，加大驾驶员安全教育培训力度；对驾驶员违反本单位规章制度且存在违法行为的，除依法由行政机关给予行政处罚外，还根据本单位规章制度对驾驶员进行了处理。</w:t>
      </w:r>
    </w:p>
    <w:p>
      <w:pPr>
        <w:spacing w:line="360" w:lineRule="auto" w:before="60" w:after="60"/>
        <w:ind w:firstLine="480"/>
      </w:pPr>
      <w:r>
        <w:t xml:space="preserve">（二）梁平区交通局，加强了检查执法力度，对检查发现的问题依法依规进行处理。</w:t>
      </w:r>
    </w:p>
    <w:p>
      <w:pPr>
        <w:spacing w:line="360" w:lineRule="auto" w:before="60" w:after="60"/>
        <w:ind w:firstLine="480"/>
      </w:pPr>
      <w:r>
        <w:t xml:space="preserve">评估组经综合评估后一致认为，各单位按照县政府批复意见对有关责任单位和责任人员作出了相关处理；事故涉及的监管部门和企业，基本上落实了事故调查报告提出的事故防范措施整改。</w:t>
      </w:r>
    </w:p>
    <w:p>
      <w:pPr>
        <w:spacing w:line="360" w:lineRule="auto" w:before="60" w:after="60"/>
        <w:ind w:firstLine="480"/>
      </w:pPr>
      <w:r>
        <w:t xml:space="preserve"> </w:t>
      </w:r>
    </w:p>
    <w:p>
      <w:pPr>
        <w:spacing w:line="360" w:lineRule="auto" w:before="60" w:after="60"/>
        <w:ind w:firstLine="480"/>
      </w:pPr>
      <w:r>
        <w:t xml:space="preserve"> 垫江县“8.02”一般道路交通事故</w:t>
      </w:r>
    </w:p>
    <w:p>
      <w:pPr>
        <w:spacing w:line="360" w:lineRule="auto" w:before="60" w:after="60"/>
        <w:ind w:firstLine="480"/>
      </w:pPr>
      <w:r>
        <w:t xml:space="preserve">防范和整改落实情况评估工作组 </w:t>
      </w:r>
    </w:p>
    <w:p>
      <w:pPr>
        <w:spacing w:line="360" w:lineRule="auto" w:before="60" w:after="60"/>
        <w:ind w:firstLine="480"/>
      </w:pPr>
      <w:r>
        <w:t xml:space="preserve">2023年10月8日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国务院部门网站</w:t>
      </w:r>
    </w:p>
    <w:p>
      <w:pPr>
        <w:spacing w:line="360" w:lineRule="auto" w:before="60" w:after="60"/>
        <w:ind w:firstLine="480"/>
      </w:pPr>
      <w:r>
        <w:t xml:space="preserve">• 外交部</w:t>
      </w:r>
    </w:p>
    <w:p>
      <w:pPr>
        <w:spacing w:line="360" w:lineRule="auto" w:before="60" w:after="60"/>
        <w:ind w:firstLine="480"/>
      </w:pPr>
      <w:r>
        <w:t xml:space="preserve">• 国防部</w:t>
      </w:r>
    </w:p>
    <w:p>
      <w:pPr>
        <w:spacing w:line="360" w:lineRule="auto" w:before="60" w:after="60"/>
        <w:ind w:firstLine="480"/>
      </w:pPr>
      <w:r>
        <w:t xml:space="preserve">• 国家发展和改革委员会</w:t>
      </w:r>
    </w:p>
    <w:p>
      <w:pPr>
        <w:spacing w:line="360" w:lineRule="auto" w:before="60" w:after="60"/>
        <w:ind w:firstLine="480"/>
      </w:pPr>
      <w:r>
        <w:t xml:space="preserve">• 教育部</w:t>
      </w:r>
    </w:p>
    <w:p>
      <w:pPr>
        <w:spacing w:line="360" w:lineRule="auto" w:before="60" w:after="60"/>
        <w:ind w:firstLine="480"/>
      </w:pPr>
      <w:r>
        <w:t xml:space="preserve">• 科学技术部</w:t>
      </w:r>
    </w:p>
    <w:p>
      <w:pPr>
        <w:spacing w:line="360" w:lineRule="auto" w:before="60" w:after="60"/>
        <w:ind w:firstLine="480"/>
      </w:pPr>
      <w:r>
        <w:t xml:space="preserve">• 工业和信息化部</w:t>
      </w:r>
    </w:p>
    <w:p>
      <w:pPr>
        <w:spacing w:line="360" w:lineRule="auto" w:before="60" w:after="60"/>
        <w:ind w:firstLine="480"/>
      </w:pPr>
      <w:r>
        <w:t xml:space="preserve">• 国家民族事务委员会</w:t>
      </w:r>
    </w:p>
    <w:p>
      <w:pPr>
        <w:spacing w:line="360" w:lineRule="auto" w:before="60" w:after="60"/>
        <w:ind w:firstLine="480"/>
      </w:pPr>
      <w:r>
        <w:t xml:space="preserve">• 公安部</w:t>
      </w:r>
    </w:p>
    <w:p>
      <w:pPr>
        <w:spacing w:line="360" w:lineRule="auto" w:before="60" w:after="60"/>
        <w:ind w:firstLine="480"/>
      </w:pPr>
      <w:r>
        <w:t xml:space="preserve">• 民政部</w:t>
      </w:r>
    </w:p>
    <w:p>
      <w:pPr>
        <w:spacing w:line="360" w:lineRule="auto" w:before="60" w:after="60"/>
        <w:ind w:firstLine="480"/>
      </w:pPr>
      <w:r>
        <w:t xml:space="preserve">• 司法部</w:t>
      </w:r>
    </w:p>
    <w:p>
      <w:pPr>
        <w:spacing w:line="360" w:lineRule="auto" w:before="60" w:after="60"/>
        <w:ind w:firstLine="480"/>
      </w:pPr>
      <w:r>
        <w:t xml:space="preserve">• 财政部</w:t>
      </w:r>
    </w:p>
    <w:p>
      <w:pPr>
        <w:spacing w:line="360" w:lineRule="auto" w:before="60" w:after="60"/>
        <w:ind w:firstLine="480"/>
      </w:pPr>
      <w:r>
        <w:t xml:space="preserve">• 人力资源和社会保障部</w:t>
      </w:r>
    </w:p>
    <w:p>
      <w:pPr>
        <w:spacing w:line="360" w:lineRule="auto" w:before="60" w:after="60"/>
        <w:ind w:firstLine="480"/>
      </w:pPr>
      <w:r>
        <w:t xml:space="preserve">• 自然资源部</w:t>
      </w:r>
    </w:p>
    <w:p>
      <w:pPr>
        <w:spacing w:line="360" w:lineRule="auto" w:before="60" w:after="60"/>
        <w:ind w:firstLine="480"/>
      </w:pPr>
      <w:r>
        <w:t xml:space="preserve">• 生态环境部</w:t>
      </w:r>
    </w:p>
    <w:p>
      <w:pPr>
        <w:spacing w:line="360" w:lineRule="auto" w:before="60" w:after="60"/>
        <w:ind w:firstLine="480"/>
      </w:pPr>
      <w:r>
        <w:t xml:space="preserve">• 住房和城乡建设部</w:t>
      </w:r>
    </w:p>
    <w:p>
      <w:pPr>
        <w:spacing w:line="360" w:lineRule="auto" w:before="60" w:after="60"/>
        <w:ind w:firstLine="480"/>
      </w:pPr>
      <w:r>
        <w:t xml:space="preserve">• 交通运输部</w:t>
      </w:r>
    </w:p>
    <w:p>
      <w:pPr>
        <w:spacing w:line="360" w:lineRule="auto" w:before="60" w:after="60"/>
        <w:ind w:firstLine="480"/>
      </w:pPr>
      <w:r>
        <w:t xml:space="preserve">• 水利部</w:t>
      </w:r>
    </w:p>
    <w:p>
      <w:pPr>
        <w:spacing w:line="360" w:lineRule="auto" w:before="60" w:after="60"/>
        <w:ind w:firstLine="480"/>
      </w:pPr>
      <w:r>
        <w:t xml:space="preserve">• 农业农村部</w:t>
      </w:r>
    </w:p>
    <w:p>
      <w:pPr>
        <w:spacing w:line="360" w:lineRule="auto" w:before="60" w:after="60"/>
        <w:ind w:firstLine="480"/>
      </w:pPr>
      <w:r>
        <w:t xml:space="preserve">• 商务部</w:t>
      </w:r>
    </w:p>
    <w:p>
      <w:pPr>
        <w:spacing w:line="360" w:lineRule="auto" w:before="60" w:after="60"/>
        <w:ind w:firstLine="480"/>
      </w:pPr>
      <w:r>
        <w:t xml:space="preserve">• 文化和旅游部</w:t>
      </w:r>
    </w:p>
    <w:p>
      <w:pPr>
        <w:spacing w:line="360" w:lineRule="auto" w:before="60" w:after="60"/>
        <w:ind w:firstLine="480"/>
      </w:pPr>
      <w:r>
        <w:t xml:space="preserve">• 国家卫生健康委员会</w:t>
      </w:r>
    </w:p>
    <w:p>
      <w:pPr>
        <w:spacing w:line="360" w:lineRule="auto" w:before="60" w:after="60"/>
        <w:ind w:firstLine="480"/>
      </w:pPr>
      <w:r>
        <w:t xml:space="preserve">• 退役军人事务部</w:t>
      </w:r>
    </w:p>
    <w:p>
      <w:pPr>
        <w:spacing w:line="360" w:lineRule="auto" w:before="60" w:after="60"/>
        <w:ind w:firstLine="480"/>
      </w:pPr>
      <w:r>
        <w:t xml:space="preserve">• 应急管理部</w:t>
      </w:r>
    </w:p>
    <w:p>
      <w:pPr>
        <w:spacing w:line="360" w:lineRule="auto" w:before="60" w:after="60"/>
        <w:ind w:firstLine="480"/>
      </w:pPr>
      <w:r>
        <w:t xml:space="preserve">• 人民银行</w:t>
      </w:r>
    </w:p>
    <w:p>
      <w:pPr>
        <w:spacing w:line="360" w:lineRule="auto" w:before="60" w:after="60"/>
        <w:ind w:firstLine="480"/>
      </w:pPr>
      <w:r>
        <w:t xml:space="preserve">• 审计署</w:t>
      </w:r>
    </w:p>
    <w:p>
      <w:pPr>
        <w:spacing w:line="360" w:lineRule="auto" w:before="60" w:after="60"/>
        <w:ind w:firstLine="480"/>
      </w:pPr>
      <w:r>
        <w:t xml:space="preserve">• 国家语言文字工作委员会</w:t>
      </w:r>
    </w:p>
    <w:p>
      <w:pPr>
        <w:spacing w:line="360" w:lineRule="auto" w:before="60" w:after="60"/>
        <w:ind w:firstLine="480"/>
      </w:pPr>
      <w:r>
        <w:t xml:space="preserve">• 国家原子能机构</w:t>
      </w:r>
    </w:p>
    <w:p>
      <w:pPr>
        <w:spacing w:line="360" w:lineRule="auto" w:before="60" w:after="60"/>
        <w:ind w:firstLine="480"/>
      </w:pPr>
      <w:r>
        <w:t xml:space="preserve">• 国家核安全局</w:t>
      </w:r>
    </w:p>
    <w:p>
      <w:pPr>
        <w:spacing w:line="360" w:lineRule="auto" w:before="60" w:after="60"/>
        <w:ind w:firstLine="480"/>
      </w:pPr>
      <w:r>
        <w:t xml:space="preserve">• 国务院国有资产监督管理委员会</w:t>
      </w:r>
    </w:p>
    <w:p>
      <w:pPr>
        <w:spacing w:line="360" w:lineRule="auto" w:before="60" w:after="60"/>
        <w:ind w:firstLine="480"/>
      </w:pPr>
      <w:r>
        <w:t xml:space="preserve">• 海关总署</w:t>
      </w:r>
    </w:p>
    <w:p>
      <w:pPr>
        <w:spacing w:line="360" w:lineRule="auto" w:before="60" w:after="60"/>
        <w:ind w:firstLine="480"/>
      </w:pPr>
      <w:r>
        <w:t xml:space="preserve">• 国家税务总局</w:t>
      </w:r>
    </w:p>
    <w:p>
      <w:pPr>
        <w:spacing w:line="360" w:lineRule="auto" w:before="60" w:after="60"/>
        <w:ind w:firstLine="480"/>
      </w:pPr>
      <w:r>
        <w:t xml:space="preserve">• 国家市场监督管理总局</w:t>
      </w:r>
    </w:p>
    <w:p>
      <w:pPr>
        <w:spacing w:line="360" w:lineRule="auto" w:before="60" w:after="60"/>
        <w:ind w:firstLine="480"/>
      </w:pPr>
      <w:r>
        <w:t xml:space="preserve">• 国家广播电视总局</w:t>
      </w:r>
    </w:p>
    <w:p>
      <w:pPr>
        <w:spacing w:line="360" w:lineRule="auto" w:before="60" w:after="60"/>
        <w:ind w:firstLine="480"/>
      </w:pPr>
      <w:r>
        <w:t xml:space="preserve">• 国家体育总局</w:t>
      </w:r>
    </w:p>
    <w:p>
      <w:pPr>
        <w:spacing w:line="360" w:lineRule="auto" w:before="60" w:after="60"/>
        <w:ind w:firstLine="480"/>
      </w:pPr>
      <w:r>
        <w:t xml:space="preserve">• 国家统计局</w:t>
      </w:r>
    </w:p>
    <w:p>
      <w:pPr>
        <w:spacing w:line="360" w:lineRule="auto" w:before="60" w:after="60"/>
        <w:ind w:firstLine="480"/>
      </w:pPr>
      <w:r>
        <w:t xml:space="preserve">省（区市）政府网站</w:t>
      </w:r>
    </w:p>
    <w:p>
      <w:pPr>
        <w:spacing w:line="360" w:lineRule="auto" w:before="60" w:after="60"/>
        <w:ind w:firstLine="480"/>
      </w:pPr>
      <w:r>
        <w:t xml:space="preserve">• 北京</w:t>
      </w:r>
    </w:p>
    <w:p>
      <w:pPr>
        <w:spacing w:line="360" w:lineRule="auto" w:before="60" w:after="60"/>
        <w:ind w:firstLine="480"/>
      </w:pPr>
      <w:r>
        <w:t xml:space="preserve">• 天津</w:t>
      </w:r>
    </w:p>
    <w:p>
      <w:pPr>
        <w:spacing w:line="360" w:lineRule="auto" w:before="60" w:after="60"/>
        <w:ind w:firstLine="480"/>
      </w:pPr>
      <w:r>
        <w:t xml:space="preserve">• 河北</w:t>
      </w:r>
    </w:p>
    <w:p>
      <w:pPr>
        <w:spacing w:line="360" w:lineRule="auto" w:before="60" w:after="60"/>
        <w:ind w:firstLine="480"/>
      </w:pPr>
      <w:r>
        <w:t xml:space="preserve">• 山西</w:t>
      </w:r>
    </w:p>
    <w:p>
      <w:pPr>
        <w:spacing w:line="360" w:lineRule="auto" w:before="60" w:after="60"/>
        <w:ind w:firstLine="480"/>
      </w:pPr>
      <w:r>
        <w:t xml:space="preserve">• 辽宁</w:t>
      </w:r>
    </w:p>
    <w:p>
      <w:pPr>
        <w:spacing w:line="360" w:lineRule="auto" w:before="60" w:after="60"/>
        <w:ind w:firstLine="480"/>
      </w:pPr>
      <w:r>
        <w:t xml:space="preserve">• 内蒙古</w:t>
      </w:r>
    </w:p>
    <w:p>
      <w:pPr>
        <w:spacing w:line="360" w:lineRule="auto" w:before="60" w:after="60"/>
        <w:ind w:firstLine="480"/>
      </w:pPr>
      <w:r>
        <w:t xml:space="preserve">• 吉林</w:t>
      </w:r>
    </w:p>
    <w:p>
      <w:pPr>
        <w:spacing w:line="360" w:lineRule="auto" w:before="60" w:after="60"/>
        <w:ind w:firstLine="480"/>
      </w:pPr>
      <w:r>
        <w:t xml:space="preserve">• 黑龙江</w:t>
      </w:r>
    </w:p>
    <w:p>
      <w:pPr>
        <w:spacing w:line="360" w:lineRule="auto" w:before="60" w:after="60"/>
        <w:ind w:firstLine="480"/>
      </w:pPr>
      <w:r>
        <w:t xml:space="preserve">• 上海</w:t>
      </w:r>
    </w:p>
    <w:p>
      <w:pPr>
        <w:spacing w:line="360" w:lineRule="auto" w:before="60" w:after="60"/>
        <w:ind w:firstLine="480"/>
      </w:pPr>
      <w:r>
        <w:t xml:space="preserve">• 江苏</w:t>
      </w:r>
    </w:p>
    <w:p>
      <w:pPr>
        <w:spacing w:line="360" w:lineRule="auto" w:before="60" w:after="60"/>
        <w:ind w:firstLine="480"/>
      </w:pPr>
      <w:r>
        <w:t xml:space="preserve">• 浙江</w:t>
      </w:r>
    </w:p>
    <w:p>
      <w:pPr>
        <w:spacing w:line="360" w:lineRule="auto" w:before="60" w:after="60"/>
        <w:ind w:firstLine="480"/>
      </w:pPr>
      <w:r>
        <w:t xml:space="preserve">• 安徽</w:t>
      </w:r>
    </w:p>
    <w:p>
      <w:pPr>
        <w:spacing w:line="360" w:lineRule="auto" w:before="60" w:after="60"/>
        <w:ind w:firstLine="480"/>
      </w:pPr>
      <w:r>
        <w:t xml:space="preserve">• 福建</w:t>
      </w:r>
    </w:p>
    <w:p>
      <w:pPr>
        <w:spacing w:line="360" w:lineRule="auto" w:before="60" w:after="60"/>
        <w:ind w:firstLine="480"/>
      </w:pPr>
      <w:r>
        <w:t xml:space="preserve">• 江西</w:t>
      </w:r>
    </w:p>
    <w:p>
      <w:pPr>
        <w:spacing w:line="360" w:lineRule="auto" w:before="60" w:after="60"/>
        <w:ind w:firstLine="480"/>
      </w:pPr>
      <w:r>
        <w:t xml:space="preserve">• 山东</w:t>
      </w:r>
    </w:p>
    <w:p>
      <w:pPr>
        <w:spacing w:line="360" w:lineRule="auto" w:before="60" w:after="60"/>
        <w:ind w:firstLine="480"/>
      </w:pPr>
      <w:r>
        <w:t xml:space="preserve">• 河南</w:t>
      </w:r>
    </w:p>
    <w:p>
      <w:pPr>
        <w:spacing w:line="360" w:lineRule="auto" w:before="60" w:after="60"/>
        <w:ind w:firstLine="480"/>
      </w:pPr>
      <w:r>
        <w:t xml:space="preserve">• 湖北</w:t>
      </w:r>
    </w:p>
    <w:p>
      <w:pPr>
        <w:spacing w:line="360" w:lineRule="auto" w:before="60" w:after="60"/>
        <w:ind w:firstLine="480"/>
      </w:pPr>
      <w:r>
        <w:t xml:space="preserve">• 湖南</w:t>
      </w:r>
    </w:p>
    <w:p>
      <w:pPr>
        <w:spacing w:line="360" w:lineRule="auto" w:before="60" w:after="60"/>
        <w:ind w:firstLine="480"/>
      </w:pPr>
      <w:r>
        <w:t xml:space="preserve">• 广东</w:t>
      </w:r>
    </w:p>
    <w:p>
      <w:pPr>
        <w:spacing w:line="360" w:lineRule="auto" w:before="60" w:after="60"/>
        <w:ind w:firstLine="480"/>
      </w:pPr>
      <w:r>
        <w:t xml:space="preserve">• 广西</w:t>
      </w:r>
    </w:p>
    <w:p>
      <w:pPr>
        <w:spacing w:line="360" w:lineRule="auto" w:before="60" w:after="60"/>
        <w:ind w:firstLine="480"/>
      </w:pPr>
      <w:r>
        <w:t xml:space="preserve">• 海南</w:t>
      </w:r>
    </w:p>
    <w:p>
      <w:pPr>
        <w:spacing w:line="360" w:lineRule="auto" w:before="60" w:after="60"/>
        <w:ind w:firstLine="480"/>
      </w:pPr>
      <w:r>
        <w:t xml:space="preserve">• 重庆</w:t>
      </w:r>
    </w:p>
    <w:p>
      <w:pPr>
        <w:spacing w:line="360" w:lineRule="auto" w:before="60" w:after="60"/>
        <w:ind w:firstLine="480"/>
      </w:pPr>
      <w:r>
        <w:t xml:space="preserve">• 四川</w:t>
      </w:r>
    </w:p>
    <w:p>
      <w:pPr>
        <w:spacing w:line="360" w:lineRule="auto" w:before="60" w:after="60"/>
        <w:ind w:firstLine="480"/>
      </w:pPr>
      <w:r>
        <w:t xml:space="preserve">• 贵州</w:t>
      </w:r>
    </w:p>
    <w:p>
      <w:pPr>
        <w:spacing w:line="360" w:lineRule="auto" w:before="60" w:after="60"/>
        <w:ind w:firstLine="480"/>
      </w:pPr>
      <w:r>
        <w:t xml:space="preserve">• 云南</w:t>
      </w:r>
    </w:p>
    <w:p>
      <w:pPr>
        <w:spacing w:line="360" w:lineRule="auto" w:before="60" w:after="60"/>
        <w:ind w:firstLine="480"/>
      </w:pPr>
      <w:r>
        <w:t xml:space="preserve">• 西藏</w:t>
      </w:r>
    </w:p>
    <w:p>
      <w:pPr>
        <w:spacing w:line="360" w:lineRule="auto" w:before="60" w:after="60"/>
        <w:ind w:firstLine="480"/>
      </w:pPr>
      <w:r>
        <w:t xml:space="preserve">• 陕西</w:t>
      </w:r>
    </w:p>
    <w:p>
      <w:pPr>
        <w:spacing w:line="360" w:lineRule="auto" w:before="60" w:after="60"/>
        <w:ind w:firstLine="480"/>
      </w:pPr>
      <w:r>
        <w:t xml:space="preserve">• 甘肃</w:t>
      </w:r>
    </w:p>
    <w:p>
      <w:pPr>
        <w:spacing w:line="360" w:lineRule="auto" w:before="60" w:after="60"/>
        <w:ind w:firstLine="480"/>
      </w:pPr>
      <w:r>
        <w:t xml:space="preserve">• 青海</w:t>
      </w:r>
    </w:p>
    <w:p>
      <w:pPr>
        <w:spacing w:line="360" w:lineRule="auto" w:before="60" w:after="60"/>
        <w:ind w:firstLine="480"/>
      </w:pPr>
      <w:r>
        <w:t xml:space="preserve">• 宁夏</w:t>
      </w:r>
    </w:p>
    <w:p>
      <w:pPr>
        <w:spacing w:line="360" w:lineRule="auto" w:before="60" w:after="60"/>
        <w:ind w:firstLine="480"/>
      </w:pPr>
      <w:r>
        <w:t xml:space="preserve">• 新疆</w:t>
      </w:r>
    </w:p>
    <w:p>
      <w:pPr>
        <w:spacing w:line="360" w:lineRule="auto" w:before="60" w:after="60"/>
        <w:ind w:firstLine="480"/>
      </w:pPr>
      <w:r>
        <w:t xml:space="preserve">• 香港</w:t>
      </w:r>
    </w:p>
    <w:p>
      <w:pPr>
        <w:spacing w:line="360" w:lineRule="auto" w:before="60" w:after="60"/>
        <w:ind w:firstLine="480"/>
      </w:pPr>
      <w:r>
        <w:t xml:space="preserve">• 澳门</w:t>
      </w:r>
    </w:p>
    <w:p>
      <w:pPr>
        <w:spacing w:line="360" w:lineRule="auto" w:before="60" w:after="60"/>
        <w:ind w:firstLine="480"/>
      </w:pPr>
      <w:r>
        <w:t xml:space="preserve">• 台湾</w:t>
      </w:r>
    </w:p>
    <w:p>
      <w:pPr>
        <w:spacing w:line="360" w:lineRule="auto" w:before="60" w:after="60"/>
        <w:ind w:firstLine="480"/>
      </w:pPr>
      <w:r>
        <w:t xml:space="preserve">• 新疆生产建设兵团</w:t>
      </w:r>
    </w:p>
    <w:p>
      <w:pPr>
        <w:spacing w:line="360" w:lineRule="auto" w:before="60" w:after="60"/>
        <w:ind w:firstLine="480"/>
      </w:pPr>
      <w:r>
        <w:t xml:space="preserve">市政府部门网站</w:t>
      </w:r>
    </w:p>
    <w:p>
      <w:pPr>
        <w:spacing w:line="360" w:lineRule="auto" w:before="60" w:after="60"/>
        <w:ind w:firstLine="480"/>
      </w:pPr>
      <w:r>
        <w:t xml:space="preserve">• 市发展改革委</w:t>
      </w:r>
    </w:p>
    <w:p>
      <w:pPr>
        <w:spacing w:line="360" w:lineRule="auto" w:before="60" w:after="60"/>
        <w:ind w:firstLine="480"/>
      </w:pPr>
      <w:r>
        <w:t xml:space="preserve">• 市教委</w:t>
      </w:r>
    </w:p>
    <w:p>
      <w:pPr>
        <w:spacing w:line="360" w:lineRule="auto" w:before="60" w:after="60"/>
        <w:ind w:firstLine="480"/>
      </w:pPr>
      <w:r>
        <w:t xml:space="preserve">• 市科技局</w:t>
      </w:r>
    </w:p>
    <w:p>
      <w:pPr>
        <w:spacing w:line="360" w:lineRule="auto" w:before="60" w:after="60"/>
        <w:ind w:firstLine="480"/>
      </w:pPr>
      <w:r>
        <w:t xml:space="preserve">• 市经济信息委</w:t>
      </w:r>
    </w:p>
    <w:p>
      <w:pPr>
        <w:spacing w:line="360" w:lineRule="auto" w:before="60" w:after="60"/>
        <w:ind w:firstLine="480"/>
      </w:pPr>
      <w:r>
        <w:t xml:space="preserve">• 市民族宗教委</w:t>
      </w:r>
    </w:p>
    <w:p>
      <w:pPr>
        <w:spacing w:line="360" w:lineRule="auto" w:before="60" w:after="60"/>
        <w:ind w:firstLine="480"/>
      </w:pPr>
      <w:r>
        <w:t xml:space="preserve">• 市公安局</w:t>
      </w:r>
    </w:p>
    <w:p>
      <w:pPr>
        <w:spacing w:line="360" w:lineRule="auto" w:before="60" w:after="60"/>
        <w:ind w:firstLine="480"/>
      </w:pPr>
      <w:r>
        <w:t xml:space="preserve">• 市民政局</w:t>
      </w:r>
    </w:p>
    <w:p>
      <w:pPr>
        <w:spacing w:line="360" w:lineRule="auto" w:before="60" w:after="60"/>
        <w:ind w:firstLine="480"/>
      </w:pPr>
      <w:r>
        <w:t xml:space="preserve">• 市司法局</w:t>
      </w:r>
    </w:p>
    <w:p>
      <w:pPr>
        <w:spacing w:line="360" w:lineRule="auto" w:before="60" w:after="60"/>
        <w:ind w:firstLine="480"/>
      </w:pPr>
      <w:r>
        <w:t xml:space="preserve">• 市财政局</w:t>
      </w:r>
    </w:p>
    <w:p>
      <w:pPr>
        <w:spacing w:line="360" w:lineRule="auto" w:before="60" w:after="60"/>
        <w:ind w:firstLine="480"/>
      </w:pPr>
      <w:r>
        <w:t xml:space="preserve">• 市人力社保局</w:t>
      </w:r>
    </w:p>
    <w:p>
      <w:pPr>
        <w:spacing w:line="360" w:lineRule="auto" w:before="60" w:after="60"/>
        <w:ind w:firstLine="480"/>
      </w:pPr>
      <w:r>
        <w:t xml:space="preserve">• 市规划自然资源局</w:t>
      </w:r>
    </w:p>
    <w:p>
      <w:pPr>
        <w:spacing w:line="360" w:lineRule="auto" w:before="60" w:after="60"/>
        <w:ind w:firstLine="480"/>
      </w:pPr>
      <w:r>
        <w:t xml:space="preserve">• 市生态环境局</w:t>
      </w:r>
    </w:p>
    <w:p>
      <w:pPr>
        <w:spacing w:line="360" w:lineRule="auto" w:before="60" w:after="60"/>
        <w:ind w:firstLine="480"/>
      </w:pPr>
      <w:r>
        <w:t xml:space="preserve">• 市住房城乡建委</w:t>
      </w:r>
    </w:p>
    <w:p>
      <w:pPr>
        <w:spacing w:line="360" w:lineRule="auto" w:before="60" w:after="60"/>
        <w:ind w:firstLine="480"/>
      </w:pPr>
      <w:r>
        <w:t xml:space="preserve">• 市城市管理局</w:t>
      </w:r>
    </w:p>
    <w:p>
      <w:pPr>
        <w:spacing w:line="360" w:lineRule="auto" w:before="60" w:after="60"/>
        <w:ind w:firstLine="480"/>
      </w:pPr>
      <w:r>
        <w:t xml:space="preserve">• 市交通运输委</w:t>
      </w:r>
    </w:p>
    <w:p>
      <w:pPr>
        <w:spacing w:line="360" w:lineRule="auto" w:before="60" w:after="60"/>
        <w:ind w:firstLine="480"/>
      </w:pPr>
      <w:r>
        <w:t xml:space="preserve">• 市水利局</w:t>
      </w:r>
    </w:p>
    <w:p>
      <w:pPr>
        <w:spacing w:line="360" w:lineRule="auto" w:before="60" w:after="60"/>
        <w:ind w:firstLine="480"/>
      </w:pPr>
      <w:r>
        <w:t xml:space="preserve">• 市农业农村委</w:t>
      </w:r>
    </w:p>
    <w:p>
      <w:pPr>
        <w:spacing w:line="360" w:lineRule="auto" w:before="60" w:after="60"/>
        <w:ind w:firstLine="480"/>
      </w:pPr>
      <w:r>
        <w:t xml:space="preserve">• 市商务委</w:t>
      </w:r>
    </w:p>
    <w:p>
      <w:pPr>
        <w:spacing w:line="360" w:lineRule="auto" w:before="60" w:after="60"/>
        <w:ind w:firstLine="480"/>
      </w:pPr>
      <w:r>
        <w:t xml:space="preserve">• 市文化旅游委</w:t>
      </w:r>
    </w:p>
    <w:p>
      <w:pPr>
        <w:spacing w:line="360" w:lineRule="auto" w:before="60" w:after="60"/>
        <w:ind w:firstLine="480"/>
      </w:pPr>
      <w:r>
        <w:t xml:space="preserve">• 市卫生健康委</w:t>
      </w:r>
    </w:p>
    <w:p>
      <w:pPr>
        <w:spacing w:line="360" w:lineRule="auto" w:before="60" w:after="60"/>
        <w:ind w:firstLine="480"/>
      </w:pPr>
      <w:r>
        <w:t xml:space="preserve">• 市退役军人事务局</w:t>
      </w:r>
    </w:p>
    <w:p>
      <w:pPr>
        <w:spacing w:line="360" w:lineRule="auto" w:before="60" w:after="60"/>
        <w:ind w:firstLine="480"/>
      </w:pPr>
      <w:r>
        <w:t xml:space="preserve">• 市应急局</w:t>
      </w:r>
    </w:p>
    <w:p>
      <w:pPr>
        <w:spacing w:line="360" w:lineRule="auto" w:before="60" w:after="60"/>
        <w:ind w:firstLine="480"/>
      </w:pPr>
      <w:r>
        <w:t xml:space="preserve">• 市审计局</w:t>
      </w:r>
    </w:p>
    <w:p>
      <w:pPr>
        <w:spacing w:line="360" w:lineRule="auto" w:before="60" w:after="60"/>
        <w:ind w:firstLine="480"/>
      </w:pPr>
      <w:r>
        <w:t xml:space="preserve">• 市政府外办</w:t>
      </w:r>
    </w:p>
    <w:p>
      <w:pPr>
        <w:spacing w:line="360" w:lineRule="auto" w:before="60" w:after="60"/>
        <w:ind w:firstLine="480"/>
      </w:pPr>
      <w:r>
        <w:t xml:space="preserve">• 市国资委</w:t>
      </w:r>
    </w:p>
    <w:p>
      <w:pPr>
        <w:spacing w:line="360" w:lineRule="auto" w:before="60" w:after="60"/>
        <w:ind w:firstLine="480"/>
      </w:pPr>
      <w:r>
        <w:t xml:space="preserve">• 市市场监管局</w:t>
      </w:r>
    </w:p>
    <w:p>
      <w:pPr>
        <w:spacing w:line="360" w:lineRule="auto" w:before="60" w:after="60"/>
        <w:ind w:firstLine="480"/>
      </w:pPr>
      <w:r>
        <w:t xml:space="preserve">• 市体育局</w:t>
      </w:r>
    </w:p>
    <w:p>
      <w:pPr>
        <w:spacing w:line="360" w:lineRule="auto" w:before="60" w:after="60"/>
        <w:ind w:firstLine="480"/>
      </w:pPr>
      <w:r>
        <w:t xml:space="preserve">• 市统计局</w:t>
      </w:r>
    </w:p>
    <w:p>
      <w:pPr>
        <w:spacing w:line="360" w:lineRule="auto" w:before="60" w:after="60"/>
        <w:ind w:firstLine="480"/>
      </w:pPr>
      <w:r>
        <w:t xml:space="preserve">• 市医保局</w:t>
      </w:r>
    </w:p>
    <w:p>
      <w:pPr>
        <w:spacing w:line="360" w:lineRule="auto" w:before="60" w:after="60"/>
        <w:ind w:firstLine="480"/>
      </w:pPr>
      <w:r>
        <w:t xml:space="preserve">• 市机关事务局</w:t>
      </w:r>
    </w:p>
    <w:p>
      <w:pPr>
        <w:spacing w:line="360" w:lineRule="auto" w:before="60" w:after="60"/>
        <w:ind w:firstLine="480"/>
      </w:pPr>
      <w:r>
        <w:t xml:space="preserve">• 市信访办</w:t>
      </w:r>
    </w:p>
    <w:p>
      <w:pPr>
        <w:spacing w:line="360" w:lineRule="auto" w:before="60" w:after="60"/>
        <w:ind w:firstLine="480"/>
      </w:pPr>
      <w:r>
        <w:t xml:space="preserve">• 市大数据发展局</w:t>
      </w:r>
    </w:p>
    <w:p>
      <w:pPr>
        <w:spacing w:line="360" w:lineRule="auto" w:before="60" w:after="60"/>
        <w:ind w:firstLine="480"/>
      </w:pPr>
      <w:r>
        <w:t xml:space="preserve">• 市政府口岸物流办</w:t>
      </w:r>
    </w:p>
    <w:p>
      <w:pPr>
        <w:spacing w:line="360" w:lineRule="auto" w:before="60" w:after="60"/>
        <w:ind w:firstLine="480"/>
      </w:pPr>
      <w:r>
        <w:t xml:space="preserve">• 市国防动员办</w:t>
      </w:r>
    </w:p>
    <w:p>
      <w:pPr>
        <w:spacing w:line="360" w:lineRule="auto" w:before="60" w:after="60"/>
        <w:ind w:firstLine="480"/>
      </w:pPr>
      <w:r>
        <w:t xml:space="preserve">• 市林业局</w:t>
      </w:r>
    </w:p>
    <w:p>
      <w:pPr>
        <w:spacing w:line="360" w:lineRule="auto" w:before="60" w:after="60"/>
        <w:ind w:firstLine="480"/>
      </w:pPr>
      <w:r>
        <w:t xml:space="preserve">• 市药监局</w:t>
      </w:r>
    </w:p>
    <w:p>
      <w:pPr>
        <w:spacing w:line="360" w:lineRule="auto" w:before="60" w:after="60"/>
        <w:ind w:firstLine="480"/>
      </w:pPr>
      <w:r>
        <w:t xml:space="preserve">• 市知识产权局</w:t>
      </w:r>
    </w:p>
    <w:p>
      <w:pPr>
        <w:spacing w:line="360" w:lineRule="auto" w:before="60" w:after="60"/>
        <w:ind w:firstLine="480"/>
      </w:pPr>
      <w:r>
        <w:t xml:space="preserve">• 西部科学城重庆高新区管委会</w:t>
      </w:r>
    </w:p>
    <w:p>
      <w:pPr>
        <w:spacing w:line="360" w:lineRule="auto" w:before="60" w:after="60"/>
        <w:ind w:firstLine="480"/>
      </w:pPr>
      <w:r>
        <w:t xml:space="preserve">• 万盛经开区管委会</w:t>
      </w:r>
    </w:p>
    <w:p>
      <w:pPr>
        <w:spacing w:line="360" w:lineRule="auto" w:before="60" w:after="60"/>
        <w:ind w:firstLine="480"/>
      </w:pPr>
      <w:r>
        <w:t xml:space="preserve">• 重庆经开区管委会</w:t>
      </w:r>
    </w:p>
    <w:p>
      <w:pPr>
        <w:spacing w:line="360" w:lineRule="auto" w:before="60" w:after="60"/>
        <w:ind w:firstLine="480"/>
      </w:pPr>
      <w:r>
        <w:t xml:space="preserve">• 市供销合作社</w:t>
      </w:r>
    </w:p>
    <w:p>
      <w:pPr>
        <w:spacing w:line="360" w:lineRule="auto" w:before="60" w:after="60"/>
        <w:ind w:firstLine="480"/>
      </w:pPr>
      <w:r>
        <w:t xml:space="preserve">区（县）政府网站</w:t>
      </w:r>
    </w:p>
    <w:p>
      <w:pPr>
        <w:spacing w:line="360" w:lineRule="auto" w:before="60" w:after="60"/>
        <w:ind w:firstLine="480"/>
      </w:pPr>
      <w:r>
        <w:t xml:space="preserve">• 两江新区</w:t>
      </w:r>
    </w:p>
    <w:p>
      <w:pPr>
        <w:spacing w:line="360" w:lineRule="auto" w:before="60" w:after="60"/>
        <w:ind w:firstLine="480"/>
      </w:pPr>
      <w:r>
        <w:t xml:space="preserve">• 垫江县公共资源交易中心</w:t>
      </w:r>
    </w:p>
    <w:p>
      <w:pPr>
        <w:spacing w:line="360" w:lineRule="auto" w:before="60" w:after="60"/>
        <w:ind w:firstLine="480"/>
      </w:pPr>
      <w:r>
        <w:t xml:space="preserve">• 万州区</w:t>
      </w:r>
    </w:p>
    <w:p>
      <w:pPr>
        <w:spacing w:line="360" w:lineRule="auto" w:before="60" w:after="60"/>
        <w:ind w:firstLine="480"/>
      </w:pPr>
      <w:r>
        <w:t xml:space="preserve">• 黔江区</w:t>
      </w:r>
    </w:p>
    <w:p>
      <w:pPr>
        <w:spacing w:line="360" w:lineRule="auto" w:before="60" w:after="60"/>
        <w:ind w:firstLine="480"/>
      </w:pPr>
      <w:r>
        <w:t xml:space="preserve">• 涪陵区</w:t>
      </w:r>
    </w:p>
    <w:p>
      <w:pPr>
        <w:spacing w:line="360" w:lineRule="auto" w:before="60" w:after="60"/>
        <w:ind w:firstLine="480"/>
      </w:pPr>
      <w:r>
        <w:t xml:space="preserve">• 渝中区</w:t>
      </w:r>
    </w:p>
    <w:p>
      <w:pPr>
        <w:spacing w:line="360" w:lineRule="auto" w:before="60" w:after="60"/>
        <w:ind w:firstLine="480"/>
      </w:pPr>
      <w:r>
        <w:t xml:space="preserve">• 大渡口区</w:t>
      </w:r>
    </w:p>
    <w:p>
      <w:pPr>
        <w:spacing w:line="360" w:lineRule="auto" w:before="60" w:after="60"/>
        <w:ind w:firstLine="480"/>
      </w:pPr>
      <w:r>
        <w:t xml:space="preserve">• 沙坪坝区</w:t>
      </w:r>
    </w:p>
    <w:p>
      <w:pPr>
        <w:spacing w:line="360" w:lineRule="auto" w:before="60" w:after="60"/>
        <w:ind w:firstLine="480"/>
      </w:pPr>
      <w:r>
        <w:t xml:space="preserve">• 九龙坡区</w:t>
      </w:r>
    </w:p>
    <w:p>
      <w:pPr>
        <w:spacing w:line="360" w:lineRule="auto" w:before="60" w:after="60"/>
        <w:ind w:firstLine="480"/>
      </w:pPr>
      <w:r>
        <w:t xml:space="preserve">• 南岸区</w:t>
      </w:r>
    </w:p>
    <w:p>
      <w:pPr>
        <w:spacing w:line="360" w:lineRule="auto" w:before="60" w:after="60"/>
        <w:ind w:firstLine="480"/>
      </w:pPr>
      <w:r>
        <w:t xml:space="preserve">• 北碚区</w:t>
      </w:r>
    </w:p>
    <w:p>
      <w:pPr>
        <w:spacing w:line="360" w:lineRule="auto" w:before="60" w:after="60"/>
        <w:ind w:firstLine="480"/>
      </w:pPr>
      <w:r>
        <w:t xml:space="preserve">• 巴南区</w:t>
      </w:r>
    </w:p>
    <w:p>
      <w:pPr>
        <w:spacing w:line="360" w:lineRule="auto" w:before="60" w:after="60"/>
        <w:ind w:firstLine="480"/>
      </w:pPr>
      <w:r>
        <w:t xml:space="preserve">• 长寿区</w:t>
      </w:r>
    </w:p>
    <w:p>
      <w:pPr>
        <w:spacing w:line="360" w:lineRule="auto" w:before="60" w:after="60"/>
        <w:ind w:firstLine="480"/>
      </w:pPr>
      <w:r>
        <w:t xml:space="preserve">• 江津区</w:t>
      </w:r>
    </w:p>
    <w:p>
      <w:pPr>
        <w:spacing w:line="360" w:lineRule="auto" w:before="60" w:after="60"/>
        <w:ind w:firstLine="480"/>
      </w:pPr>
      <w:r>
        <w:t xml:space="preserve">• 合川区</w:t>
      </w:r>
    </w:p>
    <w:p>
      <w:pPr>
        <w:spacing w:line="360" w:lineRule="auto" w:before="60" w:after="60"/>
        <w:ind w:firstLine="480"/>
      </w:pPr>
      <w:r>
        <w:t xml:space="preserve">• 永川区</w:t>
      </w:r>
    </w:p>
    <w:p>
      <w:pPr>
        <w:spacing w:line="360" w:lineRule="auto" w:before="60" w:after="60"/>
        <w:ind w:firstLine="480"/>
      </w:pPr>
      <w:r>
        <w:t xml:space="preserve">• 南川区</w:t>
      </w:r>
    </w:p>
    <w:p>
      <w:pPr>
        <w:spacing w:line="360" w:lineRule="auto" w:before="60" w:after="60"/>
        <w:ind w:firstLine="480"/>
      </w:pPr>
      <w:r>
        <w:t xml:space="preserve">• 綦江区</w:t>
      </w:r>
    </w:p>
    <w:p>
      <w:pPr>
        <w:spacing w:line="360" w:lineRule="auto" w:before="60" w:after="60"/>
        <w:ind w:firstLine="480"/>
      </w:pPr>
      <w:r>
        <w:t xml:space="preserve">• 大足区</w:t>
      </w:r>
    </w:p>
    <w:p>
      <w:pPr>
        <w:spacing w:line="360" w:lineRule="auto" w:before="60" w:after="60"/>
        <w:ind w:firstLine="480"/>
      </w:pPr>
      <w:r>
        <w:t xml:space="preserve">• 铜梁区</w:t>
      </w:r>
    </w:p>
    <w:p>
      <w:pPr>
        <w:spacing w:line="360" w:lineRule="auto" w:before="60" w:after="60"/>
        <w:ind w:firstLine="480"/>
      </w:pPr>
      <w:r>
        <w:t xml:space="preserve">• 璧山区</w:t>
      </w:r>
    </w:p>
    <w:p>
      <w:pPr>
        <w:spacing w:line="360" w:lineRule="auto" w:before="60" w:after="60"/>
        <w:ind w:firstLine="480"/>
      </w:pPr>
      <w:r>
        <w:t xml:space="preserve">• 潼南区</w:t>
      </w:r>
    </w:p>
    <w:p>
      <w:pPr>
        <w:spacing w:line="360" w:lineRule="auto" w:before="60" w:after="60"/>
        <w:ind w:firstLine="480"/>
      </w:pPr>
      <w:r>
        <w:t xml:space="preserve">• 荣昌区</w:t>
      </w:r>
    </w:p>
    <w:p>
      <w:pPr>
        <w:spacing w:line="360" w:lineRule="auto" w:before="60" w:after="60"/>
        <w:ind w:firstLine="480"/>
      </w:pPr>
      <w:r>
        <w:t xml:space="preserve">• 开州区</w:t>
      </w:r>
    </w:p>
    <w:p>
      <w:pPr>
        <w:spacing w:line="360" w:lineRule="auto" w:before="60" w:after="60"/>
        <w:ind w:firstLine="480"/>
      </w:pPr>
      <w:r>
        <w:t xml:space="preserve">• 梁平区</w:t>
      </w:r>
    </w:p>
    <w:p>
      <w:pPr>
        <w:spacing w:line="360" w:lineRule="auto" w:before="60" w:after="60"/>
        <w:ind w:firstLine="480"/>
      </w:pPr>
      <w:r>
        <w:t xml:space="preserve">• 武隆区</w:t>
      </w:r>
    </w:p>
    <w:p>
      <w:pPr>
        <w:spacing w:line="360" w:lineRule="auto" w:before="60" w:after="60"/>
        <w:ind w:firstLine="480"/>
      </w:pPr>
      <w:r>
        <w:t xml:space="preserve">• 城口县</w:t>
      </w:r>
    </w:p>
    <w:p>
      <w:pPr>
        <w:spacing w:line="360" w:lineRule="auto" w:before="60" w:after="60"/>
        <w:ind w:firstLine="480"/>
      </w:pPr>
      <w:r>
        <w:t xml:space="preserve">• 丰都县</w:t>
      </w:r>
    </w:p>
    <w:p>
      <w:pPr>
        <w:spacing w:line="360" w:lineRule="auto" w:before="60" w:after="60"/>
        <w:ind w:firstLine="480"/>
      </w:pPr>
      <w:r>
        <w:t xml:space="preserve">• 忠县</w:t>
      </w:r>
    </w:p>
    <w:p>
      <w:pPr>
        <w:spacing w:line="360" w:lineRule="auto" w:before="60" w:after="60"/>
        <w:ind w:firstLine="480"/>
      </w:pPr>
      <w:r>
        <w:t xml:space="preserve">• 垫江县</w:t>
      </w:r>
    </w:p>
    <w:p>
      <w:pPr>
        <w:spacing w:line="360" w:lineRule="auto" w:before="60" w:after="60"/>
        <w:ind w:firstLine="480"/>
      </w:pPr>
      <w:r>
        <w:t xml:space="preserve">• 云阳县</w:t>
      </w:r>
    </w:p>
    <w:p>
      <w:pPr>
        <w:spacing w:line="360" w:lineRule="auto" w:before="60" w:after="60"/>
        <w:ind w:firstLine="480"/>
      </w:pPr>
      <w:r>
        <w:t xml:space="preserve">• 奉节县</w:t>
      </w:r>
    </w:p>
    <w:p>
      <w:pPr>
        <w:spacing w:line="360" w:lineRule="auto" w:before="60" w:after="60"/>
        <w:ind w:firstLine="480"/>
      </w:pPr>
      <w:r>
        <w:t xml:space="preserve">• 巫山县</w:t>
      </w:r>
    </w:p>
    <w:p>
      <w:pPr>
        <w:spacing w:line="360" w:lineRule="auto" w:before="60" w:after="60"/>
        <w:ind w:firstLine="480"/>
      </w:pPr>
      <w:r>
        <w:t xml:space="preserve">• 巫溪县</w:t>
      </w:r>
    </w:p>
    <w:p>
      <w:pPr>
        <w:spacing w:line="360" w:lineRule="auto" w:before="60" w:after="60"/>
        <w:ind w:firstLine="480"/>
      </w:pPr>
      <w:r>
        <w:t xml:space="preserve">• 石柱县</w:t>
      </w:r>
    </w:p>
    <w:p>
      <w:pPr>
        <w:spacing w:line="360" w:lineRule="auto" w:before="60" w:after="60"/>
        <w:ind w:firstLine="480"/>
      </w:pPr>
      <w:r>
        <w:t xml:space="preserve">• 秀山县</w:t>
      </w:r>
    </w:p>
    <w:p>
      <w:pPr>
        <w:spacing w:line="360" w:lineRule="auto" w:before="60" w:after="60"/>
        <w:ind w:firstLine="480"/>
      </w:pPr>
      <w:r>
        <w:t xml:space="preserve">• 酉阳县</w:t>
      </w:r>
    </w:p>
    <w:p>
      <w:pPr>
        <w:spacing w:line="360" w:lineRule="auto" w:before="60" w:after="60"/>
        <w:ind w:firstLine="480"/>
      </w:pPr>
      <w:r>
        <w:t xml:space="preserve">• 彭水县</w:t>
      </w:r>
    </w:p>
    <w:p>
      <w:pPr>
        <w:spacing w:line="360" w:lineRule="auto" w:before="60" w:after="60"/>
        <w:ind w:firstLine="480"/>
      </w:pPr>
      <w:r>
        <w:t xml:space="preserve"> 网站地图 | 版权声明 | 联系我们 | 互动交流 </w:t>
      </w:r>
    </w:p>
    <w:p>
      <w:pPr>
        <w:spacing w:line="360" w:lineRule="auto" w:before="60" w:after="60"/>
        <w:ind w:firstLine="480"/>
      </w:pPr>
      <w:r>
        <w:t xml:space="preserve">版权所有：垫江县人民政府网站 主办单位：垫江县人民政府办公室</w:t>
      </w:r>
    </w:p>
    <w:p>
      <w:pPr>
        <w:spacing w:line="360" w:lineRule="auto" w:before="60" w:after="60"/>
        <w:ind w:firstLine="480"/>
      </w:pPr>
      <w:r>
        <w:t xml:space="preserve">网站标识码：5002310001 ICP备案号：渝ICP备12005648号-1</w:t>
      </w:r>
    </w:p>
    <w:p>
      <w:pPr>
        <w:spacing w:line="360" w:lineRule="auto" w:before="60" w:after="60"/>
        <w:ind w:firstLine="480"/>
      </w:pPr>
      <w:r>
        <w:t xml:space="preserve">违法和不良信息举报：https://www.12377.cn</w:t>
      </w:r>
    </w:p>
    <w:p>
      <w:pPr>
        <w:spacing w:line="360" w:lineRule="auto" w:before="60" w:after="60"/>
        <w:ind w:firstLine="480"/>
      </w:pPr>
      <w:r>
        <w:t xml:space="preserve">公安机关备案标识：渝公网安备 50023102500337号</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line="360" w:lineRule="auto" w:before="60" w:after="60"/>
              <w:ind w:firstLine="480"/>
            </w:pPr>
            <w:r>
              <w:drawing>
                <wp:inline distT="0" distB="0" distL="0" distR="0">
                  <wp:extent cx="2886075" cy="28860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2886075" cy="2886075"/>
                          </a:xfrm>
                          <a:prstGeom prst="rect">
                            <a:avLst/>
                          </a:prstGeom>
                        </pic:spPr>
                      </pic:pic>
                    </a:graphicData>
                  </a:graphic>
                </wp:inline>
              </w:drawing>
            </w:r>
            <w:br/>
            垫江发布 
          </w:p>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