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朝阳东坝北京城建八建设发展有限责任公司“4・25”一般车辆伤害事故调查报告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原文链接：http://www.bjchy.gov.cn/affair/sgdc/4028805a9ef4c2c3019ef7ba115e0269.html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2026 年 4 月 25 日 16 时许，在朝阳东坝地区天苇路（东坝</w:t>
      </w:r>
    </w:p>
    <w:p>
      <w:pPr>
        <w:spacing w:line="360" w:lineRule="auto" w:before="60" w:after="60"/>
        <w:ind w:firstLine="480"/>
      </w:pPr>
      <w:r>
        <w:t xml:space="preserve">路-幺家店路）污水及再生水管线项目工地发生一起车辆伤害事</w:t>
      </w:r>
    </w:p>
    <w:p>
      <w:pPr>
        <w:spacing w:line="360" w:lineRule="auto" w:before="60" w:after="60"/>
        <w:ind w:firstLine="480"/>
      </w:pPr>
      <w:r>
        <w:t xml:space="preserve">故，造成 3 人受伤。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接事故报告后，区应急局、公安朝阳分局、区住建委、东坝</w:t>
      </w:r>
    </w:p>
    <w:p>
      <w:pPr>
        <w:spacing w:line="360" w:lineRule="auto" w:before="60" w:after="60"/>
        <w:ind w:firstLine="480"/>
      </w:pPr>
      <w:r>
        <w:t xml:space="preserve">地区办事处等有关部门领导立即赶赴现场，组织指导事故应急处</w:t>
      </w:r>
    </w:p>
    <w:p>
      <w:pPr>
        <w:spacing w:line="360" w:lineRule="auto" w:before="60" w:after="60"/>
        <w:ind w:firstLine="480"/>
      </w:pPr>
      <w:r>
        <w:t xml:space="preserve">置及善后工作。依据《中华人民共和国安全生产法》《生产安全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事故报告和调查处理条例》和朝阳区政府的授权，成立由区应急</w:t>
      </w:r>
    </w:p>
    <w:p>
      <w:pPr>
        <w:spacing w:line="360" w:lineRule="auto" w:before="60" w:after="60"/>
        <w:ind w:firstLine="480"/>
      </w:pPr>
      <w:r>
        <w:t xml:space="preserve">局、公安朝阳分局、区住建委、区总工会、区司法局、区人力社</w:t>
      </w:r>
    </w:p>
    <w:p>
      <w:pPr>
        <w:spacing w:line="360" w:lineRule="auto" w:before="60" w:after="60"/>
        <w:ind w:firstLine="480"/>
      </w:pPr>
      <w:r>
        <w:t xml:space="preserve">保局、东坝地区办事处组成的事故调查组，同时邀请区纪委区监</w:t>
      </w:r>
    </w:p>
    <w:p>
      <w:pPr>
        <w:spacing w:line="360" w:lineRule="auto" w:before="60" w:after="60"/>
        <w:ind w:firstLine="480"/>
      </w:pPr>
      <w:r>
        <w:t xml:space="preserve">委参与事故调查。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效”和“四不放过”的原则，通过现场勘验、调阅资料、调查询</w:t>
      </w:r>
    </w:p>
    <w:p>
      <w:pPr>
        <w:spacing w:line="360" w:lineRule="auto" w:before="60" w:after="60"/>
        <w:ind w:firstLine="480"/>
      </w:pPr>
      <w:r>
        <w:t xml:space="preserve">问，查明了事故经过和原因，认定了事故性质和责任，提出了对</w:t>
      </w:r>
    </w:p>
    <w:p>
      <w:pPr>
        <w:spacing w:line="360" w:lineRule="auto" w:before="60" w:after="60"/>
        <w:ind w:firstLine="480"/>
      </w:pPr>
      <w:r>
        <w:t xml:space="preserve">事故责任单位和人员的处理建议，并提出了整改和防范措施。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经调查认定，朝阳东坝北京城建八建设发展有限责任公司</w:t>
      </w:r>
    </w:p>
    <w:p>
      <w:pPr>
        <w:spacing w:line="360" w:lineRule="auto" w:before="60" w:after="60"/>
        <w:ind w:firstLine="480"/>
      </w:pPr>
      <w:r>
        <w:t xml:space="preserve">“4·25”一般车辆伤害事故是一起因违规停靠挖掘机、事发单</w:t>
      </w:r>
    </w:p>
    <w:p>
      <w:pPr>
        <w:spacing w:line="360" w:lineRule="auto" w:before="60" w:after="60"/>
        <w:ind w:firstLine="480"/>
      </w:pPr>
      <w:r>
        <w:t xml:space="preserve">位安全管理不力造成的生产安全责任事故。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1.北京城建八建设发展有限责任公司（以下简称“城建八公</w:t>
      </w:r>
    </w:p>
    <w:p>
      <w:pPr>
        <w:spacing w:line="360" w:lineRule="auto" w:before="60" w:after="60"/>
        <w:ind w:firstLine="480"/>
      </w:pPr>
      <w:r>
        <w:t xml:space="preserve">司”），法定代表人杨某，统一社会信用代码：911101051023030882，</w:t>
      </w:r>
    </w:p>
    <w:p>
      <w:pPr>
        <w:spacing w:line="360" w:lineRule="auto" w:before="60" w:after="60"/>
        <w:ind w:firstLine="480"/>
      </w:pPr>
      <w:r>
        <w:t xml:space="preserve">注册地址为北京市朝阳区立水桥甲 3 号院 5 号楼一层 102、二层</w:t>
      </w:r>
    </w:p>
    <w:p>
      <w:pPr>
        <w:spacing w:line="360" w:lineRule="auto" w:before="60" w:after="60"/>
        <w:ind w:firstLine="480"/>
      </w:pPr>
      <w:r>
        <w:t xml:space="preserve">201，公司类型为有限责任公司（法人独资），经营范围：施工</w:t>
      </w:r>
    </w:p>
    <w:p>
      <w:pPr>
        <w:spacing w:line="360" w:lineRule="auto" w:before="60" w:after="60"/>
        <w:ind w:firstLine="480"/>
      </w:pPr>
      <w:r>
        <w:t xml:space="preserve">总承包、专业承包、房地产开发等。</w:t>
      </w:r>
    </w:p>
    <w:p>
      <w:pPr>
        <w:spacing w:line="360" w:lineRule="auto" w:before="60" w:after="60"/>
        <w:ind w:firstLine="480"/>
      </w:pPr>
      <w:r>
        <w:t xml:space="preserve">2.北京玖叁建设有限公司（以下简称“玖叁公司”），法定</w:t>
      </w:r>
    </w:p>
    <w:p>
      <w:pPr>
        <w:spacing w:line="360" w:lineRule="auto" w:before="60" w:after="60"/>
        <w:ind w:firstLine="480"/>
      </w:pPr>
      <w:r>
        <w:t xml:space="preserve">代表人童某星。统一社会信用代码：91110113MA01KR801C，注</w:t>
      </w:r>
    </w:p>
    <w:p>
      <w:pPr>
        <w:spacing w:line="360" w:lineRule="auto" w:before="60" w:after="60"/>
        <w:ind w:firstLine="480"/>
      </w:pPr>
      <w:r>
        <w:t xml:space="preserve">册地址为北京市顺义区龙湾屯镇府前街 13 号北楼 486，公司类</w:t>
      </w:r>
    </w:p>
    <w:p>
      <w:pPr>
        <w:spacing w:line="360" w:lineRule="auto" w:before="60" w:after="60"/>
        <w:ind w:firstLine="480"/>
      </w:pPr>
      <w:r>
        <w:t xml:space="preserve">型为其他有限责任公司，经营范围：施工总承包、专业承包、劳</w:t>
      </w:r>
    </w:p>
    <w:p>
      <w:pPr>
        <w:spacing w:line="360" w:lineRule="auto" w:before="60" w:after="60"/>
        <w:ind w:firstLine="480"/>
      </w:pPr>
      <w:r>
        <w:t xml:space="preserve">务分包等。</w:t>
      </w:r>
    </w:p>
    <w:p>
      <w:pPr>
        <w:spacing w:line="360" w:lineRule="auto" w:before="60" w:after="60"/>
        <w:ind w:firstLine="480"/>
      </w:pPr>
      <w:r>
        <w:t xml:space="preserve">3.北京逸群工程咨询有限公司（以下简称“逸群公司”），</w:t>
      </w:r>
    </w:p>
    <w:p>
      <w:pPr>
        <w:spacing w:line="360" w:lineRule="auto" w:before="60" w:after="60"/>
        <w:ind w:firstLine="480"/>
      </w:pPr>
      <w:r>
        <w:t xml:space="preserve">法定代表人陈某（一）。统一社会信用代码：91110302700218692J，</w:t>
      </w:r>
    </w:p>
    <w:p>
      <w:pPr>
        <w:spacing w:line="360" w:lineRule="auto" w:before="60" w:after="60"/>
        <w:ind w:firstLine="480"/>
      </w:pPr>
      <w:r>
        <w:t xml:space="preserve">注册地址为北京市北京经济技术开发区宏达中路甲 12 号，公司</w:t>
      </w:r>
    </w:p>
    <w:p>
      <w:pPr>
        <w:spacing w:line="360" w:lineRule="auto" w:before="60" w:after="60"/>
        <w:ind w:firstLine="480"/>
      </w:pPr>
      <w:r>
        <w:t xml:space="preserve">类型为其他有限责任公司，经营范围：公路工程、市政、公用工</w:t>
      </w:r>
    </w:p>
    <w:p>
      <w:pPr>
        <w:spacing w:line="360" w:lineRule="auto" w:before="60" w:after="60"/>
        <w:ind w:firstLine="480"/>
      </w:pPr>
      <w:r>
        <w:t xml:space="preserve">程、交通工程、工民建工程建设监理等。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1.北京城市排水集团有限责任公司（以下简称“北排集团公</w:t>
      </w:r>
    </w:p>
    <w:p>
      <w:pPr>
        <w:spacing w:line="360" w:lineRule="auto" w:before="60" w:after="60"/>
        <w:ind w:firstLine="480"/>
      </w:pPr>
      <w:r>
        <w:t xml:space="preserve">司 ” ） ， 法 定 代 表 人 张 某 新 。 统 一 社 会 信 用 代 码 ：</w:t>
      </w:r>
    </w:p>
    <w:p>
      <w:pPr>
        <w:spacing w:line="360" w:lineRule="auto" w:before="60" w:after="60"/>
        <w:ind w:firstLine="480"/>
      </w:pPr>
      <w:r>
        <w:t xml:space="preserve">911100001014252864，注册地址为北京市西城区车公庄大街北里</w:t>
      </w:r>
    </w:p>
    <w:p>
      <w:pPr>
        <w:spacing w:line="360" w:lineRule="auto" w:before="60" w:after="60"/>
        <w:ind w:firstLine="480"/>
      </w:pPr>
      <w:r>
        <w:t xml:space="preserve">乙 37 号 301 室，公司类型为有限责任公司（国有独资），经营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范围：污水处理及其再生利用、市政设施管理、水污染治理等。</w:t>
      </w:r>
    </w:p>
    <w:p>
      <w:pPr>
        <w:spacing w:line="360" w:lineRule="auto" w:before="60" w:after="60"/>
        <w:ind w:firstLine="480"/>
      </w:pPr>
      <w:r>
        <w:t xml:space="preserve">2.北京常营机械租赁有限公司（以下简称“常营公司”），</w:t>
      </w:r>
    </w:p>
    <w:p>
      <w:pPr>
        <w:spacing w:line="360" w:lineRule="auto" w:before="60" w:after="60"/>
        <w:ind w:firstLine="480"/>
      </w:pPr>
      <w:r>
        <w:t xml:space="preserve">法 定 代 表 人 陈 某 （ 二 ） 。 统 一 社 会 信 用 代 码 ：</w:t>
      </w:r>
    </w:p>
    <w:p>
      <w:pPr>
        <w:spacing w:line="360" w:lineRule="auto" w:before="60" w:after="60"/>
        <w:ind w:firstLine="480"/>
      </w:pPr>
      <w:r>
        <w:t xml:space="preserve">91110105MA020KMP85，注册地址为北京市朝阳区鑫兆佳园 15</w:t>
      </w:r>
    </w:p>
    <w:p>
      <w:pPr>
        <w:spacing w:line="360" w:lineRule="auto" w:before="60" w:after="60"/>
        <w:ind w:firstLine="480"/>
      </w:pPr>
      <w:r>
        <w:t xml:space="preserve">号楼 5 层 627，公司类型为有限责任公司（法人独资），经营范</w:t>
      </w:r>
    </w:p>
    <w:p>
      <w:pPr>
        <w:spacing w:line="360" w:lineRule="auto" w:before="60" w:after="60"/>
        <w:ind w:firstLine="480"/>
      </w:pPr>
      <w:r>
        <w:t xml:space="preserve">围：机械设备租赁、建设工程机械与设备租赁等。</w:t>
      </w:r>
    </w:p>
    <w:p>
      <w:pPr>
        <w:spacing w:line="360" w:lineRule="auto" w:before="60" w:after="60"/>
        <w:ind w:firstLine="480"/>
      </w:pPr>
      <w:r>
        <w:t xml:space="preserve">（三）事发项目基本情况</w:t>
      </w:r>
    </w:p>
    <w:p>
      <w:pPr>
        <w:spacing w:line="360" w:lineRule="auto" w:before="60" w:after="60"/>
        <w:ind w:firstLine="480"/>
      </w:pPr>
      <w:r>
        <w:t xml:space="preserve">事发项目为天苇路（东坝路-幺家店路）污水及再生水管线</w:t>
      </w:r>
    </w:p>
    <w:p>
      <w:pPr>
        <w:spacing w:line="360" w:lineRule="auto" w:before="60" w:after="60"/>
        <w:ind w:firstLine="480"/>
      </w:pPr>
      <w:r>
        <w:t xml:space="preserve">工程，全长约 6.1 公里，合同金额 4918 万元，总工期 282 天。</w:t>
      </w:r>
    </w:p>
    <w:p>
      <w:pPr>
        <w:spacing w:line="360" w:lineRule="auto" w:before="60" w:after="60"/>
        <w:ind w:firstLine="480"/>
      </w:pPr>
      <w:r>
        <w:t xml:space="preserve">项目建设单位为北排集团公司，总包单位为城建八公司，劳务分</w:t>
      </w:r>
    </w:p>
    <w:p>
      <w:pPr>
        <w:spacing w:line="360" w:lineRule="auto" w:before="60" w:after="60"/>
        <w:ind w:firstLine="480"/>
      </w:pPr>
      <w:r>
        <w:t xml:space="preserve">包单位为玖叁公司，监理单位为逸群公司。</w:t>
      </w:r>
    </w:p>
    <w:p>
      <w:pPr>
        <w:spacing w:line="360" w:lineRule="auto" w:before="60" w:after="60"/>
        <w:ind w:firstLine="480"/>
      </w:pPr>
      <w:r>
        <w:t xml:space="preserve">该项目于 2025 年 7 月开始进场施工，后因场地条件受限于</w:t>
      </w:r>
    </w:p>
    <w:p>
      <w:pPr>
        <w:spacing w:line="360" w:lineRule="auto" w:before="60" w:after="60"/>
        <w:ind w:firstLine="480"/>
      </w:pPr>
      <w:r>
        <w:t xml:space="preserve">2026 年 1 月停工，北排集团公司向区住建委提出了中止监督申</w:t>
      </w:r>
    </w:p>
    <w:p>
      <w:pPr>
        <w:spacing w:line="360" w:lineRule="auto" w:before="60" w:after="60"/>
        <w:ind w:firstLine="480"/>
      </w:pPr>
      <w:r>
        <w:t xml:space="preserve">请。2 月 28 日，区住建委下发了《中止施工监督告知书》。4 月</w:t>
      </w:r>
    </w:p>
    <w:p>
      <w:pPr>
        <w:spacing w:line="360" w:lineRule="auto" w:before="60" w:after="60"/>
        <w:ind w:firstLine="480"/>
      </w:pPr>
      <w:r>
        <w:t xml:space="preserve">中上旬，城建八公司接到天苇路工程建设方北京宝嘉恒基础设施</w:t>
      </w:r>
    </w:p>
    <w:p>
      <w:pPr>
        <w:spacing w:line="360" w:lineRule="auto" w:before="60" w:after="60"/>
        <w:ind w:firstLine="480"/>
      </w:pPr>
      <w:r>
        <w:t xml:space="preserve">投资有限公司的通知，要求其于 4 月 30 日前清理事发项目西侧</w:t>
      </w:r>
    </w:p>
    <w:p>
      <w:pPr>
        <w:spacing w:line="360" w:lineRule="auto" w:before="60" w:after="60"/>
        <w:ind w:firstLine="480"/>
      </w:pPr>
      <w:r>
        <w:t xml:space="preserve">基坑周边垃圾并填平基坑，随后移交给北京市市政四建设工程有</w:t>
      </w:r>
    </w:p>
    <w:p>
      <w:pPr>
        <w:spacing w:line="360" w:lineRule="auto" w:before="60" w:after="60"/>
        <w:ind w:firstLine="480"/>
      </w:pPr>
      <w:r>
        <w:t xml:space="preserve">限责任公司用于桥梁施工。</w:t>
      </w:r>
    </w:p>
    <w:p>
      <w:pPr>
        <w:spacing w:line="360" w:lineRule="auto" w:before="60" w:after="60"/>
        <w:ind w:firstLine="480"/>
      </w:pPr>
      <w:r>
        <w:t xml:space="preserve">经查，事发当天，城建八公司安排一台轮式挖掘机到场配合</w:t>
      </w:r>
    </w:p>
    <w:p>
      <w:pPr>
        <w:spacing w:line="360" w:lineRule="auto" w:before="60" w:after="60"/>
        <w:ind w:firstLine="480"/>
      </w:pPr>
      <w:r>
        <w:t xml:space="preserve">垃圾清运，该挖掘机由城建八公司事先从常营公司处租用。</w:t>
      </w:r>
    </w:p>
    <w:p>
      <w:pPr>
        <w:spacing w:line="360" w:lineRule="auto" w:before="60" w:after="60"/>
        <w:ind w:firstLine="480"/>
      </w:pPr>
      <w:r>
        <w:t xml:space="preserve">（四）涉事挖掘机基本情况</w:t>
      </w:r>
    </w:p>
    <w:p>
      <w:pPr>
        <w:spacing w:line="360" w:lineRule="auto" w:before="60" w:after="60"/>
        <w:ind w:firstLine="480"/>
      </w:pPr>
      <w:r>
        <w:t xml:space="preserve">涉事挖掘机为单斗挖掘机（型号 SY155W），采用轮式底盘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结构，总长约 7.7 米，宽约 2.55 米，高约 3.6 米，轴距为 2.8 米，</w:t>
      </w:r>
    </w:p>
    <w:p>
      <w:pPr>
        <w:spacing w:line="360" w:lineRule="auto" w:before="60" w:after="60"/>
        <w:ind w:firstLine="480"/>
      </w:pPr>
      <w:r>
        <w:t xml:space="preserve">整机重 14.1 吨，铲斗容积 0.6 立方米，产权单位为常营公司。</w:t>
      </w:r>
    </w:p>
    <w:p>
      <w:pPr>
        <w:spacing w:line="360" w:lineRule="auto" w:before="60" w:after="60"/>
        <w:ind w:firstLine="480"/>
      </w:pPr>
      <w:r>
        <w:t xml:space="preserve">经查，涉事挖掘机由常营公司王某赛负责驾驶操作，其持有</w:t>
      </w:r>
    </w:p>
    <w:p>
      <w:pPr>
        <w:spacing w:line="360" w:lineRule="auto" w:before="60" w:after="60"/>
        <w:ind w:firstLine="480"/>
      </w:pPr>
      <w:r>
        <w:t xml:space="preserve">中国建设教育协会建设机械职业教育专业委员会颁发的《建设机</w:t>
      </w:r>
    </w:p>
    <w:p>
      <w:pPr>
        <w:spacing w:line="360" w:lineRule="auto" w:before="60" w:after="60"/>
        <w:ind w:firstLine="480"/>
      </w:pPr>
      <w:r>
        <w:t xml:space="preserve">械施工上机操作证》，有效期为 2025 年 3 月 18 日至 2031 年 3</w:t>
      </w:r>
    </w:p>
    <w:p>
      <w:pPr>
        <w:spacing w:line="360" w:lineRule="auto" w:before="60" w:after="60"/>
        <w:ind w:firstLine="480"/>
      </w:pPr>
      <w:r>
        <w:t xml:space="preserve">月 17 日。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 25 日 7 时 30 分许，玖叁公司施工队长任某新</w:t>
      </w:r>
    </w:p>
    <w:p>
      <w:pPr>
        <w:spacing w:line="360" w:lineRule="auto" w:before="60" w:after="60"/>
        <w:ind w:firstLine="480"/>
      </w:pPr>
      <w:r>
        <w:t xml:space="preserve">带领王某明、石某两名工人到达事发现场，王某赛驾驶挖掘机提</w:t>
      </w:r>
    </w:p>
    <w:p>
      <w:pPr>
        <w:spacing w:line="360" w:lineRule="auto" w:before="60" w:after="60"/>
        <w:ind w:firstLine="480"/>
      </w:pPr>
      <w:r>
        <w:t xml:space="preserve">前抵达。</w:t>
      </w:r>
    </w:p>
    <w:p>
      <w:pPr>
        <w:spacing w:line="360" w:lineRule="auto" w:before="60" w:after="60"/>
        <w:ind w:firstLine="480"/>
      </w:pPr>
      <w:r>
        <w:t xml:space="preserve">8 时许，城建八公司安全员夏某奥到达事发现场后，王某明、</w:t>
      </w:r>
    </w:p>
    <w:p>
      <w:pPr>
        <w:spacing w:line="360" w:lineRule="auto" w:before="60" w:after="60"/>
        <w:ind w:firstLine="480"/>
      </w:pPr>
      <w:r>
        <w:t xml:space="preserve">石某二人开始使用铁锹向挖掘机铲斗内装填垃圾。夏某奥负责现</w:t>
      </w:r>
    </w:p>
    <w:p>
      <w:pPr>
        <w:spacing w:line="360" w:lineRule="auto" w:before="60" w:after="60"/>
        <w:ind w:firstLine="480"/>
      </w:pPr>
      <w:r>
        <w:t xml:space="preserve">场管理，任某新负责具体指挥。</w:t>
      </w:r>
    </w:p>
    <w:p>
      <w:pPr>
        <w:spacing w:line="360" w:lineRule="auto" w:before="60" w:after="60"/>
        <w:ind w:firstLine="480"/>
      </w:pPr>
      <w:r>
        <w:t xml:space="preserve">16 时许，夏某奥因故离开。</w:t>
      </w:r>
    </w:p>
    <w:p>
      <w:pPr>
        <w:spacing w:line="360" w:lineRule="auto" w:before="60" w:after="60"/>
        <w:ind w:firstLine="480"/>
      </w:pPr>
      <w:r>
        <w:t xml:space="preserve">16 时 20 分许，任某新指挥挖掘机停靠在基坑北侧路面装运</w:t>
      </w:r>
    </w:p>
    <w:p>
      <w:pPr>
        <w:spacing w:line="360" w:lineRule="auto" w:before="60" w:after="60"/>
        <w:ind w:firstLine="480"/>
      </w:pPr>
      <w:r>
        <w:t xml:space="preserve">垃圾。在王某明、石某装填垃圾过程中，挖掘机突然侧翻掉入南</w:t>
      </w:r>
    </w:p>
    <w:p>
      <w:pPr>
        <w:spacing w:line="360" w:lineRule="auto" w:before="60" w:after="60"/>
        <w:ind w:firstLine="480"/>
      </w:pPr>
      <w:r>
        <w:t xml:space="preserve">侧基坑内。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事故发生后，任某新立即拨打了“120”急救电话及“119”</w:t>
      </w:r>
    </w:p>
    <w:p>
      <w:pPr>
        <w:spacing w:line="360" w:lineRule="auto" w:before="60" w:after="60"/>
        <w:ind w:firstLine="480"/>
      </w:pPr>
      <w:r>
        <w:t xml:space="preserve">应急救援电话。</w:t>
      </w:r>
    </w:p>
    <w:p>
      <w:pPr>
        <w:spacing w:line="360" w:lineRule="auto" w:before="60" w:after="60"/>
        <w:ind w:firstLine="480"/>
      </w:pPr>
      <w:r>
        <w:t xml:space="preserve">16 时 40 分许，“120”急救人员赶到现场将王某赛、石某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救出，分别送往北京朝阳医院常营院区、北京积水潭医院救治，</w:t>
      </w:r>
    </w:p>
    <w:p>
      <w:pPr>
        <w:spacing w:line="360" w:lineRule="auto" w:before="60" w:after="60"/>
        <w:ind w:firstLine="480"/>
      </w:pPr>
      <w:r>
        <w:t xml:space="preserve">现场“119”救援人员继续解救被困的王某明。18 时 30 分许，</w:t>
      </w:r>
    </w:p>
    <w:p>
      <w:pPr>
        <w:spacing w:line="360" w:lineRule="auto" w:before="60" w:after="60"/>
        <w:ind w:firstLine="480"/>
      </w:pPr>
      <w:r>
        <w:t xml:space="preserve">王某明被救出，送往北京积水潭医院救治。</w:t>
      </w:r>
    </w:p>
    <w:p>
      <w:pPr>
        <w:spacing w:line="360" w:lineRule="auto" w:before="60" w:after="60"/>
        <w:ind w:firstLine="480"/>
      </w:pPr>
      <w:r>
        <w:t xml:space="preserve">图 1事发现场情况</w:t>
      </w:r>
    </w:p>
    <w:p>
      <w:pPr>
        <w:spacing w:line="360" w:lineRule="auto" w:before="60" w:after="60"/>
        <w:ind w:firstLine="480"/>
      </w:pPr>
      <w:r>
        <w:t xml:space="preserve">图 2事发基坑北侧周边情况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事发现场位于天苇路（东坝路-幺家店路）污水再生水管线</w:t>
      </w:r>
    </w:p>
    <w:p>
      <w:pPr>
        <w:spacing w:line="360" w:lineRule="auto" w:before="60" w:after="60"/>
        <w:ind w:firstLine="480"/>
      </w:pPr>
      <w:r>
        <w:t xml:space="preserve">工程工地西侧基坑内。该基坑长、宽约 4 米，深约 3 米，四周临</w:t>
      </w:r>
    </w:p>
    <w:p>
      <w:pPr>
        <w:spacing w:line="360" w:lineRule="auto" w:before="60" w:after="60"/>
        <w:ind w:firstLine="480"/>
      </w:pPr>
      <w:r>
        <w:t xml:space="preserve">边设置了高约 2 米的围挡，但北侧、东侧围挡在事发后被损毁。</w:t>
      </w:r>
    </w:p>
    <w:p>
      <w:pPr>
        <w:spacing w:line="360" w:lineRule="auto" w:before="60" w:after="60"/>
        <w:ind w:firstLine="480"/>
      </w:pPr>
      <w:r>
        <w:t xml:space="preserve">一台轮式挖掘机倾倒于基坑内，底盘朝上呈东西向，驾驶室、机</w:t>
      </w:r>
    </w:p>
    <w:p>
      <w:pPr>
        <w:spacing w:line="360" w:lineRule="auto" w:before="60" w:after="60"/>
        <w:ind w:firstLine="480"/>
      </w:pPr>
      <w:r>
        <w:t xml:space="preserve">械臂在下呈南北向。</w:t>
      </w:r>
    </w:p>
    <w:p>
      <w:pPr>
        <w:spacing w:line="360" w:lineRule="auto" w:before="60" w:after="60"/>
        <w:ind w:firstLine="480"/>
      </w:pPr>
      <w:r>
        <w:t xml:space="preserve">事发基坑北侧放置一台移动式发电机，二者之间为一段宽约</w:t>
      </w:r>
    </w:p>
    <w:p>
      <w:pPr>
        <w:spacing w:line="360" w:lineRule="auto" w:before="60" w:after="60"/>
        <w:ind w:firstLine="480"/>
      </w:pPr>
      <w:r>
        <w:t xml:space="preserve">4 米的坑洼不平土质地面，地面中部有明显隆起，向南侧基坑方</w:t>
      </w:r>
    </w:p>
    <w:p>
      <w:pPr>
        <w:spacing w:line="360" w:lineRule="auto" w:before="60" w:after="60"/>
        <w:ind w:firstLine="480"/>
      </w:pPr>
      <w:r>
        <w:t xml:space="preserve">向下降倾斜。</w:t>
      </w:r>
    </w:p>
    <w:p>
      <w:pPr>
        <w:spacing w:line="360" w:lineRule="auto" w:before="60" w:after="60"/>
        <w:ind w:firstLine="480"/>
      </w:pPr>
      <w:r>
        <w:t xml:space="preserve">经查，事发时任某新指挥挖掘机停靠在该处，配合王某明、</w:t>
      </w:r>
    </w:p>
    <w:p>
      <w:pPr>
        <w:spacing w:line="360" w:lineRule="auto" w:before="60" w:after="60"/>
        <w:ind w:firstLine="480"/>
      </w:pPr>
      <w:r>
        <w:t xml:space="preserve">石某清理基坑北侧垃圾。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事故造成3人受伤。</w:t>
      </w:r>
    </w:p>
    <w:p>
      <w:pPr>
        <w:spacing w:line="360" w:lineRule="auto" w:before="60" w:after="60"/>
        <w:ind w:firstLine="480"/>
      </w:pPr>
      <w:r>
        <w:t xml:space="preserve">伤者一：王某明，男，53岁，河北人，玖叁公司事发项目垃</w:t>
      </w:r>
    </w:p>
    <w:p>
      <w:pPr>
        <w:spacing w:line="360" w:lineRule="auto" w:before="60" w:after="60"/>
        <w:ind w:firstLine="480"/>
      </w:pPr>
      <w:r>
        <w:t xml:space="preserve">圾清运人员。经北京积水潭医院诊断为：下肢创伤性切断（左小</w:t>
      </w:r>
    </w:p>
    <w:p>
      <w:pPr>
        <w:spacing w:line="360" w:lineRule="auto" w:before="60" w:after="60"/>
        <w:ind w:firstLine="480"/>
      </w:pPr>
      <w:r>
        <w:t xml:space="preserve">腿截肢）、胫骨干骨折伴腓骨骨折（左，开放性）、跟骨骨折（右）</w:t>
      </w:r>
    </w:p>
    <w:p>
      <w:pPr>
        <w:spacing w:line="360" w:lineRule="auto" w:before="60" w:after="60"/>
        <w:ind w:firstLine="480"/>
      </w:pPr>
      <w:r>
        <w:t xml:space="preserve">等。</w:t>
      </w:r>
    </w:p>
    <w:p>
      <w:pPr>
        <w:spacing w:line="360" w:lineRule="auto" w:before="60" w:after="60"/>
        <w:ind w:firstLine="480"/>
      </w:pPr>
      <w:r>
        <w:t xml:space="preserve">伤者二：石某，男，55岁，河北人，玖叁公司事发项目垃圾</w:t>
      </w:r>
    </w:p>
    <w:p>
      <w:pPr>
        <w:spacing w:line="360" w:lineRule="auto" w:before="60" w:after="60"/>
        <w:ind w:firstLine="480"/>
      </w:pPr>
      <w:r>
        <w:t xml:space="preserve">清运人员。经北京积水潭医院诊断为：肋骨骨折（左侧1-10肋骨</w:t>
      </w:r>
    </w:p>
    <w:p>
      <w:pPr>
        <w:spacing w:line="360" w:lineRule="auto" w:before="60" w:after="60"/>
        <w:ind w:firstLine="480"/>
      </w:pPr>
      <w:r>
        <w:t xml:space="preserve">折）、枢椎骨折（齿突III型）、颈椎骨折（C6）、寰椎骨折（前</w:t>
      </w:r>
    </w:p>
    <w:p>
      <w:pPr>
        <w:spacing w:line="360" w:lineRule="auto" w:before="60" w:after="60"/>
        <w:ind w:firstLine="480"/>
      </w:pPr>
      <w:r>
        <w:t xml:space="preserve">弓待查）、腰骶横突骨折等。</w:t>
      </w:r>
    </w:p>
    <w:p>
      <w:pPr>
        <w:spacing w:line="360" w:lineRule="auto" w:before="60" w:after="60"/>
        <w:ind w:firstLine="480"/>
      </w:pPr>
      <w:r>
        <w:t xml:space="preserve">伤者三：王某赛，男，30岁，河南人，常营公司挖掘机司机。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经北京朝阳医院常营院区诊断为：皮肤擦伤。</w:t>
      </w:r>
    </w:p>
    <w:p>
      <w:pPr>
        <w:spacing w:line="360" w:lineRule="auto" w:before="60" w:after="60"/>
        <w:ind w:firstLine="480"/>
      </w:pPr>
      <w:r>
        <w:t xml:space="preserve">经查，王某明、石某二人伤情符合重伤标准[1]。截至6月12</w:t>
      </w:r>
    </w:p>
    <w:p>
      <w:pPr>
        <w:spacing w:line="360" w:lineRule="auto" w:before="60" w:after="60"/>
        <w:ind w:firstLine="480"/>
      </w:pPr>
      <w:r>
        <w:t xml:space="preserve">日，三名伤者的治疗、护理费用共约30万元，王某明的赔偿金为</w:t>
      </w:r>
    </w:p>
    <w:p>
      <w:pPr>
        <w:spacing w:line="360" w:lineRule="auto" w:before="60" w:after="60"/>
        <w:ind w:firstLine="480"/>
      </w:pPr>
      <w:r>
        <w:t xml:space="preserve">125万元，石某的赔偿事宜尚在商谈中，该起事故直接经济损失</w:t>
      </w:r>
    </w:p>
    <w:p>
      <w:pPr>
        <w:spacing w:line="360" w:lineRule="auto" w:before="60" w:after="60"/>
        <w:ind w:firstLine="480"/>
      </w:pPr>
      <w:r>
        <w:t xml:space="preserve">待定。</w:t>
      </w:r>
    </w:p>
    <w:p>
      <w:pPr>
        <w:spacing w:line="360" w:lineRule="auto" w:before="60" w:after="60"/>
        <w:ind w:firstLine="480"/>
      </w:pPr>
      <w:r>
        <w:t xml:space="preserve">三、事故应急处置评估</w:t>
      </w:r>
    </w:p>
    <w:p>
      <w:pPr>
        <w:spacing w:line="360" w:lineRule="auto" w:before="60" w:after="60"/>
        <w:ind w:firstLine="480"/>
      </w:pPr>
      <w:r>
        <w:t xml:space="preserve">事故发生后，玖叁公司施工队长任某新立即拨打了“120”</w:t>
      </w:r>
    </w:p>
    <w:p>
      <w:pPr>
        <w:spacing w:line="360" w:lineRule="auto" w:before="60" w:after="60"/>
        <w:ind w:firstLine="480"/>
      </w:pPr>
      <w:r>
        <w:t xml:space="preserve">急救电话及“119”应急救援电话，同时向区政府相关单位报告</w:t>
      </w:r>
    </w:p>
    <w:p>
      <w:pPr>
        <w:spacing w:line="360" w:lineRule="auto" w:before="60" w:after="60"/>
        <w:ind w:firstLine="480"/>
      </w:pPr>
      <w:r>
        <w:t xml:space="preserve">了事故情况。区政府相关部门在应急救援过程中，应急值守到位，</w:t>
      </w:r>
    </w:p>
    <w:p>
      <w:pPr>
        <w:spacing w:line="360" w:lineRule="auto" w:before="60" w:after="60"/>
        <w:ind w:firstLine="480"/>
      </w:pPr>
      <w:r>
        <w:t xml:space="preserve">应急响应迅速，信息报送渠道通畅，信息流转及时有效，现场救</w:t>
      </w:r>
    </w:p>
    <w:p>
      <w:pPr>
        <w:spacing w:line="360" w:lineRule="auto" w:before="60" w:after="60"/>
        <w:ind w:firstLine="480"/>
      </w:pPr>
      <w:r>
        <w:t xml:space="preserve">援处置措施得当，救援力量配备充分，善后工作及时有效，对事</w:t>
      </w:r>
    </w:p>
    <w:p>
      <w:pPr>
        <w:spacing w:line="360" w:lineRule="auto" w:before="60" w:after="60"/>
        <w:ind w:firstLine="480"/>
      </w:pPr>
      <w:r>
        <w:t xml:space="preserve">故信息和舆情进行了有效的管理。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综合相关调查结论，认定本起事故直接原因是：挖掘机停靠</w:t>
      </w:r>
    </w:p>
    <w:p>
      <w:pPr>
        <w:spacing w:line="360" w:lineRule="auto" w:before="60" w:after="60"/>
        <w:ind w:firstLine="480"/>
      </w:pPr>
      <w:r>
        <w:t xml:space="preserve">位置过于靠近基坑北侧边缘，在作业过程中机体失稳倾倒掉入基</w:t>
      </w:r>
    </w:p>
    <w:p>
      <w:pPr>
        <w:spacing w:line="360" w:lineRule="auto" w:before="60" w:after="60"/>
        <w:ind w:firstLine="480"/>
      </w:pPr>
      <w:r>
        <w:t xml:space="preserve">坑，导致事故发生。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事发前，涉事挖掘机停靠在基坑北侧地面，表面坑洼不平并</w:t>
      </w:r>
    </w:p>
    <w:p>
      <w:pPr>
        <w:spacing w:line="360" w:lineRule="auto" w:before="60" w:after="60"/>
        <w:ind w:firstLine="480"/>
      </w:pPr>
      <w:r>
        <w:t xml:space="preserve">[1]《事故伤害损失工作日标准》（GB/T 15499-1995）：4.1 截肢部位损失工作日数换算表：踝部以上，且在或</w:t>
      </w:r>
    </w:p>
    <w:p>
      <w:pPr>
        <w:spacing w:line="360" w:lineRule="auto" w:before="60" w:after="60"/>
        <w:ind w:firstLine="480"/>
      </w:pPr>
      <w:r>
        <w:t xml:space="preserve">低于膝关节；4.2.2.55颈 7椎或胸椎棘突。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存在坡度[2]，挖掘机轮胎与基坑边缘相距仅约 0.3 米[3]。随后挖</w:t>
      </w:r>
    </w:p>
    <w:p>
      <w:pPr>
        <w:spacing w:line="360" w:lineRule="auto" w:before="60" w:after="60"/>
        <w:ind w:firstLine="480"/>
      </w:pPr>
      <w:r>
        <w:t xml:space="preserve">掘机将铲斗伸向南侧基坑方向，配合王某明、石某清理坑边垃圾。</w:t>
      </w:r>
    </w:p>
    <w:p>
      <w:pPr>
        <w:spacing w:line="360" w:lineRule="auto" w:before="60" w:after="60"/>
        <w:ind w:firstLine="480"/>
      </w:pPr>
      <w:r>
        <w:t xml:space="preserve">王某明、石某将铲斗装满后，挖掘机突然失稳侧翻掉入南侧基坑</w:t>
      </w:r>
    </w:p>
    <w:p>
      <w:pPr>
        <w:spacing w:line="360" w:lineRule="auto" w:before="60" w:after="60"/>
        <w:ind w:firstLine="480"/>
      </w:pPr>
      <w:r>
        <w:t xml:space="preserve">内，导致挖掘机司机王某赛及正在基坑边作业的王某明、石某三</w:t>
      </w:r>
    </w:p>
    <w:p>
      <w:pPr>
        <w:spacing w:line="360" w:lineRule="auto" w:before="60" w:after="60"/>
        <w:ind w:firstLine="480"/>
      </w:pPr>
      <w:r>
        <w:t xml:space="preserve">人被困受伤。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1.违规组织施工。城建八公司、玖叁公司在事发项目中止施</w:t>
      </w:r>
    </w:p>
    <w:p>
      <w:pPr>
        <w:spacing w:line="360" w:lineRule="auto" w:before="60" w:after="60"/>
        <w:ind w:firstLine="480"/>
      </w:pPr>
      <w:r>
        <w:t xml:space="preserve">工期间，未向区住建部门、事发项目建设单位报告，违规组织工</w:t>
      </w:r>
    </w:p>
    <w:p>
      <w:pPr>
        <w:spacing w:line="360" w:lineRule="auto" w:before="60" w:after="60"/>
        <w:ind w:firstLine="480"/>
      </w:pPr>
      <w:r>
        <w:t xml:space="preserve">人及大型机械设备进场作业[4]。</w:t>
      </w:r>
    </w:p>
    <w:p>
      <w:pPr>
        <w:spacing w:line="360" w:lineRule="auto" w:before="60" w:after="60"/>
        <w:ind w:firstLine="480"/>
      </w:pPr>
      <w:r>
        <w:t xml:space="preserve">2.现场安全管理不力。城建八公司对事发项目安全管理不力，</w:t>
      </w:r>
    </w:p>
    <w:p>
      <w:pPr>
        <w:spacing w:line="360" w:lineRule="auto" w:before="60" w:after="60"/>
        <w:ind w:firstLine="480"/>
      </w:pPr>
      <w:r>
        <w:t xml:space="preserve">未落实生产安全事故隐患排查治理制度，未采取技术、管理措施，</w:t>
      </w:r>
    </w:p>
    <w:p>
      <w:pPr>
        <w:spacing w:line="360" w:lineRule="auto" w:before="60" w:after="60"/>
        <w:ind w:firstLine="480"/>
      </w:pPr>
      <w:r>
        <w:t xml:space="preserve">及时发现并消除涉事挖掘机违规停靠的生产安全事故隐患[5]。</w:t>
      </w:r>
    </w:p>
    <w:p>
      <w:pPr>
        <w:spacing w:line="360" w:lineRule="auto" w:before="60" w:after="60"/>
        <w:ind w:firstLine="480"/>
      </w:pPr>
      <w:r>
        <w:t xml:space="preserve">玖叁公司在基坑北侧地面无法满足挖掘机安全停靠的情况</w:t>
      </w:r>
    </w:p>
    <w:p>
      <w:pPr>
        <w:spacing w:line="360" w:lineRule="auto" w:before="60" w:after="60"/>
        <w:ind w:firstLine="480"/>
      </w:pPr>
      <w:r>
        <w:t xml:space="preserve">下，违规指挥涉事挖掘机停靠作业[6]；对事发项目安全管理不力，</w:t>
      </w:r>
    </w:p>
    <w:p>
      <w:pPr>
        <w:spacing w:line="360" w:lineRule="auto" w:before="60" w:after="60"/>
        <w:ind w:firstLine="480"/>
      </w:pPr>
      <w:r>
        <w:t xml:space="preserve">未落实生产安全事故隐患排查治理制度，未采取技术、管理措施，</w:t>
      </w:r>
    </w:p>
    <w:p>
      <w:pPr>
        <w:spacing w:line="360" w:lineRule="auto" w:before="60" w:after="60"/>
        <w:ind w:firstLine="480"/>
      </w:pPr>
      <w:r>
        <w:t xml:space="preserve">及时消除涉事挖掘机违规停靠的生产安全事故隐患。</w:t>
      </w:r>
    </w:p>
    <w:p>
      <w:pPr>
        <w:spacing w:line="360" w:lineRule="auto" w:before="60" w:after="60"/>
        <w:ind w:firstLine="480"/>
      </w:pPr>
      <w:r>
        <w:t xml:space="preserve">逸群公司未严格履行监理职责，相关监理人员脱岗[7]，未制</w:t>
      </w:r>
    </w:p>
    <w:p>
      <w:pPr>
        <w:spacing w:line="360" w:lineRule="auto" w:before="60" w:after="60"/>
        <w:ind w:firstLine="480"/>
      </w:pPr>
      <w:r>
        <w:t xml:space="preserve">[2]《建筑机械使用安全技术规程》（JGJ 33-2012）5.2.1：单斗挖掘机的作业和行走场地应平整坚实。</w:t>
      </w:r>
    </w:p>
    <w:p>
      <w:pPr>
        <w:spacing w:line="360" w:lineRule="auto" w:before="60" w:after="60"/>
        <w:ind w:firstLine="480"/>
      </w:pPr>
      <w:r>
        <w:t xml:space="preserve">[3]《建筑机械使用安全技术规程》（JGJ 33-2012）5.2.9：轮胎式挖掘机的轮胎与工作面边缘距离应大于 1.5m。</w:t>
      </w:r>
    </w:p>
    <w:p>
      <w:pPr>
        <w:spacing w:line="360" w:lineRule="auto" w:before="60" w:after="60"/>
        <w:ind w:firstLine="480"/>
      </w:pPr>
      <w:r>
        <w:t xml:space="preserve">[4]《建筑工程施工许可管理办法》第九条第二款：建筑工程恢复施工时，应当向工程所在地的县级以上地方人民</w:t>
      </w:r>
    </w:p>
    <w:p>
      <w:pPr>
        <w:spacing w:line="360" w:lineRule="auto" w:before="60" w:after="60"/>
        <w:ind w:firstLine="480"/>
      </w:pPr>
      <w:r>
        <w:t xml:space="preserve">政府住房城乡建设主管部门报告。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[6]《中华人民共和国建筑法》第四十七条：建筑施工企业和作业人员在施工过程中，应当遵守有关安全生产的法</w:t>
      </w:r>
    </w:p>
    <w:p>
      <w:pPr>
        <w:spacing w:line="360" w:lineRule="auto" w:before="60" w:after="60"/>
        <w:ind w:firstLine="480"/>
      </w:pPr>
      <w:r>
        <w:t xml:space="preserve">律、法规和建筑行业安全规章、规程，不得违章指挥或者违章作业。</w:t>
      </w:r>
    </w:p>
    <w:p>
      <w:pPr>
        <w:spacing w:line="360" w:lineRule="auto" w:before="60" w:after="60"/>
        <w:ind w:firstLine="480"/>
      </w:pPr>
      <w:r>
        <w:t xml:space="preserve">[7]《建设工程质量管理条例》第三十八条：监理工程师应当按照工程监理规范的要求，采取旁站、巡视和平行检</w:t>
      </w:r>
    </w:p>
    <w:p>
      <w:pPr>
        <w:spacing w:line="360" w:lineRule="auto" w:before="60" w:after="60"/>
        <w:ind w:firstLine="480"/>
      </w:pPr>
      <w:r>
        <w:t xml:space="preserve">验等形式，对建设工程实施监理。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止事发项目工地违规组织工人及大型机械设备进行垃圾清运[8]，</w:t>
      </w:r>
    </w:p>
    <w:p>
      <w:pPr>
        <w:spacing w:line="360" w:lineRule="auto" w:before="60" w:after="60"/>
        <w:ind w:firstLine="480"/>
      </w:pPr>
      <w:r>
        <w:t xml:space="preserve">未发现城建八公司安全员夏某奥离岗未在现场进行安全管理[9]</w:t>
      </w:r>
    </w:p>
    <w:p>
      <w:pPr>
        <w:spacing w:line="360" w:lineRule="auto" w:before="60" w:after="60"/>
        <w:ind w:firstLine="480"/>
      </w:pPr>
      <w:r>
        <w:t xml:space="preserve">等问题；未落实生产安全事故隐患排查治理制度，未采取技术、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管理措施，及时发现并消除涉事挖掘机违规停靠的生产安全事故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1.城建八公司。在事发项目中止施工期间，违规组织工人及</w:t>
      </w:r>
    </w:p>
    <w:p>
      <w:pPr>
        <w:spacing w:line="360" w:lineRule="auto" w:before="60" w:after="60"/>
        <w:ind w:firstLine="480"/>
      </w:pPr>
      <w:r>
        <w:t xml:space="preserve">大型机械设备进场作业；对事发项目垃圾清运现场安全管理不力，</w:t>
      </w:r>
    </w:p>
    <w:p>
      <w:pPr>
        <w:spacing w:line="360" w:lineRule="auto" w:before="60" w:after="60"/>
        <w:ind w:firstLine="480"/>
      </w:pPr>
      <w:r>
        <w:t xml:space="preserve">未落实生产安全事故隐患排查治理制度，未采取技术措施、管理</w:t>
      </w:r>
    </w:p>
    <w:p>
      <w:pPr>
        <w:spacing w:line="360" w:lineRule="auto" w:before="60" w:after="60"/>
        <w:ind w:firstLine="480"/>
      </w:pPr>
      <w:r>
        <w:t xml:space="preserve">措施，及时发现并消除涉事挖掘机违规停靠的生产安全事故隐患。</w:t>
      </w:r>
    </w:p>
    <w:p>
      <w:pPr>
        <w:spacing w:line="360" w:lineRule="auto" w:before="60" w:after="60"/>
        <w:ind w:firstLine="480"/>
      </w:pPr>
      <w:r>
        <w:t xml:space="preserve">其行为违反了《建筑工程施工许可管理办法》第九条第二款、《中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华人民共和国安全生产法》第四十一条第二款的规定，对事故发</w:t>
      </w:r>
    </w:p>
    <w:p>
      <w:pPr>
        <w:spacing w:line="360" w:lineRule="auto" w:before="60" w:after="60"/>
        <w:ind w:firstLine="480"/>
      </w:pPr>
      <w:r>
        <w:t xml:space="preserve">生负有主要管理责任。依据《中华人民共和国安全生产法》第一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百一十四条第一款第（一）项的规定，建议由朝阳区应急管理局</w:t>
      </w:r>
    </w:p>
    <w:p>
      <w:pPr>
        <w:spacing w:line="360" w:lineRule="auto" w:before="60" w:after="60"/>
        <w:ind w:firstLine="480"/>
      </w:pPr>
      <w:r>
        <w:t xml:space="preserve">给予城建八公司罚款的行政处罚。</w:t>
      </w:r>
    </w:p>
    <w:p>
      <w:pPr>
        <w:spacing w:line="360" w:lineRule="auto" w:before="60" w:after="60"/>
        <w:ind w:firstLine="480"/>
      </w:pPr>
      <w:r>
        <w:t xml:space="preserve">2.玖叁公司。在事发项目中止施工期间，违规组织工人进场</w:t>
      </w:r>
    </w:p>
    <w:p>
      <w:pPr>
        <w:spacing w:line="360" w:lineRule="auto" w:before="60" w:after="60"/>
        <w:ind w:firstLine="480"/>
      </w:pPr>
      <w:r>
        <w:t xml:space="preserve">[8]《建设工程安全生产管理条例》第十四条第二款：工程监理单位在实施监理过程中，发现存在安全事故隐患的，</w:t>
      </w:r>
    </w:p>
    <w:p>
      <w:pPr>
        <w:spacing w:line="360" w:lineRule="auto" w:before="60" w:after="60"/>
        <w:ind w:firstLine="480"/>
      </w:pPr>
      <w:r>
        <w:t xml:space="preserve">应当要求施工单位整改；情况严重的，应当要求施工单位暂时停止施工，并及时报告建设单位。</w:t>
      </w:r>
    </w:p>
    <w:p>
      <w:pPr>
        <w:spacing w:line="360" w:lineRule="auto" w:before="60" w:after="60"/>
        <w:ind w:firstLine="480"/>
      </w:pPr>
      <w:r>
        <w:t xml:space="preserve">[9]《建设工程监理规范》（GB/T50319-2013）3.2.4 监理员应履行下列职责：1.检查施工单位投入工程的人力、</w:t>
      </w:r>
    </w:p>
    <w:p>
      <w:pPr>
        <w:spacing w:line="360" w:lineRule="auto" w:before="60" w:after="60"/>
        <w:ind w:firstLine="480"/>
      </w:pPr>
      <w:r>
        <w:t xml:space="preserve">主要设备的使用及运行情况。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作业；在基坑北侧地面无法满足挖掘机安全停靠的情况下，违规</w:t>
      </w:r>
    </w:p>
    <w:p>
      <w:pPr>
        <w:spacing w:line="360" w:lineRule="auto" w:before="60" w:after="60"/>
        <w:ind w:firstLine="480"/>
      </w:pPr>
      <w:r>
        <w:t xml:space="preserve">指挥涉事挖掘机停靠作业；事发现场安全管理不力，未落实生产</w:t>
      </w:r>
    </w:p>
    <w:p>
      <w:pPr>
        <w:spacing w:line="360" w:lineRule="auto" w:before="60" w:after="60"/>
        <w:ind w:firstLine="480"/>
      </w:pPr>
      <w:r>
        <w:t xml:space="preserve">安全事故隐患排查治理制度，未采取技术措施、管理措施，及时</w:t>
      </w:r>
    </w:p>
    <w:p>
      <w:pPr>
        <w:spacing w:line="360" w:lineRule="auto" w:before="60" w:after="60"/>
        <w:ind w:firstLine="480"/>
      </w:pPr>
      <w:r>
        <w:t xml:space="preserve">消除涉事挖掘机违规停靠的生产安全事故隐患。其行为违反了</w:t>
      </w:r>
    </w:p>
    <w:p>
      <w:pPr>
        <w:spacing w:line="360" w:lineRule="auto" w:before="60" w:after="60"/>
        <w:ind w:firstLine="480"/>
      </w:pPr>
      <w:r>
        <w:t xml:space="preserve">《建筑工程施工许可管理办法》第九条第二款、《中华人民共和</w:t>
      </w:r>
    </w:p>
    <w:p>
      <w:pPr>
        <w:spacing w:line="360" w:lineRule="auto" w:before="60" w:after="60"/>
        <w:ind w:firstLine="480"/>
      </w:pPr>
      <w:r>
        <w:t xml:space="preserve">国建筑法》第四十七条、《中华人民共和国安全生产法》第四十</w:t>
      </w:r>
    </w:p>
    <w:p>
      <w:pPr>
        <w:spacing w:line="360" w:lineRule="auto" w:before="60" w:after="60"/>
        <w:ind w:firstLine="480"/>
      </w:pPr>
      <w:r>
        <w:t xml:space="preserve">一条第二款的规定，对事故发生负有主要管理责任。依据《中华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人民共和国安全生产法》第一百一十四条第一款第（一）项的规</w:t>
      </w:r>
    </w:p>
    <w:p>
      <w:pPr>
        <w:spacing w:line="360" w:lineRule="auto" w:before="60" w:after="60"/>
        <w:ind w:firstLine="480"/>
      </w:pPr>
      <w:r>
        <w:t xml:space="preserve">定，建议由朝阳区应急管理局给予玖叁公司罚款的行政处罚。</w:t>
      </w:r>
    </w:p>
    <w:p>
      <w:pPr>
        <w:spacing w:line="360" w:lineRule="auto" w:before="60" w:after="60"/>
        <w:ind w:firstLine="480"/>
      </w:pPr>
      <w:r>
        <w:t xml:space="preserve">3.逸群公司。未严格履行监理职责，未制止事发项目工地违</w:t>
      </w:r>
    </w:p>
    <w:p>
      <w:pPr>
        <w:spacing w:line="360" w:lineRule="auto" w:before="60" w:after="60"/>
        <w:ind w:firstLine="480"/>
      </w:pPr>
      <w:r>
        <w:t xml:space="preserve">规组织工人及大型机械设备进行垃圾清运，相关监理人员脱岗，</w:t>
      </w:r>
    </w:p>
    <w:p>
      <w:pPr>
        <w:spacing w:line="360" w:lineRule="auto" w:before="60" w:after="60"/>
        <w:ind w:firstLine="480"/>
      </w:pPr>
      <w:r>
        <w:t xml:space="preserve">未发现城建八公司安全员夏某奥离岗未在现场进行安全管理等</w:t>
      </w:r>
    </w:p>
    <w:p>
      <w:pPr>
        <w:spacing w:line="360" w:lineRule="auto" w:before="60" w:after="60"/>
        <w:ind w:firstLine="480"/>
      </w:pPr>
      <w:r>
        <w:t xml:space="preserve">问题；未落实生产安全事故隐患排查治理制度，未采取技术、管</w:t>
      </w:r>
    </w:p>
    <w:p>
      <w:pPr>
        <w:spacing w:line="360" w:lineRule="auto" w:before="60" w:after="60"/>
        <w:ind w:firstLine="480"/>
      </w:pPr>
      <w:r>
        <w:t xml:space="preserve">理措施，及时发现并消除挖掘机违规停靠的生产安全事故隐患。</w:t>
      </w:r>
    </w:p>
    <w:p>
      <w:pPr>
        <w:spacing w:line="360" w:lineRule="auto" w:before="60" w:after="60"/>
        <w:ind w:firstLine="480"/>
      </w:pPr>
      <w:r>
        <w:t xml:space="preserve">其行为违反了《建设工程安全生产管理条例》第十四条第二款、</w:t>
      </w:r>
    </w:p>
    <w:p>
      <w:pPr>
        <w:spacing w:line="360" w:lineRule="auto" w:before="60" w:after="60"/>
        <w:ind w:firstLine="480"/>
      </w:pPr>
      <w:r>
        <w:t xml:space="preserve">《建设工程质量管理条例》第三十八条、《中华人民共和国安全</w:t>
      </w:r>
    </w:p>
    <w:p>
      <w:pPr>
        <w:spacing w:line="360" w:lineRule="auto" w:before="60" w:after="60"/>
        <w:ind w:firstLine="480"/>
      </w:pPr>
      <w:r>
        <w:t xml:space="preserve">生产法》第四十一条第二款的规定，对事故发生负有主要管理责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第（一）项的规定，建议由朝阳区应急管理局给予逸群公司罚款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（一）强化项目中止期间安全管理。城建八公司、玖叁公司</w:t>
      </w:r>
    </w:p>
    <w:p>
      <w:pPr>
        <w:spacing w:line="360" w:lineRule="auto" w:before="60" w:after="60"/>
        <w:ind w:firstLine="480"/>
      </w:pPr>
      <w:r>
        <w:t xml:space="preserve">要全面强化在施项目中止期间的安全管理。一是健全项目停工复</w:t>
      </w:r>
    </w:p>
    <w:p>
      <w:pPr>
        <w:spacing w:line="360" w:lineRule="auto" w:before="60" w:after="60"/>
        <w:ind w:firstLine="480"/>
      </w:pPr>
      <w:r>
        <w:t xml:space="preserve">工管理制度。全面评估和防范垃圾清运、场地整理等作业现场的</w:t>
      </w:r>
    </w:p>
    <w:p>
      <w:pPr>
        <w:spacing w:line="360" w:lineRule="auto" w:before="60" w:after="60"/>
        <w:ind w:firstLine="480"/>
      </w:pPr>
      <w:r>
        <w:t xml:space="preserve">安全风险，待正式向区住建委申请恢复施工监督手续，取得批复</w:t>
      </w:r>
    </w:p>
    <w:p>
      <w:pPr>
        <w:spacing w:line="360" w:lineRule="auto" w:before="60" w:after="60"/>
        <w:ind w:firstLine="480"/>
      </w:pPr>
      <w:r>
        <w:t xml:space="preserve">后方可进场开展作业；二是建立联动管控机制。总包方与劳务方</w:t>
      </w:r>
    </w:p>
    <w:p>
      <w:pPr>
        <w:spacing w:line="360" w:lineRule="auto" w:before="60" w:after="60"/>
        <w:ind w:firstLine="480"/>
      </w:pPr>
      <w:r>
        <w:t xml:space="preserve">签订停工共管责任书，明确双方在项目中止期间对施工现场的安</w:t>
      </w:r>
    </w:p>
    <w:p>
      <w:pPr>
        <w:spacing w:line="360" w:lineRule="auto" w:before="60" w:after="60"/>
        <w:ind w:firstLine="480"/>
      </w:pPr>
      <w:r>
        <w:t xml:space="preserve">全管理责任，杜绝违规施工再次发生；三是开展全员普法培训。</w:t>
      </w:r>
    </w:p>
    <w:p>
      <w:pPr>
        <w:spacing w:line="360" w:lineRule="auto" w:before="60" w:after="60"/>
        <w:ind w:firstLine="480"/>
      </w:pPr>
      <w:r>
        <w:t xml:space="preserve">重点学习停工复工管理、大型机械进场管理、建筑施工许可等法</w:t>
      </w:r>
    </w:p>
    <w:p>
      <w:pPr>
        <w:spacing w:line="360" w:lineRule="auto" w:before="60" w:after="60"/>
        <w:ind w:firstLine="480"/>
      </w:pPr>
      <w:r>
        <w:t xml:space="preserve">律法规，有效提升管理人员、作业班组的专业认知水平。</w:t>
      </w:r>
    </w:p>
    <w:p>
      <w:pPr>
        <w:spacing w:line="360" w:lineRule="auto" w:before="60" w:after="60"/>
        <w:ind w:firstLine="480"/>
      </w:pPr>
      <w:r>
        <w:t xml:space="preserve">（二）强化作业现场的安全管理。城建八公司、玖叁公司要</w:t>
      </w:r>
    </w:p>
    <w:p>
      <w:pPr>
        <w:spacing w:line="360" w:lineRule="auto" w:before="60" w:after="60"/>
        <w:ind w:firstLine="480"/>
      </w:pPr>
      <w:r>
        <w:t xml:space="preserve">压实企业安全生产主体责任，补齐制度短板，落实安全生产工作</w:t>
      </w:r>
    </w:p>
    <w:p>
      <w:pPr>
        <w:spacing w:line="360" w:lineRule="auto" w:before="60" w:after="60"/>
        <w:ind w:firstLine="480"/>
      </w:pPr>
      <w:r>
        <w:t xml:space="preserve">相关要求。一是严格落实生产安全事故隐患排查治理制度要求，</w:t>
      </w:r>
    </w:p>
    <w:p>
      <w:pPr>
        <w:spacing w:line="360" w:lineRule="auto" w:before="60" w:after="60"/>
        <w:ind w:firstLine="480"/>
      </w:pPr>
      <w:r>
        <w:t xml:space="preserve">制定项目中止期间隐患排查任务，明确每日巡查人员、排查范围、</w:t>
      </w:r>
    </w:p>
    <w:p>
      <w:pPr>
        <w:spacing w:line="360" w:lineRule="auto" w:before="60" w:after="60"/>
        <w:ind w:firstLine="480"/>
      </w:pPr>
      <w:r>
        <w:t xml:space="preserve">整改时限；二是督促现场管理人员严格履职。落实施工期间定岗</w:t>
      </w:r>
    </w:p>
    <w:p>
      <w:pPr>
        <w:spacing w:line="360" w:lineRule="auto" w:before="60" w:after="60"/>
        <w:ind w:firstLine="480"/>
      </w:pPr>
      <w:r>
        <w:t xml:space="preserve">制度，严禁擅自脱岗、代岗，不定期开展突击抽查，对脱岗、代</w:t>
      </w:r>
    </w:p>
    <w:p>
      <w:pPr>
        <w:spacing w:line="360" w:lineRule="auto" w:before="60" w:after="60"/>
        <w:ind w:firstLine="480"/>
      </w:pPr>
      <w:r>
        <w:t xml:space="preserve">岗行为从严处罚；三是对进场机械设备管理进行专项整改。全面</w:t>
      </w:r>
    </w:p>
    <w:p>
      <w:pPr>
        <w:spacing w:line="360" w:lineRule="auto" w:before="60" w:after="60"/>
        <w:ind w:firstLine="480"/>
      </w:pPr>
      <w:r>
        <w:t xml:space="preserve">核查所有挖掘机、运输车辆安全状况及操作人员相关资质，开展</w:t>
      </w:r>
    </w:p>
    <w:p>
      <w:pPr>
        <w:spacing w:line="360" w:lineRule="auto" w:before="60" w:after="60"/>
        <w:ind w:firstLine="480"/>
      </w:pPr>
      <w:r>
        <w:t xml:space="preserve">机械设备停放、作业、转场条件检查，划定专门机械停放、停靠</w:t>
      </w:r>
    </w:p>
    <w:p>
      <w:pPr>
        <w:spacing w:line="360" w:lineRule="auto" w:before="60" w:after="60"/>
        <w:ind w:firstLine="480"/>
      </w:pPr>
      <w:r>
        <w:t xml:space="preserve">区域，远离基坑、沟槽临边位置，杜绝类似事故再次发生。</w:t>
      </w:r>
    </w:p>
    <w:p>
      <w:pPr>
        <w:spacing w:line="360" w:lineRule="auto" w:before="60" w:after="60"/>
        <w:ind w:firstLine="480"/>
      </w:pPr>
      <w:r>
        <w:t xml:space="preserve">（三）加强各在建项目监理工作。逸群公司要严格遵照《建</w:t>
      </w:r>
    </w:p>
    <w:p>
      <w:pPr>
        <w:spacing w:line="360" w:lineRule="auto" w:before="60" w:after="60"/>
        <w:ind w:firstLine="480"/>
      </w:pPr>
      <w:r>
        <w:t xml:space="preserve">设工程监理规范》《建设工程安全生产管理条例》相关要求，全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面压实监理责任。一是严肃处理本次事故暴露的问题，对项目总</w:t>
      </w:r>
    </w:p>
    <w:p>
      <w:pPr>
        <w:spacing w:line="360" w:lineRule="auto" w:before="60" w:after="60"/>
        <w:ind w:firstLine="480"/>
      </w:pPr>
      <w:r>
        <w:t xml:space="preserve">监、在岗失职监理人员开展内部约谈，组织全体监理人员专项学</w:t>
      </w:r>
    </w:p>
    <w:p>
      <w:pPr>
        <w:spacing w:line="360" w:lineRule="auto" w:before="60" w:after="60"/>
        <w:ind w:firstLine="480"/>
      </w:pPr>
      <w:r>
        <w:t xml:space="preserve">习监理规范、中止项目监理管控等；二是完善中止项目监理管控</w:t>
      </w:r>
    </w:p>
    <w:p>
      <w:pPr>
        <w:spacing w:line="360" w:lineRule="auto" w:before="60" w:after="60"/>
        <w:ind w:firstLine="480"/>
      </w:pPr>
      <w:r>
        <w:t xml:space="preserve">体系，编制专项监理值守方案、隐患监理巡查细则，开展现场巡</w:t>
      </w:r>
    </w:p>
    <w:p>
      <w:pPr>
        <w:spacing w:line="360" w:lineRule="auto" w:before="60" w:after="60"/>
        <w:ind w:firstLine="480"/>
      </w:pPr>
      <w:r>
        <w:t xml:space="preserve">视检查，重点核查施工安全员在岗履职情况；三是健全企业监理</w:t>
      </w:r>
    </w:p>
    <w:p>
      <w:pPr>
        <w:spacing w:line="360" w:lineRule="auto" w:before="60" w:after="60"/>
        <w:ind w:firstLine="480"/>
      </w:pPr>
      <w:r>
        <w:t xml:space="preserve">管控考核机制，加大项目巡检频次，细致核查监理到岗情况、巡</w:t>
      </w:r>
    </w:p>
    <w:p>
      <w:pPr>
        <w:spacing w:line="360" w:lineRule="auto" w:before="60" w:after="60"/>
        <w:ind w:firstLine="480"/>
      </w:pPr>
      <w:r>
        <w:t xml:space="preserve">查记录及隐患整改记录，充分发挥监理公司的安全监督管控作用。</w:t>
      </w:r>
    </w:p>
    <w:p>
      <w:pPr>
        <w:spacing w:line="360" w:lineRule="auto" w:before="60" w:after="60"/>
        <w:ind w:firstLine="480"/>
      </w:pPr>
      <w:r>
        <w:t xml:space="preserve">朝阳区应急管理局 2026 年 6 月 24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