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上海市应急管理局关于上海宝山宝钢股份冷轧厂“2·24”机械伤害事故调查报告的批复</w:t>
      </w:r>
    </w:p>
    <w:p>
      <w:pPr>
        <w:spacing w:before="20" w:after="20"/>
      </w:pPr>
      <w:r>
        <w:rPr>
          <w:color w:val="888888"/>
          <w:sz w:val="18"/>
        </w:rPr>
        <w:t xml:space="preserve">来源：上海市应急管理局　上海市·生产安全事故调查报告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原文链接：https://yjglj.sh.gov.cn/xxgk/zfxxgk/zcwj/sgdcbg/20230620/9af8cda6aa9e4fdc8d825bd07fa28412.html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发布时间：2023-06-16　抓取时间：2026-10-14　正文由PDF自动提取</w:t>
      </w:r>
    </w:p>
    <w:p/>
    <w:p>
      <w:pPr>
        <w:spacing w:line="360" w:lineRule="auto" w:before="60" w:after="60"/>
        <w:ind w:firstLine="480"/>
      </w:pPr>
      <w:r>
        <w:t xml:space="preserve">- 1 -</w:t>
      </w:r>
    </w:p>
    <w:p>
      <w:pPr>
        <w:spacing w:line="360" w:lineRule="auto" w:before="60" w:after="60"/>
        <w:ind w:firstLine="480"/>
      </w:pPr>
      <w:r>
        <w:t xml:space="preserve">上海宝山宝钢股份冷轧厂</w:t>
      </w:r>
    </w:p>
    <w:p>
      <w:pPr>
        <w:spacing w:line="360" w:lineRule="auto" w:before="60" w:after="60"/>
        <w:ind w:firstLine="480"/>
      </w:pPr>
      <w:r>
        <w:t xml:space="preserve">“2·24”机械伤害事故调查报告</w:t>
      </w:r>
    </w:p>
    <w:p>
      <w:pPr>
        <w:spacing w:line="360" w:lineRule="auto" w:before="60" w:after="60"/>
        <w:ind w:firstLine="480"/>
      </w:pPr>
      <w:r>
        <w:t xml:space="preserve">2023 年 2 月 24 日 17 时 22 分，在位于上海市宝山区的宝</w:t>
      </w:r>
    </w:p>
    <w:p>
      <w:pPr>
        <w:spacing w:line="360" w:lineRule="auto" w:before="60" w:after="60"/>
        <w:ind w:firstLine="480"/>
      </w:pPr>
      <w:r>
        <w:t xml:space="preserve">山钢铁股份有限公司（以下简称宝钢股份）冷轧厂四冷轧分厂</w:t>
      </w:r>
    </w:p>
    <w:p>
      <w:pPr>
        <w:spacing w:line="360" w:lineRule="auto" w:before="60" w:after="60"/>
        <w:ind w:firstLine="480"/>
      </w:pPr>
      <w:r>
        <w:t xml:space="preserve">C009 作业区 C209 彩涂机组化学辊涂机区域发生一起机械伤害</w:t>
      </w:r>
    </w:p>
    <w:p>
      <w:pPr>
        <w:spacing w:line="360" w:lineRule="auto" w:before="60" w:after="60"/>
        <w:ind w:firstLine="480"/>
      </w:pPr>
      <w:r>
        <w:t xml:space="preserve">事故，造成 1 人死亡，直接经济损失约 198.6 万元。</w:t>
      </w:r>
    </w:p>
    <w:p>
      <w:pPr>
        <w:spacing w:line="360" w:lineRule="auto" w:before="60" w:after="60"/>
        <w:ind w:firstLine="480"/>
      </w:pPr>
      <w:r>
        <w:t xml:space="preserve">根据《中华人民共和国安全生产法》《生产安全事故报告</w:t>
      </w:r>
    </w:p>
    <w:p>
      <w:pPr>
        <w:spacing w:line="360" w:lineRule="auto" w:before="60" w:after="60"/>
        <w:ind w:firstLine="480"/>
      </w:pPr>
      <w:r>
        <w:t xml:space="preserve">和调查处理条例》（国务院令第 493 号）、《上海市实施〈生</w:t>
      </w:r>
    </w:p>
    <w:p>
      <w:pPr>
        <w:spacing w:line="360" w:lineRule="auto" w:before="60" w:after="60"/>
        <w:ind w:firstLine="480"/>
      </w:pPr>
      <w:r>
        <w:t xml:space="preserve">产安全事故报告和调查处理条例〉的若干规定》（沪府规〔2018〕</w:t>
      </w:r>
    </w:p>
    <w:p>
      <w:pPr>
        <w:spacing w:line="360" w:lineRule="auto" w:before="60" w:after="60"/>
        <w:ind w:firstLine="480"/>
      </w:pPr>
      <w:r>
        <w:t xml:space="preserve">7 号）等相关法律法规，市应急局会同市总工会、市公安局宝</w:t>
      </w:r>
    </w:p>
    <w:p>
      <w:pPr>
        <w:spacing w:line="360" w:lineRule="auto" w:before="60" w:after="60"/>
        <w:ind w:firstLine="480"/>
      </w:pPr>
      <w:r>
        <w:t xml:space="preserve">山分局组成事故调查组，并邀请市检察院参与调查。事故调查</w:t>
      </w:r>
    </w:p>
    <w:p>
      <w:pPr>
        <w:spacing w:line="360" w:lineRule="auto" w:before="60" w:after="60"/>
        <w:ind w:firstLine="480"/>
      </w:pPr>
      <w:r>
        <w:t xml:space="preserve">组坚持“科学严谨、依法依规、实事求是、注重实效”的原则，</w:t>
      </w:r>
    </w:p>
    <w:p>
      <w:pPr>
        <w:spacing w:line="360" w:lineRule="auto" w:before="60" w:after="60"/>
        <w:ind w:firstLine="480"/>
      </w:pPr>
      <w:r>
        <w:t xml:space="preserve">通过现场勘查、调查取证、综合分析等工作，查明了事故原因，</w:t>
      </w:r>
    </w:p>
    <w:p>
      <w:pPr>
        <w:spacing w:line="360" w:lineRule="auto" w:before="60" w:after="60"/>
        <w:ind w:firstLine="480"/>
      </w:pPr>
      <w:r>
        <w:t xml:space="preserve">认定了事故性质和责任，提出了对有关责任人员、责任单位的</w:t>
      </w:r>
    </w:p>
    <w:p>
      <w:pPr>
        <w:spacing w:line="360" w:lineRule="auto" w:before="60" w:after="60"/>
        <w:ind w:firstLine="480"/>
      </w:pPr>
      <w:r>
        <w:t xml:space="preserve">处理建议和改进工作的措施建议。</w:t>
      </w:r>
    </w:p>
    <w:p>
      <w:pPr>
        <w:spacing w:line="360" w:lineRule="auto" w:before="60" w:after="60"/>
        <w:ind w:firstLine="480"/>
      </w:pPr>
      <w:r>
        <w:t xml:space="preserve">经调查认定，上海宝山宝钢股份冷轧厂“2·24”机械伤害</w:t>
      </w:r>
    </w:p>
    <w:p>
      <w:pPr>
        <w:spacing w:line="360" w:lineRule="auto" w:before="60" w:after="60"/>
        <w:ind w:firstLine="480"/>
      </w:pPr>
      <w:r>
        <w:t xml:space="preserve">事故是一起生产安全责任事故。</w:t>
      </w:r>
    </w:p>
    <w:p>
      <w:pPr>
        <w:spacing w:line="360" w:lineRule="auto" w:before="60" w:after="60"/>
        <w:ind w:firstLine="480"/>
      </w:pPr>
      <w:r>
        <w:t xml:space="preserve">一、基本情况</w:t>
      </w:r>
    </w:p>
    <w:p>
      <w:pPr>
        <w:spacing w:line="360" w:lineRule="auto" w:before="60" w:after="60"/>
        <w:ind w:firstLine="480"/>
      </w:pPr>
      <w:r>
        <w:t xml:space="preserve">（一）事故相关单位情况</w:t>
      </w:r>
    </w:p>
    <w:p>
      <w:pPr>
        <w:spacing w:line="360" w:lineRule="auto" w:before="60" w:after="60"/>
        <w:ind w:firstLine="480"/>
      </w:pPr>
      <w:r>
        <w:t xml:space="preserve">1.宝钢股份，法定代表人：邹继新，住所：上海市宝山区</w:t>
      </w:r>
    </w:p>
    <w:p>
      <w:pPr>
        <w:spacing w:line="360" w:lineRule="auto" w:before="60" w:after="60"/>
        <w:ind w:firstLine="480"/>
      </w:pPr>
      <w:r>
        <w:t xml:space="preserve">富锦路 885 号，统一社会信用代码 91310000631696382C。</w:t>
      </w:r>
    </w:p>
    <w:p>
      <w:pPr>
        <w:spacing w:line="360" w:lineRule="auto" w:before="60" w:after="60"/>
        <w:ind w:firstLine="480"/>
      </w:pPr>
      <w:r>
        <w:t xml:space="preserve">经营范围包括钢铁冶炼、加工；货物及技术的进出口业务；在</w:t>
      </w:r>
    </w:p>
    <w:p>
      <w:pPr>
        <w:spacing w:line="360" w:lineRule="auto" w:before="60" w:after="60"/>
        <w:ind w:firstLine="480"/>
      </w:pPr>
      <w:r>
        <w:t xml:space="preserve">钢铁、冶炼、加工专业领域内从事技术咨询、技术服务、技术</w:t>
      </w:r>
    </w:p>
    <w:p>
      <w:pPr>
        <w:spacing w:line="360" w:lineRule="auto" w:before="60" w:after="60"/>
        <w:ind w:firstLine="480"/>
      </w:pPr>
      <w:r>
        <w:t xml:space="preserve">- 2 -</w:t>
      </w:r>
    </w:p>
    <w:p>
      <w:pPr>
        <w:spacing w:line="360" w:lineRule="auto" w:before="60" w:after="60"/>
        <w:ind w:firstLine="480"/>
      </w:pPr>
      <w:r>
        <w:t xml:space="preserve">转让、技术开发。</w:t>
      </w:r>
    </w:p>
    <w:p>
      <w:pPr>
        <w:spacing w:line="360" w:lineRule="auto" w:before="60" w:after="60"/>
        <w:ind w:firstLine="480"/>
      </w:pPr>
      <w:r>
        <w:t xml:space="preserve">宝钢股份冷轧厂（以下简称冷轧厂）自有员工 1458 人，</w:t>
      </w:r>
    </w:p>
    <w:p>
      <w:pPr>
        <w:spacing w:line="360" w:lineRule="auto" w:before="60" w:after="60"/>
        <w:ind w:firstLine="480"/>
      </w:pPr>
      <w:r>
        <w:t xml:space="preserve">为宝钢股份内部有人事任免、财务管理权限的独立核算单位，</w:t>
      </w:r>
    </w:p>
    <w:p>
      <w:pPr>
        <w:spacing w:line="360" w:lineRule="auto" w:before="60" w:after="60"/>
        <w:ind w:firstLine="480"/>
      </w:pPr>
      <w:r>
        <w:t xml:space="preserve">内设财务、人事、综合管理（包括工会、团委、纪委等）、设</w:t>
      </w:r>
    </w:p>
    <w:p>
      <w:pPr>
        <w:spacing w:line="360" w:lineRule="auto" w:before="60" w:after="60"/>
        <w:ind w:firstLine="480"/>
      </w:pPr>
      <w:r>
        <w:t xml:space="preserve">备管理、生产技术、安全保卫等部门，并有包括冷轧厂四冷轧</w:t>
      </w:r>
    </w:p>
    <w:p>
      <w:pPr>
        <w:spacing w:line="360" w:lineRule="auto" w:before="60" w:after="60"/>
        <w:ind w:firstLine="480"/>
      </w:pPr>
      <w:r>
        <w:t xml:space="preserve">分厂（以下简称四冷轧分厂）在内的 6 个分厂（车间）。四冷</w:t>
      </w:r>
    </w:p>
    <w:p>
      <w:pPr>
        <w:spacing w:line="360" w:lineRule="auto" w:before="60" w:after="60"/>
        <w:ind w:firstLine="480"/>
      </w:pPr>
      <w:r>
        <w:t xml:space="preserve">轧分厂下设 7 个作业区，其中，C009 作业区有 C209 在内共 3</w:t>
      </w:r>
    </w:p>
    <w:p>
      <w:pPr>
        <w:spacing w:line="360" w:lineRule="auto" w:before="60" w:after="60"/>
        <w:ind w:firstLine="480"/>
      </w:pPr>
      <w:r>
        <w:t xml:space="preserve">条彩涂机组。</w:t>
      </w:r>
    </w:p>
    <w:p>
      <w:pPr>
        <w:spacing w:line="360" w:lineRule="auto" w:before="60" w:after="60"/>
        <w:ind w:firstLine="480"/>
      </w:pPr>
      <w:r>
        <w:t xml:space="preserve">（二）C209 彩涂机组及其化学辊涂机相关情况</w:t>
      </w:r>
    </w:p>
    <w:p>
      <w:pPr>
        <w:spacing w:line="360" w:lineRule="auto" w:before="60" w:after="60"/>
        <w:ind w:firstLine="480"/>
      </w:pPr>
      <w:r>
        <w:t xml:space="preserve">C209 彩涂机组 2002 年投产，生产普通聚酯、高耐候聚酯、</w:t>
      </w:r>
    </w:p>
    <w:p>
      <w:pPr>
        <w:spacing w:line="360" w:lineRule="auto" w:before="60" w:after="60"/>
        <w:ind w:firstLine="480"/>
      </w:pPr>
      <w:r>
        <w:t xml:space="preserve">氟碳等具有各类表面特性的彩涂钢板，按工序分为入口段、预</w:t>
      </w:r>
    </w:p>
    <w:p>
      <w:pPr>
        <w:spacing w:line="360" w:lineRule="auto" w:before="60" w:after="60"/>
        <w:ind w:firstLine="480"/>
      </w:pPr>
      <w:r>
        <w:t xml:space="preserve">处理段、涂层段、烘烤段和出口段。日常分甲乙丙丁 4 个班组</w:t>
      </w:r>
    </w:p>
    <w:p>
      <w:pPr>
        <w:spacing w:line="360" w:lineRule="auto" w:before="60" w:after="60"/>
        <w:ind w:firstLine="480"/>
      </w:pPr>
      <w:r>
        <w:t xml:space="preserve">滚动连续作业，每班设置入口操作、涂敷调整、质检、出口操</w:t>
      </w:r>
    </w:p>
    <w:p>
      <w:pPr>
        <w:spacing w:line="360" w:lineRule="auto" w:before="60" w:after="60"/>
        <w:ind w:firstLine="480"/>
      </w:pPr>
      <w:r>
        <w:t xml:space="preserve">作等岗位。（见图 1）</w:t>
      </w:r>
    </w:p>
    <w:p>
      <w:pPr>
        <w:spacing w:line="360" w:lineRule="auto" w:before="60" w:after="60"/>
        <w:ind w:firstLine="480"/>
      </w:pPr>
      <w:r>
        <w:t xml:space="preserve">图 1 C209 彩涂机组工艺分段及岗位分工图</w:t>
      </w:r>
    </w:p>
    <w:p>
      <w:pPr>
        <w:spacing w:line="360" w:lineRule="auto" w:before="60" w:after="60"/>
        <w:ind w:firstLine="480"/>
      </w:pPr>
      <w:r>
        <w:t xml:space="preserve">2021 年 12 月，冷轧厂通过新增化学辊涂机、红外炉、冷</w:t>
      </w:r>
    </w:p>
    <w:p>
      <w:pPr>
        <w:spacing w:line="360" w:lineRule="auto" w:before="60" w:after="60"/>
        <w:ind w:firstLine="480"/>
      </w:pPr>
      <w:r>
        <w:t xml:space="preserve">却装置等,对 C209 彩涂机组实施无铬化改造。化学辊涂机为机</w:t>
      </w:r>
    </w:p>
    <w:p>
      <w:pPr>
        <w:spacing w:line="360" w:lineRule="auto" w:before="60" w:after="60"/>
        <w:ind w:firstLine="480"/>
      </w:pPr>
      <w:r>
        <w:t xml:space="preserve">电单体成套设备，位于预处理段末，主要作用是在彩涂钢板基</w:t>
      </w:r>
    </w:p>
    <w:p>
      <w:pPr>
        <w:spacing w:line="360" w:lineRule="auto" w:before="60" w:after="60"/>
        <w:ind w:firstLine="480"/>
      </w:pPr>
      <w:r>
        <w:t xml:space="preserve">- 3 -</w:t>
      </w:r>
    </w:p>
    <w:p>
      <w:pPr>
        <w:spacing w:line="360" w:lineRule="auto" w:before="60" w:after="60"/>
        <w:ind w:firstLine="480"/>
      </w:pPr>
      <w:r>
        <w:t xml:space="preserve">板表面涂钝化膜，以增加后续涂料与基板间附着力并强化彩涂</w:t>
      </w:r>
    </w:p>
    <w:p>
      <w:pPr>
        <w:spacing w:line="360" w:lineRule="auto" w:before="60" w:after="60"/>
        <w:ind w:firstLine="480"/>
      </w:pPr>
      <w:r>
        <w:t xml:space="preserve">钢板防腐蚀性。化学辊涂机主要部件包括上/下涂层头、传动装</w:t>
      </w:r>
    </w:p>
    <w:p>
      <w:pPr>
        <w:spacing w:line="360" w:lineRule="auto" w:before="60" w:after="60"/>
        <w:ind w:firstLine="480"/>
      </w:pPr>
      <w:r>
        <w:t xml:space="preserve">置、控制柜、操作台、安全防护等；传动装置主要由传动轴和</w:t>
      </w:r>
    </w:p>
    <w:p>
      <w:pPr>
        <w:spacing w:line="360" w:lineRule="auto" w:before="60" w:after="60"/>
        <w:ind w:firstLine="480"/>
      </w:pPr>
      <w:r>
        <w:t xml:space="preserve">马达组成；安全防护包括内外两层，设置于化学辊涂机周围，</w:t>
      </w:r>
    </w:p>
    <w:p>
      <w:pPr>
        <w:spacing w:line="360" w:lineRule="auto" w:before="60" w:after="60"/>
        <w:ind w:firstLine="480"/>
      </w:pPr>
      <w:r>
        <w:t xml:space="preserve">外层是黄色安全栏杆</w:t>
      </w:r>
    </w:p>
    <w:p>
      <w:pPr>
        <w:spacing w:line="360" w:lineRule="auto" w:before="60" w:after="60"/>
        <w:ind w:firstLine="480"/>
      </w:pPr>
      <w:r>
        <w:t xml:space="preserve">[1]</w:t>
      </w:r>
    </w:p>
    <w:p>
      <w:pPr>
        <w:spacing w:line="360" w:lineRule="auto" w:before="60" w:after="60"/>
        <w:ind w:firstLine="480"/>
      </w:pPr>
      <w:r>
        <w:t xml:space="preserve">，内层是包含防护网罩和安全门在内的红</w:t>
      </w:r>
    </w:p>
    <w:p>
      <w:pPr>
        <w:spacing w:line="360" w:lineRule="auto" w:before="60" w:after="60"/>
        <w:ind w:firstLine="480"/>
      </w:pPr>
      <w:r>
        <w:t xml:space="preserve">色隔离防护区域。内外两层安全防护与化学辊涂机同时设计、</w:t>
      </w:r>
    </w:p>
    <w:p>
      <w:pPr>
        <w:spacing w:line="360" w:lineRule="auto" w:before="60" w:after="60"/>
        <w:ind w:firstLine="480"/>
      </w:pPr>
      <w:r>
        <w:t xml:space="preserve">同时施工，并于2022 年 1 月同时投产使用。</w:t>
      </w:r>
    </w:p>
    <w:p>
      <w:pPr>
        <w:spacing w:line="360" w:lineRule="auto" w:before="60" w:after="60"/>
        <w:ind w:firstLine="480"/>
      </w:pPr>
      <w:r>
        <w:t xml:space="preserve">二、事故发生经过和应急处置情况</w:t>
      </w:r>
    </w:p>
    <w:p>
      <w:pPr>
        <w:spacing w:line="360" w:lineRule="auto" w:before="60" w:after="60"/>
        <w:ind w:firstLine="480"/>
      </w:pPr>
      <w:r>
        <w:t xml:space="preserve">（一）事故发生经过</w:t>
      </w:r>
    </w:p>
    <w:p>
      <w:pPr>
        <w:spacing w:line="360" w:lineRule="auto" w:before="60" w:after="60"/>
        <w:ind w:firstLine="480"/>
      </w:pPr>
      <w:r>
        <w:t xml:space="preserve">2023 年 2 月 24 日 17 时 10 分，四冷轧分厂 C209 彩涂机组</w:t>
      </w:r>
    </w:p>
    <w:p>
      <w:pPr>
        <w:spacing w:line="360" w:lineRule="auto" w:before="60" w:after="60"/>
        <w:ind w:firstLine="480"/>
      </w:pPr>
      <w:r>
        <w:t xml:space="preserve">丙班（以下简称丙班）出口操作工戴国良在出口操作室通过监</w:t>
      </w:r>
    </w:p>
    <w:p>
      <w:pPr>
        <w:spacing w:line="360" w:lineRule="auto" w:before="60" w:after="60"/>
        <w:ind w:firstLine="480"/>
      </w:pPr>
      <w:r>
        <w:t xml:space="preserve">控视频发现化学辊涂机下表面涂层头防溅挡板异常，遂向同在</w:t>
      </w:r>
    </w:p>
    <w:p>
      <w:pPr>
        <w:spacing w:line="360" w:lineRule="auto" w:before="60" w:after="60"/>
        <w:ind w:firstLine="480"/>
      </w:pPr>
      <w:r>
        <w:t xml:space="preserve">出口操作室的丙班班长周佳辉汇报。</w:t>
      </w:r>
    </w:p>
    <w:p>
      <w:pPr>
        <w:spacing w:line="360" w:lineRule="auto" w:before="60" w:after="60"/>
        <w:ind w:firstLine="480"/>
      </w:pPr>
      <w:r>
        <w:t xml:space="preserve">周佳辉查看监控视频后去现场查看。监控视频显示：17 时</w:t>
      </w:r>
    </w:p>
    <w:p>
      <w:pPr>
        <w:spacing w:line="360" w:lineRule="auto" w:before="60" w:after="60"/>
        <w:ind w:firstLine="480"/>
      </w:pPr>
      <w:r>
        <w:t xml:space="preserve">22 分，周佳辉在化学辊涂机东侧观察；22 分 19 秒，在化学辊</w:t>
      </w:r>
    </w:p>
    <w:p>
      <w:pPr>
        <w:spacing w:line="360" w:lineRule="auto" w:before="60" w:after="60"/>
        <w:ind w:firstLine="480"/>
      </w:pPr>
      <w:r>
        <w:t xml:space="preserve">涂机传动轴近操作侧（西侧）位置驻停观察 15 秒后离开；22</w:t>
      </w:r>
    </w:p>
    <w:p>
      <w:pPr>
        <w:spacing w:line="360" w:lineRule="auto" w:before="60" w:after="60"/>
        <w:ind w:firstLine="480"/>
      </w:pPr>
      <w:r>
        <w:t xml:space="preserve">分 46 秒，回到化学辊涂机传动轴近操作侧（西侧）位置；22</w:t>
      </w:r>
    </w:p>
    <w:p>
      <w:pPr>
        <w:spacing w:line="360" w:lineRule="auto" w:before="60" w:after="60"/>
        <w:ind w:firstLine="480"/>
      </w:pPr>
      <w:r>
        <w:t xml:space="preserve">分52 秒，在侧身用右手试图处置防溅挡板异常时，衣物接触传</w:t>
      </w:r>
    </w:p>
    <w:p>
      <w:pPr>
        <w:spacing w:line="360" w:lineRule="auto" w:before="60" w:after="60"/>
        <w:ind w:firstLine="480"/>
      </w:pPr>
      <w:r>
        <w:t xml:space="preserve">动轴，周佳辉被转动中的化学辊涂机背面带料辊传动轴（转速</w:t>
      </w:r>
    </w:p>
    <w:p>
      <w:pPr>
        <w:spacing w:line="360" w:lineRule="auto" w:before="60" w:after="60"/>
        <w:ind w:firstLine="480"/>
      </w:pPr>
      <w:r>
        <w:t xml:space="preserve">为105 转/分）卷入。</w:t>
      </w:r>
    </w:p>
    <w:p>
      <w:pPr>
        <w:spacing w:line="360" w:lineRule="auto" w:before="60" w:after="60"/>
        <w:ind w:firstLine="480"/>
      </w:pPr>
      <w:r>
        <w:t xml:space="preserve">17 时 25分，戴国良通过出口操作室视频监控发现异常，立</w:t>
      </w:r>
    </w:p>
    <w:p>
      <w:pPr>
        <w:spacing w:line="360" w:lineRule="auto" w:before="60" w:after="60"/>
        <w:ind w:firstLine="480"/>
      </w:pPr>
      <w:r>
        <w:t xml:space="preserve">即将彩涂机组降速运转，并通过对讲机联系正在初涂操作室的</w:t>
      </w:r>
    </w:p>
    <w:p>
      <w:pPr>
        <w:spacing w:line="360" w:lineRule="auto" w:before="60" w:after="60"/>
        <w:ind w:firstLine="480"/>
      </w:pPr>
      <w:r>
        <w:t xml:space="preserve">[1] 宝钢股份规程体系文件《岗位规程（生产方）（C209机组入口操作篇）》（BGFG-AE60-005）本岗位通用安</w:t>
      </w:r>
    </w:p>
    <w:p>
      <w:pPr>
        <w:spacing w:line="360" w:lineRule="auto" w:before="60" w:after="60"/>
        <w:ind w:firstLine="480"/>
      </w:pPr>
      <w:r>
        <w:t xml:space="preserve">全注意事项：5.…除本机组作业人员外，其他人员一律不得进入黄色安全栏杆内。</w:t>
      </w:r>
    </w:p>
    <w:p>
      <w:pPr>
        <w:spacing w:line="360" w:lineRule="auto" w:before="60" w:after="60"/>
        <w:ind w:firstLine="480"/>
      </w:pPr>
      <w:r>
        <w:t xml:space="preserve">- 4 -</w:t>
      </w:r>
    </w:p>
    <w:p>
      <w:pPr>
        <w:spacing w:line="360" w:lineRule="auto" w:before="60" w:after="60"/>
        <w:ind w:firstLine="480"/>
      </w:pPr>
      <w:r>
        <w:t xml:space="preserve">丙班涂敷调整岗操作工周敏现场停机，同时电话报告四冷轧分</w:t>
      </w:r>
    </w:p>
    <w:p>
      <w:pPr>
        <w:spacing w:line="360" w:lineRule="auto" w:before="60" w:after="60"/>
        <w:ind w:firstLine="480"/>
      </w:pPr>
      <w:r>
        <w:t xml:space="preserve">厂彩涂作业区作业长丁立。</w:t>
      </w:r>
    </w:p>
    <w:p>
      <w:pPr>
        <w:spacing w:line="360" w:lineRule="auto" w:before="60" w:after="60"/>
        <w:ind w:firstLine="480"/>
      </w:pPr>
      <w:r>
        <w:t xml:space="preserve">（二）应急处置情况</w:t>
      </w:r>
    </w:p>
    <w:p>
      <w:pPr>
        <w:spacing w:line="360" w:lineRule="auto" w:before="60" w:after="60"/>
        <w:ind w:firstLine="480"/>
      </w:pPr>
      <w:r>
        <w:t xml:space="preserve">17 时 26分，周敏现场操作化学辊涂机停机。丁立赶到现场</w:t>
      </w:r>
    </w:p>
    <w:p>
      <w:pPr>
        <w:spacing w:line="360" w:lineRule="auto" w:before="60" w:after="60"/>
        <w:ind w:firstLine="480"/>
      </w:pPr>
      <w:r>
        <w:t xml:space="preserve">后立即拨打 110、120，并逐级上报。17 时 45 分，公安机关和</w:t>
      </w:r>
    </w:p>
    <w:p>
      <w:pPr>
        <w:spacing w:line="360" w:lineRule="auto" w:before="60" w:after="60"/>
        <w:ind w:firstLine="480"/>
      </w:pPr>
      <w:r>
        <w:t xml:space="preserve">医疗急救人员到场后，确认周佳辉已死亡。</w:t>
      </w:r>
    </w:p>
    <w:p>
      <w:pPr>
        <w:spacing w:line="360" w:lineRule="auto" w:before="60" w:after="60"/>
        <w:ind w:firstLine="480"/>
      </w:pPr>
      <w:r>
        <w:t xml:space="preserve">三、事故造成的人员伤亡和直接经济损失</w:t>
      </w:r>
    </w:p>
    <w:p>
      <w:pPr>
        <w:spacing w:line="360" w:lineRule="auto" w:before="60" w:after="60"/>
        <w:ind w:firstLine="480"/>
      </w:pPr>
      <w:r>
        <w:t xml:space="preserve">（一）死亡人员情况</w:t>
      </w:r>
    </w:p>
    <w:p>
      <w:pPr>
        <w:spacing w:line="360" w:lineRule="auto" w:before="60" w:after="60"/>
        <w:ind w:firstLine="480"/>
      </w:pPr>
      <w:r>
        <w:t xml:space="preserve">周佳辉，男，汉族，32 岁，上海籍，2014 年7 月 1 日与宝</w:t>
      </w:r>
    </w:p>
    <w:p>
      <w:pPr>
        <w:spacing w:line="360" w:lineRule="auto" w:before="60" w:after="60"/>
        <w:ind w:firstLine="480"/>
      </w:pPr>
      <w:r>
        <w:t xml:space="preserve">钢股份签订《劳动合同》，事故发生时为长期合同。2015 年 1</w:t>
      </w:r>
    </w:p>
    <w:p>
      <w:pPr>
        <w:spacing w:line="360" w:lineRule="auto" w:before="60" w:after="60"/>
        <w:ind w:firstLine="480"/>
      </w:pPr>
      <w:r>
        <w:t xml:space="preserve">月至事故发生前，在四冷轧分厂C209 彩涂机组先后从事出口操</w:t>
      </w:r>
    </w:p>
    <w:p>
      <w:pPr>
        <w:spacing w:line="360" w:lineRule="auto" w:before="60" w:after="60"/>
        <w:ind w:firstLine="480"/>
      </w:pPr>
      <w:r>
        <w:t xml:space="preserve">作、涂敷调整、入口操作岗。2022 年 10 月 18 日，四冷轧分厂</w:t>
      </w:r>
    </w:p>
    <w:p>
      <w:pPr>
        <w:spacing w:line="360" w:lineRule="auto" w:before="60" w:after="60"/>
        <w:ind w:firstLine="480"/>
      </w:pPr>
      <w:r>
        <w:t xml:space="preserve">下发《C009 作业区人事变动通知单》，任命周佳辉为C209 彩涂</w:t>
      </w:r>
    </w:p>
    <w:p>
      <w:pPr>
        <w:spacing w:line="360" w:lineRule="auto" w:before="60" w:after="60"/>
        <w:ind w:firstLine="480"/>
      </w:pPr>
      <w:r>
        <w:t xml:space="preserve">机组丙班班长。</w:t>
      </w:r>
    </w:p>
    <w:p>
      <w:pPr>
        <w:spacing w:line="360" w:lineRule="auto" w:before="60" w:after="60"/>
        <w:ind w:firstLine="480"/>
      </w:pPr>
      <w:r>
        <w:t xml:space="preserve">（二）直接经济损失</w:t>
      </w:r>
    </w:p>
    <w:p>
      <w:pPr>
        <w:spacing w:line="360" w:lineRule="auto" w:before="60" w:after="60"/>
        <w:ind w:firstLine="480"/>
      </w:pPr>
      <w:r>
        <w:t xml:space="preserve">事故造成直接经济损失约 198.6 万元。</w:t>
      </w:r>
    </w:p>
    <w:p>
      <w:pPr>
        <w:spacing w:line="360" w:lineRule="auto" w:before="60" w:after="60"/>
        <w:ind w:firstLine="480"/>
      </w:pPr>
      <w:r>
        <w:t xml:space="preserve">四、现场勘查、调查和鉴定情况</w:t>
      </w:r>
    </w:p>
    <w:p>
      <w:pPr>
        <w:spacing w:line="360" w:lineRule="auto" w:before="60" w:after="60"/>
        <w:ind w:firstLine="480"/>
      </w:pPr>
      <w:r>
        <w:t xml:space="preserve">（一）现场勘查情况</w:t>
      </w:r>
    </w:p>
    <w:p>
      <w:pPr>
        <w:spacing w:line="360" w:lineRule="auto" w:before="60" w:after="60"/>
        <w:ind w:firstLine="480"/>
      </w:pPr>
      <w:r>
        <w:t xml:space="preserve">1.事故发生区域为四冷轧分厂C209彩涂机组化学辊涂机传</w:t>
      </w:r>
    </w:p>
    <w:p>
      <w:pPr>
        <w:spacing w:line="360" w:lineRule="auto" w:before="60" w:after="60"/>
        <w:ind w:firstLine="480"/>
      </w:pPr>
      <w:r>
        <w:t xml:space="preserve">动轴近操作侧（西侧）位置；下涂层头防溅挡板脱出。（见图 2）</w:t>
      </w:r>
    </w:p>
    <w:p>
      <w:pPr>
        <w:spacing w:line="360" w:lineRule="auto" w:before="60" w:after="60"/>
        <w:ind w:firstLine="480"/>
      </w:pPr>
      <w:r>
        <w:t xml:space="preserve">- 5 -</w:t>
      </w:r>
    </w:p>
    <w:p>
      <w:pPr>
        <w:spacing w:line="360" w:lineRule="auto" w:before="60" w:after="60"/>
        <w:ind w:firstLine="480"/>
      </w:pPr>
      <w:r>
        <w:t xml:space="preserve">图2 事故现场示意图</w:t>
      </w:r>
    </w:p>
    <w:p>
      <w:pPr>
        <w:spacing w:line="360" w:lineRule="auto" w:before="60" w:after="60"/>
        <w:ind w:firstLine="480"/>
      </w:pPr>
      <w:r>
        <w:t xml:space="preserve">2.该位置有4 根传动轴，其东端均有凸起的加油嘴，最北</w:t>
      </w:r>
    </w:p>
    <w:p>
      <w:pPr>
        <w:spacing w:line="360" w:lineRule="auto" w:before="60" w:after="60"/>
        <w:ind w:firstLine="480"/>
      </w:pPr>
      <w:r>
        <w:t xml:space="preserve">侧的传动轴加油嘴周围残留毛发及部分血迹。（见图 3）</w:t>
      </w:r>
    </w:p>
    <w:p>
      <w:pPr>
        <w:spacing w:line="360" w:lineRule="auto" w:before="60" w:after="60"/>
        <w:ind w:firstLine="480"/>
      </w:pPr>
      <w:r>
        <w:t xml:space="preserve">挤压部位</w:t>
      </w:r>
    </w:p>
    <w:p>
      <w:pPr>
        <w:spacing w:line="360" w:lineRule="auto" w:before="60" w:after="60"/>
        <w:ind w:firstLine="480"/>
      </w:pPr>
      <w:r>
        <w:t xml:space="preserve">调整部位</w:t>
      </w:r>
    </w:p>
    <w:p>
      <w:pPr>
        <w:spacing w:line="360" w:lineRule="auto" w:before="60" w:after="60"/>
        <w:ind w:firstLine="480"/>
      </w:pPr>
      <w:r>
        <w:t xml:space="preserve">- 6 -</w:t>
      </w:r>
    </w:p>
    <w:p>
      <w:pPr>
        <w:spacing w:line="360" w:lineRule="auto" w:before="60" w:after="60"/>
        <w:ind w:firstLine="480"/>
      </w:pPr>
      <w:r>
        <w:t xml:space="preserve">图3 花键轴与传动中间轴连接处</w:t>
      </w:r>
    </w:p>
    <w:p>
      <w:pPr>
        <w:spacing w:line="360" w:lineRule="auto" w:before="60" w:after="60"/>
        <w:ind w:firstLine="480"/>
      </w:pPr>
      <w:r>
        <w:t xml:space="preserve">3.化学辊涂机设置内外两层安全防护：</w:t>
      </w:r>
    </w:p>
    <w:p>
      <w:pPr>
        <w:spacing w:line="360" w:lineRule="auto" w:before="60" w:after="60"/>
        <w:ind w:firstLine="480"/>
      </w:pPr>
      <w:r>
        <w:t xml:space="preserve">外层安全防护采用黄色安全栏杆，高 1.05m，分三层、每层</w:t>
      </w:r>
    </w:p>
    <w:p>
      <w:pPr>
        <w:spacing w:line="360" w:lineRule="auto" w:before="60" w:after="60"/>
        <w:ind w:firstLine="480"/>
      </w:pPr>
      <w:r>
        <w:t xml:space="preserve">高约 0.35m，覆盖化学辊涂机及其周围区域，入口位置设置有“设</w:t>
      </w:r>
    </w:p>
    <w:p>
      <w:pPr>
        <w:spacing w:line="360" w:lineRule="auto" w:before="60" w:after="60"/>
        <w:ind w:firstLine="480"/>
      </w:pPr>
      <w:r>
        <w:t xml:space="preserve">备运行区域禁止入内”安全警示标识。（见图 4）</w:t>
      </w:r>
    </w:p>
    <w:p>
      <w:pPr>
        <w:spacing w:line="360" w:lineRule="auto" w:before="60" w:after="60"/>
        <w:ind w:firstLine="480"/>
      </w:pPr>
      <w:r>
        <w:t xml:space="preserve">- 7 -</w:t>
      </w:r>
    </w:p>
    <w:p>
      <w:pPr>
        <w:spacing w:line="360" w:lineRule="auto" w:before="60" w:after="60"/>
        <w:ind w:firstLine="480"/>
      </w:pPr>
      <w:r>
        <w:t xml:space="preserve">图4 化学辊涂机外层黄色安全栏杆及安全警示标识</w:t>
      </w:r>
    </w:p>
    <w:p>
      <w:pPr>
        <w:spacing w:line="360" w:lineRule="auto" w:before="60" w:after="60"/>
        <w:ind w:firstLine="480"/>
      </w:pPr>
      <w:r>
        <w:t xml:space="preserve">内层安全防护采用固定式安全网罩加配安全门的方式，标</w:t>
      </w:r>
    </w:p>
    <w:p>
      <w:pPr>
        <w:spacing w:line="360" w:lineRule="auto" w:before="60" w:after="60"/>
        <w:ind w:firstLine="480"/>
      </w:pPr>
      <w:r>
        <w:t xml:space="preserve">识色为红色，设置于化学辊涂机传动装置周围，与钢结构立柱</w:t>
      </w:r>
    </w:p>
    <w:p>
      <w:pPr>
        <w:spacing w:line="360" w:lineRule="auto" w:before="60" w:after="60"/>
        <w:ind w:firstLine="480"/>
      </w:pPr>
      <w:r>
        <w:t xml:space="preserve">相连，以铰链链接、设置有插销，可与钢结构立柱形成对设备</w:t>
      </w:r>
    </w:p>
    <w:p>
      <w:pPr>
        <w:spacing w:line="360" w:lineRule="auto" w:before="60" w:after="60"/>
        <w:ind w:firstLine="480"/>
      </w:pPr>
      <w:r>
        <w:t xml:space="preserve">传动装置旋转区域的封闭状态。（见图 5）</w:t>
      </w:r>
    </w:p>
    <w:p>
      <w:pPr>
        <w:spacing w:line="360" w:lineRule="auto" w:before="60" w:after="60"/>
        <w:ind w:firstLine="480"/>
      </w:pPr>
      <w:r>
        <w:t xml:space="preserve">图5 化涂机传动轴旋转区域封闭图</w:t>
      </w:r>
    </w:p>
    <w:p>
      <w:pPr>
        <w:spacing w:line="360" w:lineRule="auto" w:before="60" w:after="60"/>
        <w:ind w:firstLine="480"/>
      </w:pPr>
      <w:r>
        <w:t xml:space="preserve">（二）调查情况</w:t>
      </w:r>
    </w:p>
    <w:p>
      <w:pPr>
        <w:spacing w:line="360" w:lineRule="auto" w:before="60" w:after="60"/>
        <w:ind w:firstLine="480"/>
      </w:pPr>
      <w:r>
        <w:t xml:space="preserve">1.安全教育、岗位持证及违章情况</w:t>
      </w:r>
    </w:p>
    <w:p>
      <w:pPr>
        <w:spacing w:line="360" w:lineRule="auto" w:before="60" w:after="60"/>
        <w:ind w:firstLine="480"/>
      </w:pPr>
      <w:r>
        <w:t xml:space="preserve">（1）2013 年 11 月，周佳辉作为预招生，被预分配至冷轧</w:t>
      </w:r>
    </w:p>
    <w:p>
      <w:pPr>
        <w:spacing w:line="360" w:lineRule="auto" w:before="60" w:after="60"/>
        <w:ind w:firstLine="480"/>
      </w:pPr>
      <w:r>
        <w:t xml:space="preserve">厂，并完成入厂三级安全教育；2015 年 1 月、2015 年7 月、2018</w:t>
      </w:r>
    </w:p>
    <w:p>
      <w:pPr>
        <w:spacing w:line="360" w:lineRule="auto" w:before="60" w:after="60"/>
        <w:ind w:firstLine="480"/>
      </w:pPr>
      <w:r>
        <w:t xml:space="preserve">年 4 月，周佳辉先后取得冷轧厂核发的彩涂工上岗证、涂敷调</w:t>
      </w:r>
    </w:p>
    <w:p>
      <w:pPr>
        <w:spacing w:line="360" w:lineRule="auto" w:before="60" w:after="60"/>
        <w:ind w:firstLine="480"/>
      </w:pPr>
      <w:r>
        <w:t xml:space="preserve">整上岗证、彩涂工(主操)上岗证。</w:t>
      </w:r>
    </w:p>
    <w:p>
      <w:pPr>
        <w:spacing w:line="360" w:lineRule="auto" w:before="60" w:after="60"/>
        <w:ind w:firstLine="480"/>
      </w:pPr>
      <w:r>
        <w:t xml:space="preserve">（2）查阅 2022 年以来的安全教育记录，周佳辉先后参加</w:t>
      </w:r>
    </w:p>
    <w:p>
      <w:pPr>
        <w:spacing w:line="360" w:lineRule="auto" w:before="60" w:after="60"/>
        <w:ind w:firstLine="480"/>
      </w:pPr>
      <w:r>
        <w:t xml:space="preserve">- 8 -</w:t>
      </w:r>
    </w:p>
    <w:p>
      <w:pPr>
        <w:spacing w:line="360" w:lineRule="auto" w:before="60" w:after="60"/>
        <w:ind w:firstLine="480"/>
      </w:pPr>
      <w:r>
        <w:t xml:space="preserve">十余次安全生产教育和培训，包括典型案例、操作技能、挂牌</w:t>
      </w:r>
    </w:p>
    <w:p>
      <w:pPr>
        <w:spacing w:line="360" w:lineRule="auto" w:before="60" w:after="60"/>
        <w:ind w:firstLine="480"/>
      </w:pPr>
      <w:r>
        <w:t xml:space="preserve">制度、危险源辨识、不安全行为管控、法律宣贯等内容，并评</w:t>
      </w:r>
    </w:p>
    <w:p>
      <w:pPr>
        <w:spacing w:line="360" w:lineRule="auto" w:before="60" w:after="60"/>
        <w:ind w:firstLine="480"/>
      </w:pPr>
      <w:r>
        <w:t xml:space="preserve">论留言；2022 年 5 月，周佳辉参加了《化学辊涂机操作规程》</w:t>
      </w:r>
    </w:p>
    <w:p>
      <w:pPr>
        <w:spacing w:line="360" w:lineRule="auto" w:before="60" w:after="60"/>
        <w:ind w:firstLine="480"/>
      </w:pPr>
      <w:r>
        <w:t xml:space="preserve">在内的岗位规程学习。</w:t>
      </w:r>
    </w:p>
    <w:p>
      <w:pPr>
        <w:spacing w:line="360" w:lineRule="auto" w:before="60" w:after="60"/>
        <w:ind w:firstLine="480"/>
      </w:pPr>
      <w:r>
        <w:t xml:space="preserve">（3）查阅 2022 年以来的违章记分明细，未发现周佳辉存</w:t>
      </w:r>
    </w:p>
    <w:p>
      <w:pPr>
        <w:spacing w:line="360" w:lineRule="auto" w:before="60" w:after="60"/>
        <w:ind w:firstLine="480"/>
      </w:pPr>
      <w:r>
        <w:t xml:space="preserve">在未实施停电、挂牌或有效切断、隔离能源介质进入设备运行</w:t>
      </w:r>
    </w:p>
    <w:p>
      <w:pPr>
        <w:spacing w:line="360" w:lineRule="auto" w:before="60" w:after="60"/>
        <w:ind w:firstLine="480"/>
      </w:pPr>
      <w:r>
        <w:t xml:space="preserve">区域的违章记分情况。</w:t>
      </w:r>
    </w:p>
    <w:p>
      <w:pPr>
        <w:spacing w:line="360" w:lineRule="auto" w:before="60" w:after="60"/>
        <w:ind w:firstLine="480"/>
      </w:pPr>
      <w:r>
        <w:t xml:space="preserve">2.班前会情况</w:t>
      </w:r>
    </w:p>
    <w:p>
      <w:pPr>
        <w:spacing w:line="360" w:lineRule="auto" w:before="60" w:after="60"/>
        <w:ind w:firstLine="480"/>
      </w:pPr>
      <w:r>
        <w:t xml:space="preserve">查阅 2023 年 2 月以来的班前会记录，丙班在作业前均开展</w:t>
      </w:r>
    </w:p>
    <w:p>
      <w:pPr>
        <w:spacing w:line="360" w:lineRule="auto" w:before="60" w:after="60"/>
        <w:ind w:firstLine="480"/>
      </w:pPr>
      <w:r>
        <w:t xml:space="preserve">安全提示，包括“遵守冷轧厂八大禁令，处理异常做好确认和</w:t>
      </w:r>
    </w:p>
    <w:p>
      <w:pPr>
        <w:spacing w:line="360" w:lineRule="auto" w:before="60" w:after="60"/>
        <w:ind w:firstLine="480"/>
      </w:pPr>
      <w:r>
        <w:t xml:space="preserve">停机挂牌工作”“现场处理异常做好停机挂牌及旁站监护”“现</w:t>
      </w:r>
    </w:p>
    <w:p>
      <w:pPr>
        <w:spacing w:line="360" w:lineRule="auto" w:before="60" w:after="60"/>
        <w:ind w:firstLine="480"/>
      </w:pPr>
      <w:r>
        <w:t xml:space="preserve">场巡检注意地面情况，避免滑倒”等内容。</w:t>
      </w:r>
    </w:p>
    <w:p>
      <w:pPr>
        <w:spacing w:line="360" w:lineRule="auto" w:before="60" w:after="60"/>
        <w:ind w:firstLine="480"/>
      </w:pPr>
      <w:r>
        <w:t xml:space="preserve">3.其他情况</w:t>
      </w:r>
    </w:p>
    <w:p>
      <w:pPr>
        <w:spacing w:line="360" w:lineRule="auto" w:before="60" w:after="60"/>
        <w:ind w:firstLine="480"/>
      </w:pPr>
      <w:r>
        <w:t xml:space="preserve">未发现周佳辉在事故发生前一周内存在超时加班情况。</w:t>
      </w:r>
    </w:p>
    <w:p>
      <w:pPr>
        <w:spacing w:line="360" w:lineRule="auto" w:before="60" w:after="60"/>
        <w:ind w:firstLine="480"/>
      </w:pPr>
      <w:r>
        <w:t xml:space="preserve">（三）鉴定及专家意见情况</w:t>
      </w:r>
    </w:p>
    <w:p>
      <w:pPr>
        <w:spacing w:line="360" w:lineRule="auto" w:before="60" w:after="60"/>
        <w:ind w:firstLine="480"/>
      </w:pPr>
      <w:r>
        <w:t xml:space="preserve">1.2023 年2 月 25 日，上海市公安局宝山分局刑事科学技术</w:t>
      </w:r>
    </w:p>
    <w:p>
      <w:pPr>
        <w:spacing w:line="360" w:lineRule="auto" w:before="60" w:after="60"/>
        <w:ind w:firstLine="480"/>
      </w:pPr>
      <w:r>
        <w:t xml:space="preserve">研究院出具《居民死亡确认书》（2001-3-0203400）显示，周</w:t>
      </w:r>
    </w:p>
    <w:p>
      <w:pPr>
        <w:spacing w:line="360" w:lineRule="auto" w:before="60" w:after="60"/>
        <w:ind w:firstLine="480"/>
      </w:pPr>
      <w:r>
        <w:t xml:space="preserve">佳辉死亡原因：多发伤。</w:t>
      </w:r>
    </w:p>
    <w:p>
      <w:pPr>
        <w:spacing w:line="360" w:lineRule="auto" w:before="60" w:after="60"/>
        <w:ind w:firstLine="480"/>
      </w:pPr>
      <w:r>
        <w:t xml:space="preserve">2.2023 年3 月1 日，复旦大学上海医学院司法鉴定中心出</w:t>
      </w:r>
    </w:p>
    <w:p>
      <w:pPr>
        <w:spacing w:line="360" w:lineRule="auto" w:before="60" w:after="60"/>
        <w:ind w:firstLine="480"/>
      </w:pPr>
      <w:r>
        <w:t xml:space="preserve">具的《司法鉴定意见书》（复医[2023]病鉴字第 132 号），鉴</w:t>
      </w:r>
    </w:p>
    <w:p>
      <w:pPr>
        <w:spacing w:line="360" w:lineRule="auto" w:before="60" w:after="60"/>
        <w:ind w:firstLine="480"/>
      </w:pPr>
      <w:r>
        <w:t xml:space="preserve">定意见为：周佳辉死因符合严重多发伤。</w:t>
      </w:r>
    </w:p>
    <w:p>
      <w:pPr>
        <w:spacing w:line="360" w:lineRule="auto" w:before="60" w:after="60"/>
        <w:ind w:firstLine="480"/>
      </w:pPr>
      <w:r>
        <w:t xml:space="preserve">3.调查组聘请专家对现场设备设施、防护设施进行检查，</w:t>
      </w:r>
    </w:p>
    <w:p>
      <w:pPr>
        <w:spacing w:line="360" w:lineRule="auto" w:before="60" w:after="60"/>
        <w:ind w:firstLine="480"/>
      </w:pPr>
      <w:r>
        <w:t xml:space="preserve">于 2023 年 3 月 22 日出具专家意见，认定：化学辊涂机未见异</w:t>
      </w:r>
    </w:p>
    <w:p>
      <w:pPr>
        <w:spacing w:line="360" w:lineRule="auto" w:before="60" w:after="60"/>
        <w:ind w:firstLine="480"/>
      </w:pPr>
      <w:r>
        <w:t xml:space="preserve">- 9 -</w:t>
      </w:r>
    </w:p>
    <w:p>
      <w:pPr>
        <w:spacing w:line="360" w:lineRule="auto" w:before="60" w:after="60"/>
        <w:ind w:firstLine="480"/>
      </w:pPr>
      <w:r>
        <w:t xml:space="preserve">常；化学辊涂机现场安全防护隔离设施，安全栏杆、网罩等完</w:t>
      </w:r>
    </w:p>
    <w:p>
      <w:pPr>
        <w:spacing w:line="360" w:lineRule="auto" w:before="60" w:after="60"/>
        <w:ind w:firstLine="480"/>
      </w:pPr>
      <w:r>
        <w:t xml:space="preserve">好、无损坏，内外两层安全防护满足《生产设备安全卫生设计</w:t>
      </w:r>
    </w:p>
    <w:p>
      <w:pPr>
        <w:spacing w:line="360" w:lineRule="auto" w:before="60" w:after="60"/>
        <w:ind w:firstLine="480"/>
      </w:pPr>
      <w:r>
        <w:t xml:space="preserve">总则》（GB5083-1999）以及《安全色》（GB2893-2008）规定。</w:t>
      </w:r>
    </w:p>
    <w:p>
      <w:pPr>
        <w:spacing w:line="360" w:lineRule="auto" w:before="60" w:after="60"/>
        <w:ind w:firstLine="480"/>
      </w:pPr>
      <w:r>
        <w:t xml:space="preserve">五、事故发生原因和事故性质</w:t>
      </w:r>
    </w:p>
    <w:p>
      <w:pPr>
        <w:spacing w:line="360" w:lineRule="auto" w:before="60" w:after="60"/>
        <w:ind w:firstLine="480"/>
      </w:pPr>
      <w:r>
        <w:t xml:space="preserve">（一）直接原因</w:t>
      </w:r>
    </w:p>
    <w:p>
      <w:pPr>
        <w:spacing w:line="360" w:lineRule="auto" w:before="60" w:after="60"/>
        <w:ind w:firstLine="480"/>
      </w:pPr>
      <w:r>
        <w:t xml:space="preserve">作业人员违反《安全禁令》</w:t>
      </w:r>
    </w:p>
    <w:p>
      <w:pPr>
        <w:spacing w:line="360" w:lineRule="auto" w:before="60" w:after="60"/>
        <w:ind w:firstLine="480"/>
      </w:pPr>
      <w:r>
        <w:t xml:space="preserve">[2]</w:t>
      </w:r>
    </w:p>
    <w:p>
      <w:pPr>
        <w:spacing w:line="360" w:lineRule="auto" w:before="60" w:after="60"/>
        <w:ind w:firstLine="480"/>
      </w:pPr>
      <w:r>
        <w:t xml:space="preserve">《岗位规程》</w:t>
      </w:r>
    </w:p>
    <w:p>
      <w:pPr>
        <w:spacing w:line="360" w:lineRule="auto" w:before="60" w:after="60"/>
        <w:ind w:firstLine="480"/>
      </w:pPr>
      <w:r>
        <w:t xml:space="preserve">[3]</w:t>
      </w:r>
    </w:p>
    <w:p>
      <w:pPr>
        <w:spacing w:line="360" w:lineRule="auto" w:before="60" w:after="60"/>
        <w:ind w:firstLine="480"/>
      </w:pPr>
      <w:r>
        <w:t xml:space="preserve">《冷轧厂自力</w:t>
      </w:r>
    </w:p>
    <w:p>
      <w:pPr>
        <w:spacing w:line="360" w:lineRule="auto" w:before="60" w:after="60"/>
        <w:ind w:firstLine="480"/>
      </w:pPr>
      <w:r>
        <w:t xml:space="preserve">项目安全管理规定》</w:t>
      </w:r>
    </w:p>
    <w:p>
      <w:pPr>
        <w:spacing w:line="360" w:lineRule="auto" w:before="60" w:after="60"/>
        <w:ind w:firstLine="480"/>
      </w:pPr>
      <w:r>
        <w:t xml:space="preserve">[4]</w:t>
      </w:r>
    </w:p>
    <w:p>
      <w:pPr>
        <w:spacing w:line="360" w:lineRule="auto" w:before="60" w:after="60"/>
        <w:ind w:firstLine="480"/>
      </w:pPr>
      <w:r>
        <w:t xml:space="preserve">等安全生产规章制度和安全操作规程，在</w:t>
      </w:r>
    </w:p>
    <w:p>
      <w:pPr>
        <w:spacing w:line="360" w:lineRule="auto" w:before="60" w:after="60"/>
        <w:ind w:firstLine="480"/>
      </w:pPr>
      <w:r>
        <w:t xml:space="preserve">未落实停电挂牌的情况下进入化学辊涂机红色隔离防护区域；</w:t>
      </w:r>
    </w:p>
    <w:p>
      <w:pPr>
        <w:spacing w:line="360" w:lineRule="auto" w:before="60" w:after="60"/>
        <w:ind w:firstLine="480"/>
      </w:pPr>
      <w:r>
        <w:t xml:space="preserve">违反《冷轧厂标准化作业禁令》</w:t>
      </w:r>
    </w:p>
    <w:p>
      <w:pPr>
        <w:spacing w:line="360" w:lineRule="auto" w:before="60" w:after="60"/>
        <w:ind w:firstLine="480"/>
      </w:pPr>
      <w:r>
        <w:t xml:space="preserve">[5]</w:t>
      </w:r>
    </w:p>
    <w:p>
      <w:pPr>
        <w:spacing w:line="360" w:lineRule="auto" w:before="60" w:after="60"/>
        <w:ind w:firstLine="480"/>
      </w:pPr>
      <w:r>
        <w:t xml:space="preserve">，在化学辊涂机运行时靠近转</w:t>
      </w:r>
    </w:p>
    <w:p>
      <w:pPr>
        <w:spacing w:line="360" w:lineRule="auto" w:before="60" w:after="60"/>
        <w:ind w:firstLine="480"/>
      </w:pPr>
      <w:r>
        <w:t xml:space="preserve">动的传动轴处理防溅挡板异常，衣物接触传动轴后被带入，导</w:t>
      </w:r>
    </w:p>
    <w:p>
      <w:pPr>
        <w:spacing w:line="360" w:lineRule="auto" w:before="60" w:after="60"/>
        <w:ind w:firstLine="480"/>
      </w:pPr>
      <w:r>
        <w:t xml:space="preserve">致事故发生。</w:t>
      </w:r>
    </w:p>
    <w:p>
      <w:pPr>
        <w:spacing w:line="360" w:lineRule="auto" w:before="60" w:after="60"/>
        <w:ind w:firstLine="480"/>
      </w:pPr>
      <w:r>
        <w:t xml:space="preserve">（二）间接原因</w:t>
      </w:r>
    </w:p>
    <w:p>
      <w:pPr>
        <w:spacing w:line="360" w:lineRule="auto" w:before="60" w:after="60"/>
        <w:ind w:firstLine="480"/>
      </w:pPr>
      <w:r>
        <w:t xml:space="preserve">四冷轧分厂管理人员以及冷轧厂未能有效督促作业人员严</w:t>
      </w:r>
    </w:p>
    <w:p>
      <w:pPr>
        <w:spacing w:line="360" w:lineRule="auto" w:before="60" w:after="60"/>
        <w:ind w:firstLine="480"/>
      </w:pPr>
      <w:r>
        <w:t xml:space="preserve">格执行本单位的安全生产规章制度和安全操作规程。</w:t>
      </w:r>
    </w:p>
    <w:p>
      <w:pPr>
        <w:spacing w:line="360" w:lineRule="auto" w:before="60" w:after="60"/>
        <w:ind w:firstLine="480"/>
      </w:pPr>
      <w:r>
        <w:t xml:space="preserve">六、事故责任的认定以及处理建议</w:t>
      </w:r>
    </w:p>
    <w:p>
      <w:pPr>
        <w:spacing w:line="360" w:lineRule="auto" w:before="60" w:after="60"/>
        <w:ind w:firstLine="480"/>
      </w:pPr>
      <w:r>
        <w:t xml:space="preserve">（一）对事故责任者的责任认定及处理建议</w:t>
      </w:r>
    </w:p>
    <w:p>
      <w:pPr>
        <w:spacing w:line="360" w:lineRule="auto" w:before="60" w:after="60"/>
        <w:ind w:firstLine="480"/>
      </w:pPr>
      <w:r>
        <w:t xml:space="preserve">1.建议不予追究责任</w:t>
      </w:r>
    </w:p>
    <w:p>
      <w:pPr>
        <w:spacing w:line="360" w:lineRule="auto" w:before="60" w:after="60"/>
        <w:ind w:firstLine="480"/>
      </w:pPr>
      <w:r>
        <w:t xml:space="preserve">（1）周佳辉，男，四冷轧分厂 C209 彩涂机组丙班班长。</w:t>
      </w:r>
    </w:p>
    <w:p>
      <w:pPr>
        <w:spacing w:line="360" w:lineRule="auto" w:before="60" w:after="60"/>
        <w:ind w:firstLine="480"/>
      </w:pPr>
      <w:r>
        <w:t xml:space="preserve">[2]</w:t>
      </w:r>
    </w:p>
    <w:p>
      <w:pPr>
        <w:spacing w:line="360" w:lineRule="auto" w:before="60" w:after="60"/>
        <w:ind w:firstLine="480"/>
      </w:pPr>
      <w:r>
        <w:t xml:space="preserve">宝钢股份管理标准《安全违章记分管理标准》（BGFS-16-01-A019），安全违章禁令 5未实施停电、挂牌或有</w:t>
      </w:r>
    </w:p>
    <w:p>
      <w:pPr>
        <w:spacing w:line="360" w:lineRule="auto" w:before="60" w:after="60"/>
        <w:ind w:firstLine="480"/>
      </w:pPr>
      <w:r>
        <w:t xml:space="preserve">效切断、隔离能源介质进行相关作业的。如：对未按规定切断、隔离能源介质检修挂牌、自力挂牌，进入设备运</w:t>
      </w:r>
    </w:p>
    <w:p>
      <w:pPr>
        <w:spacing w:line="360" w:lineRule="auto" w:before="60" w:after="60"/>
        <w:ind w:firstLine="480"/>
      </w:pPr>
      <w:r>
        <w:t xml:space="preserve">行区域的。”</w:t>
      </w:r>
    </w:p>
    <w:p>
      <w:pPr>
        <w:spacing w:line="360" w:lineRule="auto" w:before="60" w:after="60"/>
        <w:ind w:firstLine="480"/>
      </w:pPr>
      <w:r>
        <w:t xml:space="preserve">[3]</w:t>
      </w:r>
    </w:p>
    <w:p>
      <w:pPr>
        <w:spacing w:line="360" w:lineRule="auto" w:before="60" w:after="60"/>
        <w:ind w:firstLine="480"/>
      </w:pPr>
      <w:r>
        <w:t xml:space="preserve">宝钢股份规程体系文件《岗位规程（生产方）（C209机组入口操作篇）》（BGFG-AE60-005）本岗位通用安全</w:t>
      </w:r>
    </w:p>
    <w:p>
      <w:pPr>
        <w:spacing w:line="360" w:lineRule="auto" w:before="60" w:after="60"/>
        <w:ind w:firstLine="480"/>
      </w:pPr>
      <w:r>
        <w:t xml:space="preserve">注意事项：13.机组运行时，如确需进行检查设备和处理缺陷等作业，必须做好危险预知及对策、挂牌确认…未</w:t>
      </w:r>
    </w:p>
    <w:p>
      <w:pPr>
        <w:spacing w:line="360" w:lineRule="auto" w:before="60" w:after="60"/>
        <w:ind w:firstLine="480"/>
      </w:pPr>
      <w:r>
        <w:t xml:space="preserve">落实停电挂牌，人员不得进入红色隔离防护区域内，更不允许在辊子转动处的入口接触，以防被带入。</w:t>
      </w:r>
    </w:p>
    <w:p>
      <w:pPr>
        <w:spacing w:line="360" w:lineRule="auto" w:before="60" w:after="60"/>
        <w:ind w:firstLine="480"/>
      </w:pPr>
      <w:r>
        <w:t xml:space="preserve">[4]</w:t>
      </w:r>
    </w:p>
    <w:p>
      <w:pPr>
        <w:spacing w:line="360" w:lineRule="auto" w:before="60" w:after="60"/>
        <w:ind w:firstLine="480"/>
      </w:pPr>
      <w:r>
        <w:t xml:space="preserve">《冷轧厂自力项目安全管理规定》（GAE00170）：2.1自力项目：指生产操作人员…对本岗位操作或点检的设</w:t>
      </w:r>
    </w:p>
    <w:p>
      <w:pPr>
        <w:spacing w:line="360" w:lineRule="auto" w:before="60" w:after="60"/>
        <w:ind w:firstLine="480"/>
      </w:pPr>
      <w:r>
        <w:t xml:space="preserve">备自行进行检查、维护保养、排除故障的项目；4.实施自力项目确认事项：4.3确认开关、阀门等是否开闭、安</w:t>
      </w:r>
    </w:p>
    <w:p>
      <w:pPr>
        <w:spacing w:line="360" w:lineRule="auto" w:before="60" w:after="60"/>
        <w:ind w:firstLine="480"/>
      </w:pPr>
      <w:r>
        <w:t xml:space="preserve">全销是否插上等。4.4负责确认进入作业区域是否会触及到运转设备…并落实相应的安全措施内容。</w:t>
      </w:r>
    </w:p>
    <w:p>
      <w:pPr>
        <w:spacing w:line="360" w:lineRule="auto" w:before="60" w:after="60"/>
        <w:ind w:firstLine="480"/>
      </w:pPr>
      <w:r>
        <w:t xml:space="preserve">[5]</w:t>
      </w:r>
    </w:p>
    <w:p>
      <w:pPr>
        <w:spacing w:line="360" w:lineRule="auto" w:before="60" w:after="60"/>
        <w:ind w:firstLine="480"/>
      </w:pPr>
      <w:r>
        <w:t xml:space="preserve">宝钢股份规程体系文件《岗位规程（生产方）（C209机组入口操作篇）》（BGFG-AE60-005）冷轧厂标准化作</w:t>
      </w:r>
    </w:p>
    <w:p>
      <w:pPr>
        <w:spacing w:line="360" w:lineRule="auto" w:before="60" w:after="60"/>
        <w:ind w:firstLine="480"/>
      </w:pPr>
      <w:r>
        <w:t xml:space="preserve">业禁令BGFGAE600050011002：1.严禁用手（脚）等身体任何部位直接接触运行的辊子、带钢以及设备的传动和</w:t>
      </w:r>
    </w:p>
    <w:p>
      <w:pPr>
        <w:spacing w:line="360" w:lineRule="auto" w:before="60" w:after="60"/>
        <w:ind w:firstLine="480"/>
      </w:pPr>
      <w:r>
        <w:t xml:space="preserve">滚动部位。</w:t>
      </w:r>
    </w:p>
    <w:p>
      <w:pPr>
        <w:spacing w:line="360" w:lineRule="auto" w:before="60" w:after="60"/>
        <w:ind w:firstLine="480"/>
      </w:pPr>
      <w:r>
        <w:t xml:space="preserve">- 10 -</w:t>
      </w:r>
    </w:p>
    <w:p>
      <w:pPr>
        <w:spacing w:line="360" w:lineRule="auto" w:before="60" w:after="60"/>
        <w:ind w:firstLine="480"/>
      </w:pPr>
      <w:r>
        <w:t xml:space="preserve">在未落实停电挂牌的情况下进入化学辊涂机红色隔离防护区域</w:t>
      </w:r>
    </w:p>
    <w:p>
      <w:pPr>
        <w:spacing w:line="360" w:lineRule="auto" w:before="60" w:after="60"/>
        <w:ind w:firstLine="480"/>
      </w:pPr>
      <w:r>
        <w:t xml:space="preserve">内处理防溅挡板异常，被化学辊涂机传动轴卷住衣物后带入，</w:t>
      </w:r>
    </w:p>
    <w:p>
      <w:pPr>
        <w:spacing w:line="360" w:lineRule="auto" w:before="60" w:after="60"/>
        <w:ind w:firstLine="480"/>
      </w:pPr>
      <w:r>
        <w:t xml:space="preserve">违反本单位的安全生产规章制度和安全操作规程。对事故发生</w:t>
      </w:r>
    </w:p>
    <w:p>
      <w:pPr>
        <w:spacing w:line="360" w:lineRule="auto" w:before="60" w:after="60"/>
        <w:ind w:firstLine="480"/>
      </w:pPr>
      <w:r>
        <w:t xml:space="preserve">负有直接责任，鉴于已在事故中死亡，建议不予追究责任。</w:t>
      </w:r>
    </w:p>
    <w:p>
      <w:pPr>
        <w:spacing w:line="360" w:lineRule="auto" w:before="60" w:after="60"/>
        <w:ind w:firstLine="480"/>
      </w:pPr>
      <w:r>
        <w:t xml:space="preserve">2.建议按照有关规章制度给予处理</w:t>
      </w:r>
    </w:p>
    <w:p>
      <w:pPr>
        <w:spacing w:line="360" w:lineRule="auto" w:before="60" w:after="60"/>
        <w:ind w:firstLine="480"/>
      </w:pPr>
      <w:r>
        <w:t xml:space="preserve">（2）丁立，男，中共党员，四冷轧分厂 C009 作业区作业</w:t>
      </w:r>
    </w:p>
    <w:p>
      <w:pPr>
        <w:spacing w:line="360" w:lineRule="auto" w:before="60" w:after="60"/>
        <w:ind w:firstLine="480"/>
      </w:pPr>
      <w:r>
        <w:t xml:space="preserve">长。未能有效督促作业人员严格执行本单位的安全生产规章制</w:t>
      </w:r>
    </w:p>
    <w:p>
      <w:pPr>
        <w:spacing w:line="360" w:lineRule="auto" w:before="60" w:after="60"/>
        <w:ind w:firstLine="480"/>
      </w:pPr>
      <w:r>
        <w:t xml:space="preserve">度和安全操作规程，对事故发生负有责任。</w:t>
      </w:r>
    </w:p>
    <w:p>
      <w:pPr>
        <w:spacing w:line="360" w:lineRule="auto" w:before="60" w:after="60"/>
        <w:ind w:firstLine="480"/>
      </w:pPr>
      <w:r>
        <w:t xml:space="preserve">（3）沈青福，男，中共党员，四冷轧分厂厂长。未能有效</w:t>
      </w:r>
    </w:p>
    <w:p>
      <w:pPr>
        <w:spacing w:line="360" w:lineRule="auto" w:before="60" w:after="60"/>
        <w:ind w:firstLine="480"/>
      </w:pPr>
      <w:r>
        <w:t xml:space="preserve">督促作业人员严格执行本单位的安全生产规章制度和安全操作</w:t>
      </w:r>
    </w:p>
    <w:p>
      <w:pPr>
        <w:spacing w:line="360" w:lineRule="auto" w:before="60" w:after="60"/>
        <w:ind w:firstLine="480"/>
      </w:pPr>
      <w:r>
        <w:t xml:space="preserve">规程，对下属管理人员履职不力情况监督不到位，对事故发生</w:t>
      </w:r>
    </w:p>
    <w:p>
      <w:pPr>
        <w:spacing w:line="360" w:lineRule="auto" w:before="60" w:after="60"/>
        <w:ind w:firstLine="480"/>
      </w:pPr>
      <w:r>
        <w:t xml:space="preserve">负有责任。</w:t>
      </w:r>
    </w:p>
    <w:p>
      <w:pPr>
        <w:spacing w:line="360" w:lineRule="auto" w:before="60" w:after="60"/>
        <w:ind w:firstLine="480"/>
      </w:pPr>
      <w:r>
        <w:t xml:space="preserve">建议冷轧厂按照有关规定对丁立、沈青福予以处理，处理</w:t>
      </w:r>
    </w:p>
    <w:p>
      <w:pPr>
        <w:spacing w:line="360" w:lineRule="auto" w:before="60" w:after="60"/>
        <w:ind w:firstLine="480"/>
      </w:pPr>
      <w:r>
        <w:t xml:space="preserve">结果报上海市应急管理局。</w:t>
      </w:r>
    </w:p>
    <w:p>
      <w:pPr>
        <w:spacing w:line="360" w:lineRule="auto" w:before="60" w:after="60"/>
        <w:ind w:firstLine="480"/>
      </w:pPr>
      <w:r>
        <w:t xml:space="preserve">（二）事故责任单位的责任认定及处理建议</w:t>
      </w:r>
    </w:p>
    <w:p>
      <w:pPr>
        <w:spacing w:line="360" w:lineRule="auto" w:before="60" w:after="60"/>
        <w:ind w:firstLine="480"/>
      </w:pPr>
      <w:r>
        <w:t xml:space="preserve">冷轧厂未能有效督促从业人员严格执行本单位的安全生产</w:t>
      </w:r>
    </w:p>
    <w:p>
      <w:pPr>
        <w:spacing w:line="360" w:lineRule="auto" w:before="60" w:after="60"/>
        <w:ind w:firstLine="480"/>
      </w:pPr>
      <w:r>
        <w:t xml:space="preserve">规章制度和安全操作规程</w:t>
      </w:r>
    </w:p>
    <w:p>
      <w:pPr>
        <w:spacing w:line="360" w:lineRule="auto" w:before="60" w:after="60"/>
        <w:ind w:firstLine="480"/>
      </w:pPr>
      <w:r>
        <w:t xml:space="preserve">[6]</w:t>
      </w:r>
    </w:p>
    <w:p>
      <w:pPr>
        <w:spacing w:line="360" w:lineRule="auto" w:before="60" w:after="60"/>
        <w:ind w:firstLine="480"/>
      </w:pPr>
      <w:r>
        <w:t xml:space="preserve">，对事故发生负有责任，建议上海市</w:t>
      </w:r>
    </w:p>
    <w:p>
      <w:pPr>
        <w:spacing w:line="360" w:lineRule="auto" w:before="60" w:after="60"/>
        <w:ind w:firstLine="480"/>
      </w:pPr>
      <w:r>
        <w:t xml:space="preserve">应急管理局依法[7]予以行政处罚。</w:t>
      </w:r>
    </w:p>
    <w:p>
      <w:pPr>
        <w:spacing w:line="360" w:lineRule="auto" w:before="60" w:after="60"/>
        <w:ind w:firstLine="480"/>
      </w:pPr>
      <w:r>
        <w:t xml:space="preserve">七、事故防范和整改措施</w:t>
      </w:r>
    </w:p>
    <w:p>
      <w:pPr>
        <w:spacing w:line="360" w:lineRule="auto" w:before="60" w:after="60"/>
        <w:ind w:firstLine="480"/>
      </w:pPr>
      <w:r>
        <w:t xml:space="preserve">（一）落实企业主体责任，提升管理实效</w:t>
      </w:r>
    </w:p>
    <w:p>
      <w:pPr>
        <w:spacing w:line="360" w:lineRule="auto" w:before="60" w:after="60"/>
        <w:ind w:firstLine="480"/>
      </w:pPr>
      <w:r>
        <w:t xml:space="preserve">[6]</w:t>
      </w:r>
    </w:p>
    <w:p>
      <w:pPr>
        <w:spacing w:line="360" w:lineRule="auto" w:before="60" w:after="60"/>
        <w:ind w:firstLine="480"/>
      </w:pPr>
      <w:r>
        <w:t xml:space="preserve">《中华人民共和国安全生产法》第四十四条第一款：生产经营单位应当教育和督促从业人员严格执行本单位</w:t>
      </w:r>
    </w:p>
    <w:p>
      <w:pPr>
        <w:spacing w:line="360" w:lineRule="auto" w:before="60" w:after="60"/>
        <w:ind w:firstLine="480"/>
      </w:pPr>
      <w:r>
        <w:t xml:space="preserve">的安全生产规章制度和安全操作规程；并向从业人员如实告知作业场所和工作岗位存在的危险因素、防范措施以</w:t>
      </w:r>
    </w:p>
    <w:p>
      <w:pPr>
        <w:spacing w:line="360" w:lineRule="auto" w:before="60" w:after="60"/>
        <w:ind w:firstLine="480"/>
      </w:pPr>
      <w:r>
        <w:t xml:space="preserve">及事故应急措施。</w:t>
      </w:r>
    </w:p>
    <w:p>
      <w:pPr>
        <w:spacing w:line="360" w:lineRule="auto" w:before="60" w:after="60"/>
        <w:ind w:firstLine="480"/>
      </w:pPr>
      <w:r>
        <w:t xml:space="preserve">[7] 《中华人民共和国安全生产法》第一百一十四条第（一）项之规定：发生生产安全事故，对负有责任的生产</w:t>
      </w:r>
    </w:p>
    <w:p>
      <w:pPr>
        <w:spacing w:line="360" w:lineRule="auto" w:before="60" w:after="60"/>
        <w:ind w:firstLine="480"/>
      </w:pPr>
      <w:r>
        <w:t xml:space="preserve">经营单位除要求其依法承担相应的赔偿等责任外，由应急管理部门依照下列规定处以罚款:（一）发生一般事故</w:t>
      </w:r>
    </w:p>
    <w:p>
      <w:pPr>
        <w:spacing w:line="360" w:lineRule="auto" w:before="60" w:after="60"/>
        <w:ind w:firstLine="480"/>
      </w:pPr>
      <w:r>
        <w:t xml:space="preserve">的，处三十万元以上一百万元以下的罚款；</w:t>
      </w:r>
    </w:p>
    <w:p>
      <w:pPr>
        <w:spacing w:line="360" w:lineRule="auto" w:before="60" w:after="60"/>
        <w:ind w:firstLine="480"/>
      </w:pPr>
      <w:r>
        <w:t xml:space="preserve">- 11 -</w:t>
      </w:r>
    </w:p>
    <w:p>
      <w:pPr>
        <w:spacing w:line="360" w:lineRule="auto" w:before="60" w:after="60"/>
        <w:ind w:firstLine="480"/>
      </w:pPr>
      <w:r>
        <w:t xml:space="preserve">冷轧厂要认真落实企业安全生产主体责任，增强安全生产</w:t>
      </w:r>
    </w:p>
    <w:p>
      <w:pPr>
        <w:spacing w:line="360" w:lineRule="auto" w:before="60" w:after="60"/>
        <w:ind w:firstLine="480"/>
      </w:pPr>
      <w:r>
        <w:t xml:space="preserve">工作的紧迫感和责任感，处理好安全与生产的关系，确保企业</w:t>
      </w:r>
    </w:p>
    <w:p>
      <w:pPr>
        <w:spacing w:line="360" w:lineRule="auto" w:before="60" w:after="60"/>
        <w:ind w:firstLine="480"/>
      </w:pPr>
      <w:r>
        <w:t xml:space="preserve">安全形势稳定可控。要严格落实全员安全生产责任制，督促各</w:t>
      </w:r>
    </w:p>
    <w:p>
      <w:pPr>
        <w:spacing w:line="360" w:lineRule="auto" w:before="60" w:after="60"/>
        <w:ind w:firstLine="480"/>
      </w:pPr>
      <w:r>
        <w:t xml:space="preserve">级管理人员和作业人员严格执行企业安全生产规章制度和操作</w:t>
      </w:r>
    </w:p>
    <w:p>
      <w:pPr>
        <w:spacing w:line="360" w:lineRule="auto" w:before="60" w:after="60"/>
        <w:ind w:firstLine="480"/>
      </w:pPr>
      <w:r>
        <w:t xml:space="preserve">规程。强化安全教育培训工作，提升员工遵章守纪意识，提高</w:t>
      </w:r>
    </w:p>
    <w:p>
      <w:pPr>
        <w:spacing w:line="360" w:lineRule="auto" w:before="60" w:after="60"/>
        <w:ind w:firstLine="480"/>
      </w:pPr>
      <w:r>
        <w:t xml:space="preserve">安全技能，鼓励员工及时发现和制止违章行为。</w:t>
      </w:r>
    </w:p>
    <w:p>
      <w:pPr>
        <w:spacing w:line="360" w:lineRule="auto" w:before="60" w:after="60"/>
        <w:ind w:firstLine="480"/>
      </w:pPr>
      <w:r>
        <w:t xml:space="preserve">（二）开展隐患排查治理，提升本质安全</w:t>
      </w:r>
    </w:p>
    <w:p>
      <w:pPr>
        <w:spacing w:line="360" w:lineRule="auto" w:before="60" w:after="60"/>
        <w:ind w:firstLine="480"/>
      </w:pPr>
      <w:r>
        <w:t xml:space="preserve">宝钢股份要认真开展风险辨识管控和隐患排查治理工作，</w:t>
      </w:r>
    </w:p>
    <w:p>
      <w:pPr>
        <w:spacing w:line="360" w:lineRule="auto" w:before="60" w:after="60"/>
        <w:ind w:firstLine="480"/>
      </w:pPr>
      <w:r>
        <w:t xml:space="preserve">排查安全防护的有效性，提高本质安全，结合作业现场实际情</w:t>
      </w:r>
    </w:p>
    <w:p>
      <w:pPr>
        <w:spacing w:line="360" w:lineRule="auto" w:before="60" w:after="60"/>
        <w:ind w:firstLine="480"/>
      </w:pPr>
      <w:r>
        <w:t xml:space="preserve">况，探索通过技术手段发现、提醒、防范违规违章行为的措施</w:t>
      </w:r>
    </w:p>
    <w:p>
      <w:pPr>
        <w:spacing w:line="360" w:lineRule="auto" w:before="60" w:after="60"/>
        <w:ind w:firstLine="480"/>
      </w:pPr>
      <w:r>
        <w:t xml:space="preserve">方法，并确保现场安全管控措施得到贯彻落实。</w:t>
      </w:r>
    </w:p>
    <w:p>
      <w:pPr>
        <w:spacing w:line="360" w:lineRule="auto" w:before="60" w:after="60"/>
        <w:ind w:firstLine="480"/>
      </w:pPr>
      <w:r>
        <w:t xml:space="preserve">（三）做好员工关心关爱，合理组织生产</w:t>
      </w:r>
    </w:p>
    <w:p>
      <w:pPr>
        <w:spacing w:line="360" w:lineRule="auto" w:before="60" w:after="60"/>
        <w:ind w:firstLine="480"/>
      </w:pPr>
      <w:r>
        <w:t xml:space="preserve">事故调查过程中也发现，事发前当事人发生家庭变故，可</w:t>
      </w:r>
    </w:p>
    <w:p>
      <w:pPr>
        <w:spacing w:line="360" w:lineRule="auto" w:before="60" w:after="60"/>
        <w:ind w:firstLine="480"/>
      </w:pPr>
      <w:r>
        <w:t xml:space="preserve">能影响现场作业专注度。宝钢股份各级管理人员，要关注从业</w:t>
      </w:r>
    </w:p>
    <w:p>
      <w:pPr>
        <w:spacing w:line="360" w:lineRule="auto" w:before="60" w:after="60"/>
        <w:ind w:firstLine="480"/>
      </w:pPr>
      <w:r>
        <w:t xml:space="preserve">人员的身体、心理、家庭情况等变化，对存在异常情况的，加</w:t>
      </w:r>
    </w:p>
    <w:p>
      <w:pPr>
        <w:spacing w:line="360" w:lineRule="auto" w:before="60" w:after="60"/>
        <w:ind w:firstLine="480"/>
      </w:pPr>
      <w:r>
        <w:t xml:space="preserve">强心理疏导、精神慰藉和关心关爱，防范从业人员心态或者行</w:t>
      </w:r>
    </w:p>
    <w:p>
      <w:pPr>
        <w:spacing w:line="360" w:lineRule="auto" w:before="60" w:after="60"/>
        <w:ind w:firstLine="480"/>
      </w:pPr>
      <w:r>
        <w:t xml:space="preserve">为异常影响作业安全。</w:t>
      </w:r>
    </w:p>
    <w:p>
      <w:pPr>
        <w:spacing w:line="360" w:lineRule="auto" w:before="60" w:after="60"/>
        <w:ind w:firstLine="480"/>
      </w:pPr>
      <w:r>
        <w:t xml:space="preserve">上海宝山宝钢股份冷轧厂</w:t>
      </w:r>
    </w:p>
    <w:p>
      <w:pPr>
        <w:spacing w:line="360" w:lineRule="auto" w:before="60" w:after="60"/>
        <w:ind w:firstLine="480"/>
      </w:pPr>
      <w:r>
        <w:t xml:space="preserve">“2·24”机械伤害事故调查组</w:t>
      </w:r>
    </w:p>
    <w:p>
      <w:pPr>
        <w:spacing w:line="360" w:lineRule="auto" w:before="60" w:after="60"/>
        <w:ind w:firstLine="480"/>
      </w:pPr>
      <w:r>
        <w:t xml:space="preserve">2023 年 5 月17 日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