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北京地矿工程建设有限责任公司“3·14”一般生产安全事故调查报告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原文链接：https://www.bjxch.gov.cn/xxgk/xxxq/pnidpv841362.html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发布时间：2019-03-21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