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毕节七星关叙毕铁路“10·10”较大爆炸事故防范和整改措施落实情况评估报告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原文链接：http://yjgl.guizhou.gov.cn/gk/zfxxgk/fdzdgk/dcbg_5888759/202607/t20260713_90612364.html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毕节七星关叙毕铁路新高坡隧道辅助斜井</w:t>
      </w:r>
    </w:p>
    <w:p>
      <w:pPr>
        <w:spacing w:line="360" w:lineRule="auto" w:before="60" w:after="60"/>
        <w:ind w:firstLine="480"/>
      </w:pPr>
      <w:r>
        <w:t xml:space="preserve">“10·10”较大爆炸事故防范和整改措施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2023年10月10日11时40分许，毕节市七星关区叙毕铁路新高</w:t>
      </w:r>
    </w:p>
    <w:p>
      <w:pPr>
        <w:spacing w:line="360" w:lineRule="auto" w:before="60" w:after="60"/>
        <w:ind w:firstLine="480"/>
      </w:pPr>
      <w:r>
        <w:t xml:space="preserve">坡隧道辅助2#斜井发生较大爆炸事故，造成5人死亡，1人受伤，</w:t>
      </w:r>
    </w:p>
    <w:p>
      <w:pPr>
        <w:spacing w:line="360" w:lineRule="auto" w:before="60" w:after="60"/>
        <w:ind w:firstLine="480"/>
      </w:pPr>
      <w:r>
        <w:t xml:space="preserve">直接经济损失1182万元。事件发生后，经省人民政府批准，成立</w:t>
      </w:r>
    </w:p>
    <w:p>
      <w:pPr>
        <w:spacing w:line="360" w:lineRule="auto" w:before="60" w:after="60"/>
        <w:ind w:firstLine="480"/>
      </w:pPr>
      <w:r>
        <w:t xml:space="preserve">了由省应急厅牵头，省发改委、省公安厅、省交通运输厅、省总</w:t>
      </w:r>
    </w:p>
    <w:p>
      <w:pPr>
        <w:spacing w:line="360" w:lineRule="auto" w:before="60" w:after="60"/>
        <w:ind w:firstLine="480"/>
      </w:pPr>
      <w:r>
        <w:t xml:space="preserve">工会、成都铁路监管局和毕节市人民政府等单位人员组成的毕节</w:t>
      </w:r>
    </w:p>
    <w:p>
      <w:pPr>
        <w:spacing w:line="360" w:lineRule="auto" w:before="60" w:after="60"/>
        <w:ind w:firstLine="480"/>
      </w:pPr>
      <w:r>
        <w:t xml:space="preserve">七星关叙毕铁路新高坡隧道辅助斜井“10·10”较大爆炸事故调</w:t>
      </w:r>
    </w:p>
    <w:p>
      <w:pPr>
        <w:spacing w:line="360" w:lineRule="auto" w:before="60" w:after="60"/>
        <w:ind w:firstLine="480"/>
      </w:pPr>
      <w:r>
        <w:t xml:space="preserve">查组，并邀请省纪委省监委同步介入事故调查，形成了《毕节七</w:t>
      </w:r>
    </w:p>
    <w:p>
      <w:pPr>
        <w:spacing w:line="360" w:lineRule="auto" w:before="60" w:after="60"/>
        <w:ind w:firstLine="480"/>
      </w:pPr>
      <w:r>
        <w:t xml:space="preserve">星关叙毕铁路新高坡隧道辅助斜井“10·10”较大爆炸事故调查</w:t>
      </w:r>
    </w:p>
    <w:p>
      <w:pPr>
        <w:spacing w:line="360" w:lineRule="auto" w:before="60" w:after="60"/>
        <w:ind w:firstLine="480"/>
      </w:pPr>
      <w:r>
        <w:t xml:space="preserve">报告》（以下简称《调查报告》）。2024年6月11日，省政府对</w:t>
      </w:r>
    </w:p>
    <w:p>
      <w:pPr>
        <w:spacing w:line="360" w:lineRule="auto" w:before="60" w:after="60"/>
        <w:ind w:firstLine="480"/>
      </w:pPr>
      <w:r>
        <w:t xml:space="preserve">调查报告进行了批复。为认真吸取事故教训，督促防范和整改措</w:t>
      </w:r>
    </w:p>
    <w:p>
      <w:pPr>
        <w:spacing w:line="360" w:lineRule="auto" w:before="60" w:after="60"/>
        <w:ind w:firstLine="480"/>
      </w:pPr>
      <w:r>
        <w:t xml:space="preserve">施落实，根据《安全生产法》有关规定，省安委办组成评估工作</w:t>
      </w:r>
    </w:p>
    <w:p>
      <w:pPr>
        <w:spacing w:line="360" w:lineRule="auto" w:before="60" w:after="60"/>
        <w:ind w:firstLine="480"/>
      </w:pPr>
      <w:r>
        <w:t xml:space="preserve">组对《调查报告》提出的防范和整改措施落实情况开展评估，主</w:t>
      </w:r>
    </w:p>
    <w:p>
      <w:pPr>
        <w:spacing w:line="360" w:lineRule="auto" w:before="60" w:after="60"/>
        <w:ind w:firstLine="480"/>
      </w:pPr>
      <w:r>
        <w:t xml:space="preserve">要情况如下：</w:t>
      </w:r>
    </w:p>
    <w:p>
      <w:pPr>
        <w:spacing w:line="360" w:lineRule="auto" w:before="60" w:after="60"/>
        <w:ind w:firstLine="480"/>
      </w:pPr>
      <w:r>
        <w:t xml:space="preserve">一、评估过程</w:t>
      </w:r>
    </w:p>
    <w:p>
      <w:pPr>
        <w:spacing w:line="360" w:lineRule="auto" w:before="60" w:after="60"/>
        <w:ind w:firstLine="480"/>
      </w:pPr>
      <w:r>
        <w:t xml:space="preserve">2025 年 6 月18 日至 19 日，省安委办组织成立评估工作组，</w:t>
      </w:r>
    </w:p>
    <w:p>
      <w:pPr>
        <w:spacing w:line="360" w:lineRule="auto" w:before="60" w:after="60"/>
        <w:ind w:firstLine="480"/>
      </w:pPr>
      <w:r>
        <w:t xml:space="preserve">由省应急厅牵头，会同省交通运输厅，并邀请省纪委、省监委派</w:t>
      </w:r>
    </w:p>
    <w:p>
      <w:pPr>
        <w:spacing w:line="360" w:lineRule="auto" w:before="60" w:after="60"/>
        <w:ind w:firstLine="480"/>
      </w:pPr>
      <w:r>
        <w:t xml:space="preserve">员参加，对毕节七星关叙毕铁路新高坡隧道辅助斜井“10·10”</w:t>
      </w:r>
    </w:p>
    <w:p>
      <w:pPr>
        <w:spacing w:line="360" w:lineRule="auto" w:before="60" w:after="60"/>
        <w:ind w:firstLine="480"/>
      </w:pPr>
      <w:r>
        <w:t xml:space="preserve">较大爆炸事故防范和整改措施落实情况开展了评估。评估工作组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分别听取了北京铁研建设监理有限公司、中铁十九局集团有限公</w:t>
      </w:r>
    </w:p>
    <w:p>
      <w:pPr>
        <w:spacing w:line="360" w:lineRule="auto" w:before="60" w:after="60"/>
        <w:ind w:firstLine="480"/>
      </w:pPr>
      <w:r>
        <w:t xml:space="preserve">司、中国铁路成都局集团有限公司、成都铁路监管局和毕节市事</w:t>
      </w:r>
    </w:p>
    <w:p>
      <w:pPr>
        <w:spacing w:line="360" w:lineRule="auto" w:before="60" w:after="60"/>
        <w:ind w:firstLine="480"/>
      </w:pPr>
      <w:r>
        <w:t xml:space="preserve">件防范和整改措施落实情况汇报，查阅了文件资料，实地走访了</w:t>
      </w:r>
    </w:p>
    <w:p>
      <w:pPr>
        <w:spacing w:line="360" w:lineRule="auto" w:before="60" w:after="60"/>
        <w:ind w:firstLine="480"/>
      </w:pPr>
      <w:r>
        <w:t xml:space="preserve">叙毕铁路新高坡隧道辅助 2#斜井，对相关责任人员责任追究和</w:t>
      </w:r>
    </w:p>
    <w:p>
      <w:pPr>
        <w:spacing w:line="360" w:lineRule="auto" w:before="60" w:after="60"/>
        <w:ind w:firstLine="480"/>
      </w:pPr>
      <w:r>
        <w:t xml:space="preserve">事件发生单位行政处罚等情况进行了核实。在充分征求工作组成</w:t>
      </w:r>
    </w:p>
    <w:p>
      <w:pPr>
        <w:spacing w:line="360" w:lineRule="auto" w:before="60" w:after="60"/>
        <w:ind w:firstLine="480"/>
      </w:pPr>
      <w:r>
        <w:t xml:space="preserve">员意见建议的基础上，形成了事故防范和整改措施落实情况评估</w:t>
      </w:r>
    </w:p>
    <w:p>
      <w:pPr>
        <w:spacing w:line="360" w:lineRule="auto" w:before="60" w:after="60"/>
        <w:ind w:firstLine="480"/>
      </w:pPr>
      <w:r>
        <w:t xml:space="preserve">报告。</w:t>
      </w:r>
    </w:p>
    <w:p>
      <w:pPr>
        <w:spacing w:line="360" w:lineRule="auto" w:before="60" w:after="60"/>
        <w:ind w:firstLine="480"/>
      </w:pPr>
      <w:r>
        <w:t xml:space="preserve">二、总体落实情况</w:t>
      </w:r>
    </w:p>
    <w:p>
      <w:pPr>
        <w:spacing w:line="360" w:lineRule="auto" w:before="60" w:after="60"/>
        <w:ind w:firstLine="480"/>
      </w:pPr>
      <w:r>
        <w:t xml:space="preserve">总体看，“10·10”事故发生后，各有关企业、行业监管部</w:t>
      </w:r>
    </w:p>
    <w:p>
      <w:pPr>
        <w:spacing w:line="360" w:lineRule="auto" w:before="60" w:after="60"/>
        <w:ind w:firstLine="480"/>
      </w:pPr>
      <w:r>
        <w:t xml:space="preserve">门和毕节市深入学习贯彻习近平总书记关于安全生产系列重要</w:t>
      </w:r>
    </w:p>
    <w:p>
      <w:pPr>
        <w:spacing w:line="360" w:lineRule="auto" w:before="60" w:after="60"/>
        <w:ind w:firstLine="480"/>
      </w:pPr>
      <w:r>
        <w:t xml:space="preserve">指示批示精神和国家、省有关决策部署，深刻吸取事故教训，严</w:t>
      </w:r>
    </w:p>
    <w:p>
      <w:pPr>
        <w:spacing w:line="360" w:lineRule="auto" w:before="60" w:after="60"/>
        <w:ind w:firstLine="480"/>
      </w:pPr>
      <w:r>
        <w:t xml:space="preserve">格对照《调查报告》要求，举一反三防风险、除隐患、遏事故，</w:t>
      </w:r>
    </w:p>
    <w:p>
      <w:pPr>
        <w:spacing w:line="360" w:lineRule="auto" w:before="60" w:after="60"/>
        <w:ind w:firstLine="480"/>
      </w:pPr>
      <w:r>
        <w:t xml:space="preserve">狠抓防范和整改措施落实，大力推进铁路建设工程本质安全建</w:t>
      </w:r>
    </w:p>
    <w:p>
      <w:pPr>
        <w:spacing w:line="360" w:lineRule="auto" w:before="60" w:after="60"/>
        <w:ind w:firstLine="480"/>
      </w:pPr>
      <w:r>
        <w:t xml:space="preserve">设，安全发展理念进一步树牢、安全责任体系进一步完善、风险</w:t>
      </w:r>
    </w:p>
    <w:p>
      <w:pPr>
        <w:spacing w:line="360" w:lineRule="auto" w:before="60" w:after="60"/>
        <w:ind w:firstLine="480"/>
      </w:pPr>
      <w:r>
        <w:t xml:space="preserve">管控能力进一步增强、安全生产意识显著提升。有关监察对象追</w:t>
      </w:r>
    </w:p>
    <w:p>
      <w:pPr>
        <w:spacing w:line="360" w:lineRule="auto" w:before="60" w:after="60"/>
        <w:ind w:firstLine="480"/>
      </w:pPr>
      <w:r>
        <w:t xml:space="preserve">责问责已落实。</w:t>
      </w:r>
    </w:p>
    <w:p>
      <w:pPr>
        <w:spacing w:line="360" w:lineRule="auto" w:before="60" w:after="60"/>
        <w:ind w:firstLine="480"/>
      </w:pPr>
      <w:r>
        <w:t xml:space="preserve">三、责任追究落实情况</w:t>
      </w:r>
    </w:p>
    <w:p>
      <w:pPr>
        <w:spacing w:line="360" w:lineRule="auto" w:before="60" w:after="60"/>
        <w:ind w:firstLine="480"/>
      </w:pPr>
      <w:r>
        <w:t xml:space="preserve">（一）有关责任单位及人员的行政处罚落实情况</w:t>
      </w:r>
    </w:p>
    <w:p>
      <w:pPr>
        <w:spacing w:line="360" w:lineRule="auto" w:before="60" w:after="60"/>
        <w:ind w:firstLine="480"/>
      </w:pPr>
      <w:r>
        <w:t xml:space="preserve">1.已实施行政处罚的责任单位和人员</w:t>
      </w:r>
    </w:p>
    <w:p>
      <w:pPr>
        <w:spacing w:line="360" w:lineRule="auto" w:before="60" w:after="60"/>
        <w:ind w:firstLine="480"/>
      </w:pPr>
      <w:r>
        <w:t xml:space="preserve">2024年11月18日，毕节市应急局依据《安全生产法》等有关</w:t>
      </w:r>
    </w:p>
    <w:p>
      <w:pPr>
        <w:spacing w:line="360" w:lineRule="auto" w:before="60" w:after="60"/>
        <w:ind w:firstLine="480"/>
      </w:pPr>
      <w:r>
        <w:t xml:space="preserve">规定作出行政处罚决定，对中铁十九局集团第一工程有限公司作</w:t>
      </w:r>
    </w:p>
    <w:p>
      <w:pPr>
        <w:spacing w:line="360" w:lineRule="auto" w:before="60" w:after="60"/>
        <w:ind w:firstLine="480"/>
      </w:pPr>
      <w:r>
        <w:t xml:space="preserve">出罚款1200000元的行政处罚，对北京铁研监理有限责任公司作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出罚款1000000元的行政处罚，对中铁十九局集团第一工程有限</w:t>
      </w:r>
    </w:p>
    <w:p>
      <w:pPr>
        <w:spacing w:line="360" w:lineRule="auto" w:before="60" w:after="60"/>
        <w:ind w:firstLine="480"/>
      </w:pPr>
      <w:r>
        <w:t xml:space="preserve">公司鲍某某（叙毕铁路项目部三分部负责人）、吕某某（叙毕铁</w:t>
      </w:r>
    </w:p>
    <w:p>
      <w:pPr>
        <w:spacing w:line="360" w:lineRule="auto" w:before="60" w:after="60"/>
        <w:ind w:firstLine="480"/>
      </w:pPr>
      <w:r>
        <w:t xml:space="preserve">路项目部安环部部长）、刘某（叙毕铁路项目部安全负责人）、</w:t>
      </w:r>
    </w:p>
    <w:p>
      <w:pPr>
        <w:spacing w:line="360" w:lineRule="auto" w:before="60" w:after="60"/>
        <w:ind w:firstLine="480"/>
      </w:pPr>
      <w:r>
        <w:t xml:space="preserve">王某某（叙毕铁路项目部项目经理）、张某某（第一工程有限公</w:t>
      </w:r>
    </w:p>
    <w:p>
      <w:pPr>
        <w:spacing w:line="360" w:lineRule="auto" w:before="60" w:after="60"/>
        <w:ind w:firstLine="480"/>
      </w:pPr>
      <w:r>
        <w:t xml:space="preserve">司安全总监）、高某（第一工程有限公司副总经理、法人代表）</w:t>
      </w:r>
    </w:p>
    <w:p>
      <w:pPr>
        <w:spacing w:line="360" w:lineRule="auto" w:before="60" w:after="60"/>
        <w:ind w:firstLine="480"/>
      </w:pPr>
      <w:r>
        <w:t xml:space="preserve">分别作出罚款41842.28元、40746.72元、38033.62元、45932.61</w:t>
      </w:r>
    </w:p>
    <w:p>
      <w:pPr>
        <w:spacing w:line="360" w:lineRule="auto" w:before="60" w:after="60"/>
        <w:ind w:firstLine="480"/>
      </w:pPr>
      <w:r>
        <w:t xml:space="preserve">元、43200元、108000元行政处罚；对北京铁研监理有限责任公</w:t>
      </w:r>
    </w:p>
    <w:p>
      <w:pPr>
        <w:spacing w:line="360" w:lineRule="auto" w:before="60" w:after="60"/>
        <w:ind w:firstLine="480"/>
      </w:pPr>
      <w:r>
        <w:t xml:space="preserve">司臧某某（叙毕铁路贵州段监理项目部项目总监理工程师）、李</w:t>
      </w:r>
    </w:p>
    <w:p>
      <w:pPr>
        <w:spacing w:line="360" w:lineRule="auto" w:before="60" w:after="60"/>
        <w:ind w:firstLine="480"/>
      </w:pPr>
      <w:r>
        <w:t xml:space="preserve">某某（北京铁研监理公司副总经理）分别作出罚款47285.31元、</w:t>
      </w:r>
    </w:p>
    <w:p>
      <w:pPr>
        <w:spacing w:line="360" w:lineRule="auto" w:before="60" w:after="60"/>
        <w:ind w:firstLine="480"/>
      </w:pPr>
      <w:r>
        <w:t xml:space="preserve">98425.53元行政处罚。相关罚款均已缴纳到位。</w:t>
      </w:r>
    </w:p>
    <w:p>
      <w:pPr>
        <w:spacing w:line="360" w:lineRule="auto" w:before="60" w:after="60"/>
        <w:ind w:firstLine="480"/>
      </w:pPr>
      <w:r>
        <w:t xml:space="preserve">2024年10月25日，成都铁路监督管理局依据《建设工程质量</w:t>
      </w:r>
    </w:p>
    <w:p>
      <w:pPr>
        <w:spacing w:line="360" w:lineRule="auto" w:before="60" w:after="60"/>
        <w:ind w:firstLine="480"/>
      </w:pPr>
      <w:r>
        <w:t xml:space="preserve">管理条例》等有关规定作出行政处罚决定，对中铁十九局集团有</w:t>
      </w:r>
    </w:p>
    <w:p>
      <w:pPr>
        <w:spacing w:line="360" w:lineRule="auto" w:before="60" w:after="60"/>
        <w:ind w:firstLine="480"/>
      </w:pPr>
      <w:r>
        <w:t xml:space="preserve">限公司作出罚款541306.46元的行政处罚，对北京铁研监理有限</w:t>
      </w:r>
    </w:p>
    <w:p>
      <w:pPr>
        <w:spacing w:line="360" w:lineRule="auto" w:before="60" w:after="60"/>
        <w:ind w:firstLine="480"/>
      </w:pPr>
      <w:r>
        <w:t xml:space="preserve">责任公司作出罚款510000元的行政处罚，对中铁十九局集团第一</w:t>
      </w:r>
    </w:p>
    <w:p>
      <w:pPr>
        <w:spacing w:line="360" w:lineRule="auto" w:before="60" w:after="60"/>
        <w:ind w:firstLine="480"/>
      </w:pPr>
      <w:r>
        <w:t xml:space="preserve">工程有限公司陈某某（叙毕铁路项目部三分部技术负责人）、王</w:t>
      </w:r>
    </w:p>
    <w:p>
      <w:pPr>
        <w:spacing w:line="360" w:lineRule="auto" w:before="60" w:after="60"/>
        <w:ind w:firstLine="480"/>
      </w:pPr>
      <w:r>
        <w:t xml:space="preserve">某某（叙毕铁路项目部项目总工程师）、王某某（叙毕铁路项目</w:t>
      </w:r>
    </w:p>
    <w:p>
      <w:pPr>
        <w:spacing w:line="360" w:lineRule="auto" w:before="60" w:after="60"/>
        <w:ind w:firstLine="480"/>
      </w:pPr>
      <w:r>
        <w:t xml:space="preserve">部项目经理）均作出罚款27606.63元行政处罚，对北京铁研监理</w:t>
      </w:r>
    </w:p>
    <w:p>
      <w:pPr>
        <w:spacing w:line="360" w:lineRule="auto" w:before="60" w:after="60"/>
        <w:ind w:firstLine="480"/>
      </w:pPr>
      <w:r>
        <w:t xml:space="preserve">有限责任公司臧某某（北京铁研监理公司副总经理）、车某某（叙</w:t>
      </w:r>
    </w:p>
    <w:p>
      <w:pPr>
        <w:spacing w:line="360" w:lineRule="auto" w:before="60" w:after="60"/>
        <w:ind w:firstLine="480"/>
      </w:pPr>
      <w:r>
        <w:t xml:space="preserve">毕铁路贵州段监理项目部项目专业监理工程师）均作出罚款</w:t>
      </w:r>
    </w:p>
    <w:p>
      <w:pPr>
        <w:spacing w:line="360" w:lineRule="auto" w:before="60" w:after="60"/>
        <w:ind w:firstLine="480"/>
      </w:pPr>
      <w:r>
        <w:t xml:space="preserve">26010元行政处罚。相关罚款均已缴纳到位。</w:t>
      </w:r>
    </w:p>
    <w:p>
      <w:pPr>
        <w:spacing w:line="360" w:lineRule="auto" w:before="60" w:after="60"/>
        <w:ind w:firstLine="480"/>
      </w:pPr>
      <w:r>
        <w:t xml:space="preserve">2.未实施行政处罚的责任单位和人员</w:t>
      </w:r>
    </w:p>
    <w:p>
      <w:pPr>
        <w:spacing w:line="360" w:lineRule="auto" w:before="60" w:after="60"/>
        <w:ind w:firstLine="480"/>
      </w:pPr>
      <w:r>
        <w:t xml:space="preserve">根据《调查报告》建议给予行政处罚的单位和人员名单，目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前仍有成都铁路局贵阳建设指挥部1家单位和成都铁路局贵阳建</w:t>
      </w:r>
    </w:p>
    <w:p>
      <w:pPr>
        <w:spacing w:line="360" w:lineRule="auto" w:before="60" w:after="60"/>
        <w:ind w:firstLine="480"/>
      </w:pPr>
      <w:r>
        <w:t xml:space="preserve">设指挥部陈某（指挥长）、周某（副指挥长）、刁某某（安质部</w:t>
      </w:r>
    </w:p>
    <w:p>
      <w:pPr>
        <w:spacing w:line="360" w:lineRule="auto" w:before="60" w:after="60"/>
        <w:ind w:firstLine="480"/>
      </w:pPr>
      <w:r>
        <w:t xml:space="preserve">副部长）、王某某（工程三部副主任）和中铁十九局集团有限公</w:t>
      </w:r>
    </w:p>
    <w:p>
      <w:pPr>
        <w:spacing w:line="360" w:lineRule="auto" w:before="60" w:after="60"/>
        <w:ind w:firstLine="480"/>
      </w:pPr>
      <w:r>
        <w:t xml:space="preserve">司洪某某（第一工程有限公司副总工程师）、张某某（叙毕铁路</w:t>
      </w:r>
    </w:p>
    <w:p>
      <w:pPr>
        <w:spacing w:line="360" w:lineRule="auto" w:before="60" w:after="60"/>
        <w:ind w:firstLine="480"/>
      </w:pPr>
      <w:r>
        <w:t xml:space="preserve">贵州段项目部工程部部长）等6人未实施行政处罚。</w:t>
      </w:r>
    </w:p>
    <w:p>
      <w:pPr>
        <w:spacing w:line="360" w:lineRule="auto" w:before="60" w:after="60"/>
        <w:ind w:firstLine="480"/>
      </w:pPr>
      <w:r>
        <w:t xml:space="preserve">（二）给予公职人员党纪政务处分及组织处理落实情况。</w:t>
      </w:r>
    </w:p>
    <w:p>
      <w:pPr>
        <w:spacing w:line="360" w:lineRule="auto" w:before="60" w:after="60"/>
        <w:ind w:firstLine="480"/>
      </w:pPr>
      <w:r>
        <w:t xml:space="preserve">根据有关规定，中国铁路成都局集团有限公司给予贵阳建设</w:t>
      </w:r>
    </w:p>
    <w:p>
      <w:pPr>
        <w:spacing w:line="360" w:lineRule="auto" w:before="60" w:after="60"/>
        <w:ind w:firstLine="480"/>
      </w:pPr>
      <w:r>
        <w:t xml:space="preserve">指挥部副指挥长陈某企业纪律记大过处分；贵阳建设指挥部副指</w:t>
      </w:r>
    </w:p>
    <w:p>
      <w:pPr>
        <w:spacing w:line="360" w:lineRule="auto" w:before="60" w:after="60"/>
        <w:ind w:firstLine="480"/>
      </w:pPr>
      <w:r>
        <w:t xml:space="preserve">挥长周某企业纪律记过处分；贵阳地区建设项目分管领导工程管</w:t>
      </w:r>
    </w:p>
    <w:p>
      <w:pPr>
        <w:spacing w:line="360" w:lineRule="auto" w:before="60" w:after="60"/>
        <w:ind w:firstLine="480"/>
      </w:pPr>
      <w:r>
        <w:t xml:space="preserve">理所副所长王某某企业纪律警告处分；重庆建设指挥部机构副总</w:t>
      </w:r>
    </w:p>
    <w:p>
      <w:pPr>
        <w:spacing w:line="360" w:lineRule="auto" w:before="60" w:after="60"/>
        <w:ind w:firstLine="480"/>
      </w:pPr>
      <w:r>
        <w:t xml:space="preserve">工程师（原副指挥长）谯某某诫勉谈话。给予贵阳建设指挥部安</w:t>
      </w:r>
    </w:p>
    <w:p>
      <w:pPr>
        <w:spacing w:line="360" w:lineRule="auto" w:before="60" w:after="60"/>
        <w:ind w:firstLine="480"/>
      </w:pPr>
      <w:r>
        <w:t xml:space="preserve">全质量部副主任刁某某企业纪律记过处分；贵阳建设指挥部工程</w:t>
      </w:r>
    </w:p>
    <w:p>
      <w:pPr>
        <w:spacing w:line="360" w:lineRule="auto" w:before="60" w:after="60"/>
        <w:ind w:firstLine="480"/>
      </w:pPr>
      <w:r>
        <w:t xml:space="preserve">管理三、四部副主任王某某企业纪律记过处分；贵阳建设指挥部</w:t>
      </w:r>
    </w:p>
    <w:p>
      <w:pPr>
        <w:spacing w:line="360" w:lineRule="auto" w:before="60" w:after="60"/>
        <w:ind w:firstLine="480"/>
      </w:pPr>
      <w:r>
        <w:t xml:space="preserve">工程管理三部叙毕项目专工倪某企业纪律记大过处分；贵阳建设</w:t>
      </w:r>
    </w:p>
    <w:p>
      <w:pPr>
        <w:spacing w:line="360" w:lineRule="auto" w:before="60" w:after="60"/>
        <w:ind w:firstLine="480"/>
      </w:pPr>
      <w:r>
        <w:t xml:space="preserve">指挥部安全质量部叙毕项目专工刘某某企业纪律警告处分。</w:t>
      </w:r>
    </w:p>
    <w:p>
      <w:pPr>
        <w:spacing w:line="360" w:lineRule="auto" w:before="60" w:after="60"/>
        <w:ind w:firstLine="480"/>
      </w:pPr>
      <w:r>
        <w:t xml:space="preserve">根据有关规定，中铁十九局集团有限公司给予中铁十九局一</w:t>
      </w:r>
    </w:p>
    <w:p>
      <w:pPr>
        <w:spacing w:line="360" w:lineRule="auto" w:before="60" w:after="60"/>
        <w:ind w:firstLine="480"/>
      </w:pPr>
      <w:r>
        <w:t xml:space="preserve">公司副总经理（主持经理层工作）高某记过处分；中铁十九局一</w:t>
      </w:r>
    </w:p>
    <w:p>
      <w:pPr>
        <w:spacing w:line="360" w:lineRule="auto" w:before="60" w:after="60"/>
        <w:ind w:firstLine="480"/>
      </w:pPr>
      <w:r>
        <w:t xml:space="preserve">公司副总经理洪某某警告处分；中铁十九局一公司副总经理、安</w:t>
      </w:r>
    </w:p>
    <w:p>
      <w:pPr>
        <w:spacing w:line="360" w:lineRule="auto" w:before="60" w:after="60"/>
        <w:ind w:firstLine="480"/>
      </w:pPr>
      <w:r>
        <w:t xml:space="preserve">全总监张某某记过处分；中铁十九局一公司叙毕铁路贵州段项目</w:t>
      </w:r>
    </w:p>
    <w:p>
      <w:pPr>
        <w:spacing w:line="360" w:lineRule="auto" w:before="60" w:after="60"/>
        <w:ind w:firstLine="480"/>
      </w:pPr>
      <w:r>
        <w:t xml:space="preserve">部经理兼党工委副书记王某某党内严重警告、行政降级处分；中</w:t>
      </w:r>
    </w:p>
    <w:p>
      <w:pPr>
        <w:spacing w:line="360" w:lineRule="auto" w:before="60" w:after="60"/>
        <w:ind w:firstLine="480"/>
      </w:pPr>
      <w:r>
        <w:t xml:space="preserve">铁十九局一公司叙毕铁路贵州段项目部总工程师王某某党内严</w:t>
      </w:r>
    </w:p>
    <w:p>
      <w:pPr>
        <w:spacing w:line="360" w:lineRule="auto" w:before="60" w:after="60"/>
        <w:ind w:firstLine="480"/>
      </w:pPr>
      <w:r>
        <w:t xml:space="preserve">重警告、行政降级处分；中铁十九局一公司叙毕铁路贵州段项目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部副经理兼三分部经理鲍某某党内严重警告、行政降级处分；中</w:t>
      </w:r>
    </w:p>
    <w:p>
      <w:pPr>
        <w:spacing w:line="360" w:lineRule="auto" w:before="60" w:after="60"/>
        <w:ind w:firstLine="480"/>
      </w:pPr>
      <w:r>
        <w:t xml:space="preserve">铁十九局一公司叙毕铁路贵州段项目部工程技术管理部部长张</w:t>
      </w:r>
    </w:p>
    <w:p>
      <w:pPr>
        <w:spacing w:line="360" w:lineRule="auto" w:before="60" w:after="60"/>
        <w:ind w:firstLine="480"/>
      </w:pPr>
      <w:r>
        <w:t xml:space="preserve">某某党内严重警告、行政记大过处分；中铁十九局一公司叙毕铁</w:t>
      </w:r>
    </w:p>
    <w:p>
      <w:pPr>
        <w:spacing w:line="360" w:lineRule="auto" w:before="60" w:after="60"/>
        <w:ind w:firstLine="480"/>
      </w:pPr>
      <w:r>
        <w:t xml:space="preserve">路贵州段项目部工程技术管理部副部长兼三分部技术负责人陈</w:t>
      </w:r>
    </w:p>
    <w:p>
      <w:pPr>
        <w:spacing w:line="360" w:lineRule="auto" w:before="60" w:after="60"/>
        <w:ind w:firstLine="480"/>
      </w:pPr>
      <w:r>
        <w:t xml:space="preserve">某某党内严重警告、行政降级处分；中铁十九局一公司叙毕铁路</w:t>
      </w:r>
    </w:p>
    <w:p>
      <w:pPr>
        <w:spacing w:line="360" w:lineRule="auto" w:before="60" w:after="60"/>
        <w:ind w:firstLine="480"/>
      </w:pPr>
      <w:r>
        <w:t xml:space="preserve">贵州段项目部安全环保部部长吕某某党内严重警告、行政记大过</w:t>
      </w:r>
    </w:p>
    <w:p>
      <w:pPr>
        <w:spacing w:line="360" w:lineRule="auto" w:before="60" w:after="60"/>
        <w:ind w:firstLine="480"/>
      </w:pPr>
      <w:r>
        <w:t xml:space="preserve">处分；中铁十九局一公司叙毕铁路贵州段项目部安全负责人刘某</w:t>
      </w:r>
    </w:p>
    <w:p>
      <w:pPr>
        <w:spacing w:line="360" w:lineRule="auto" w:before="60" w:after="60"/>
        <w:ind w:firstLine="480"/>
      </w:pPr>
      <w:r>
        <w:t xml:space="preserve">党内严重警告、行政记大过处分。</w:t>
      </w:r>
    </w:p>
    <w:p>
      <w:pPr>
        <w:spacing w:line="360" w:lineRule="auto" w:before="60" w:after="60"/>
        <w:ind w:firstLine="480"/>
      </w:pPr>
      <w:r>
        <w:t xml:space="preserve">根据有关规定，北京铁研建设监理有限公司给予北京铁研公</w:t>
      </w:r>
    </w:p>
    <w:p>
      <w:pPr>
        <w:spacing w:line="360" w:lineRule="auto" w:before="60" w:after="60"/>
        <w:ind w:firstLine="480"/>
      </w:pPr>
      <w:r>
        <w:t xml:space="preserve">司副总经理李某某警告处分；北京铁研叙毕铁路贵州段监理项目</w:t>
      </w:r>
    </w:p>
    <w:p>
      <w:pPr>
        <w:spacing w:line="360" w:lineRule="auto" w:before="60" w:after="60"/>
        <w:ind w:firstLine="480"/>
      </w:pPr>
      <w:r>
        <w:t xml:space="preserve">部专业监理工程师臧某某记大过处分；北京铁研叙毕铁路贵州段</w:t>
      </w:r>
    </w:p>
    <w:p>
      <w:pPr>
        <w:spacing w:line="360" w:lineRule="auto" w:before="60" w:after="60"/>
        <w:ind w:firstLine="480"/>
      </w:pPr>
      <w:r>
        <w:t xml:space="preserve">监理项目部专业监理工程师车某某开除（解除劳动合同）处分。</w:t>
      </w:r>
    </w:p>
    <w:p>
      <w:pPr>
        <w:spacing w:line="360" w:lineRule="auto" w:before="60" w:after="60"/>
        <w:ind w:firstLine="480"/>
      </w:pPr>
      <w:r>
        <w:t xml:space="preserve">经评估，移送给省纪委、省监委的 17 名责任人均已进行党</w:t>
      </w:r>
    </w:p>
    <w:p>
      <w:pPr>
        <w:spacing w:line="360" w:lineRule="auto" w:before="60" w:after="60"/>
        <w:ind w:firstLine="480"/>
      </w:pPr>
      <w:r>
        <w:t xml:space="preserve">纪政务处分到位。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《调查报告》指出了事发现场安全管理存在的问题，并从加</w:t>
      </w:r>
    </w:p>
    <w:p>
      <w:pPr>
        <w:spacing w:line="360" w:lineRule="auto" w:before="60" w:after="60"/>
        <w:ind w:firstLine="480"/>
      </w:pPr>
      <w:r>
        <w:t xml:space="preserve">强穿越煤系地层隧道瓦斯管理、切实履行企业主体责任、严格施</w:t>
      </w:r>
    </w:p>
    <w:p>
      <w:pPr>
        <w:spacing w:line="360" w:lineRule="auto" w:before="60" w:after="60"/>
        <w:ind w:firstLine="480"/>
      </w:pPr>
      <w:r>
        <w:t xml:space="preserve">工现场重大风险管控、强化部门安全监管责任、做好收尾工程末</w:t>
      </w:r>
    </w:p>
    <w:p>
      <w:pPr>
        <w:spacing w:line="360" w:lineRule="auto" w:before="60" w:after="60"/>
        <w:ind w:firstLine="480"/>
      </w:pPr>
      <w:r>
        <w:t xml:space="preserve">端管理五个方面提出了整改措施建议，落实情况如下：</w:t>
      </w:r>
    </w:p>
    <w:p>
      <w:pPr>
        <w:spacing w:line="360" w:lineRule="auto" w:before="60" w:after="60"/>
        <w:ind w:firstLine="480"/>
      </w:pPr>
      <w:r>
        <w:t xml:space="preserve">（一）落实施工现场整治措施方面。事故发生后，原贵阳建</w:t>
      </w:r>
    </w:p>
    <w:p>
      <w:pPr>
        <w:spacing w:line="360" w:lineRule="auto" w:before="60" w:after="60"/>
        <w:ind w:firstLine="480"/>
      </w:pPr>
      <w:r>
        <w:t xml:space="preserve">设指挥部组织参建单位对斜井、正洞受损段落进行初步调查，制</w:t>
      </w:r>
    </w:p>
    <w:p>
      <w:pPr>
        <w:spacing w:line="360" w:lineRule="auto" w:before="60" w:after="60"/>
        <w:ind w:firstLine="480"/>
      </w:pPr>
      <w:r>
        <w:t xml:space="preserve">定了《叙毕铁路(贵州段)新高坡隧道工程复旧方案》,并于 2023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年 10 月 18 日通过专家评审。2023 年 10 月 22 日，原贵阳建设</w:t>
      </w:r>
    </w:p>
    <w:p>
      <w:pPr>
        <w:spacing w:line="360" w:lineRule="auto" w:before="60" w:after="60"/>
        <w:ind w:firstLine="480"/>
      </w:pPr>
      <w:r>
        <w:t xml:space="preserve">指挥部在毕节组织叙毕线相关单位代表，并邀请局集团公司建设</w:t>
      </w:r>
    </w:p>
    <w:p>
      <w:pPr>
        <w:spacing w:line="360" w:lineRule="auto" w:before="60" w:after="60"/>
        <w:ind w:firstLine="480"/>
      </w:pPr>
      <w:r>
        <w:t xml:space="preserve">部督导负责人，对新高坡隧道相关复旧工程设计图进行专项技术</w:t>
      </w:r>
    </w:p>
    <w:p>
      <w:pPr>
        <w:spacing w:line="360" w:lineRule="auto" w:before="60" w:after="60"/>
        <w:ind w:firstLine="480"/>
      </w:pPr>
      <w:r>
        <w:t xml:space="preserve">交底：一是正洞与斜井交叉口范围采用 1m 厚钢筋混凝土直边墙</w:t>
      </w:r>
    </w:p>
    <w:p>
      <w:pPr>
        <w:spacing w:line="360" w:lineRule="auto" w:before="60" w:after="60"/>
        <w:ind w:firstLine="480"/>
      </w:pPr>
      <w:r>
        <w:t xml:space="preserve">恢复正洞衬砌；二是恢复正洞衬砌后，采用 10m 厚 C20 混凝土封</w:t>
      </w:r>
    </w:p>
    <w:p>
      <w:pPr>
        <w:spacing w:line="360" w:lineRule="auto" w:before="60" w:after="60"/>
        <w:ind w:firstLine="480"/>
      </w:pPr>
      <w:r>
        <w:t xml:space="preserve">堵斜井与正洞交叉口，并使用 20m 厚 C20 混凝土进行回填，对破</w:t>
      </w:r>
    </w:p>
    <w:p>
      <w:pPr>
        <w:spacing w:line="360" w:lineRule="auto" w:before="60" w:after="60"/>
        <w:ind w:firstLine="480"/>
      </w:pPr>
      <w:r>
        <w:t xml:space="preserve">损初支进行恢复，设置排水系统；三是斜井井身洞渣全回填；四</w:t>
      </w:r>
    </w:p>
    <w:p>
      <w:pPr>
        <w:spacing w:line="360" w:lineRule="auto" w:before="60" w:after="60"/>
        <w:ind w:firstLine="480"/>
      </w:pPr>
      <w:r>
        <w:t xml:space="preserve">是洞口采用3m厚C20混凝土封堵及外围墙封挡。整治工程于2024</w:t>
      </w:r>
    </w:p>
    <w:p>
      <w:pPr>
        <w:spacing w:line="360" w:lineRule="auto" w:before="60" w:after="60"/>
        <w:ind w:firstLine="480"/>
      </w:pPr>
      <w:r>
        <w:t xml:space="preserve">年 4 月份全部施工完成，沪昆客专贵州公司于2025 年 5 月 14 日</w:t>
      </w:r>
    </w:p>
    <w:p>
      <w:pPr>
        <w:spacing w:line="360" w:lineRule="auto" w:before="60" w:after="60"/>
        <w:ind w:firstLine="480"/>
      </w:pPr>
      <w:r>
        <w:t xml:space="preserve">组织中铁二院、中铁十九局、北京铁研建设监理有限责任公司、</w:t>
      </w:r>
    </w:p>
    <w:p>
      <w:pPr>
        <w:spacing w:line="360" w:lineRule="auto" w:before="60" w:after="60"/>
        <w:ind w:firstLine="480"/>
      </w:pPr>
      <w:r>
        <w:t xml:space="preserve">六盘水工电段等五家单位对叙毕铁路贵州段新高坡隧道辅助坑</w:t>
      </w:r>
    </w:p>
    <w:p>
      <w:pPr>
        <w:spacing w:line="360" w:lineRule="auto" w:before="60" w:after="60"/>
        <w:ind w:firstLine="480"/>
      </w:pPr>
      <w:r>
        <w:t xml:space="preserve">道瓦斯及封堵情况进行排查核对，满足设计方案要求。</w:t>
      </w:r>
    </w:p>
    <w:p>
      <w:pPr>
        <w:spacing w:line="360" w:lineRule="auto" w:before="60" w:after="60"/>
        <w:ind w:firstLine="480"/>
      </w:pPr>
      <w:r>
        <w:t xml:space="preserve">（二）加强穿越煤系地层隧道瓦斯管理方面。成都局集团有</w:t>
      </w:r>
    </w:p>
    <w:p>
      <w:pPr>
        <w:spacing w:line="360" w:lineRule="auto" w:before="60" w:after="60"/>
        <w:ind w:firstLine="480"/>
      </w:pPr>
      <w:r>
        <w:t xml:space="preserve">限公司开展瓦斯隧道安全隐患专项排查整治活动，对管内在建铁</w:t>
      </w:r>
    </w:p>
    <w:p>
      <w:pPr>
        <w:spacing w:line="360" w:lineRule="auto" w:before="60" w:after="60"/>
        <w:ind w:firstLine="480"/>
      </w:pPr>
      <w:r>
        <w:t xml:space="preserve">路建设项目 39 座瓦斯隧道进行排查，累计检查问题 150 个，所</w:t>
      </w:r>
    </w:p>
    <w:p>
      <w:pPr>
        <w:spacing w:line="360" w:lineRule="auto" w:before="60" w:after="60"/>
        <w:ind w:firstLine="480"/>
      </w:pPr>
      <w:r>
        <w:t xml:space="preserve">有问题隐患均整改达标并经各建设管理单位、施工单位、监理单</w:t>
      </w:r>
    </w:p>
    <w:p>
      <w:pPr>
        <w:spacing w:line="360" w:lineRule="auto" w:before="60" w:after="60"/>
        <w:ind w:firstLine="480"/>
      </w:pPr>
      <w:r>
        <w:t xml:space="preserve">位签字确认。其下属沪昆客专贵州公司编制了《铁路建设项目瓦</w:t>
      </w:r>
    </w:p>
    <w:p>
      <w:pPr>
        <w:spacing w:line="360" w:lineRule="auto" w:before="60" w:after="60"/>
        <w:ind w:firstLine="480"/>
      </w:pPr>
      <w:r>
        <w:t xml:space="preserve">斯隧道施工安全管理办法》，中铁十九局集团有限公司严格落实</w:t>
      </w:r>
    </w:p>
    <w:p>
      <w:pPr>
        <w:spacing w:line="360" w:lineRule="auto" w:before="60" w:after="60"/>
        <w:ind w:firstLine="480"/>
      </w:pPr>
      <w:r>
        <w:t xml:space="preserve">《铁路瓦斯隧道技术规范》，对洞内作业的装载机、挖掘机、自</w:t>
      </w:r>
    </w:p>
    <w:p>
      <w:pPr>
        <w:spacing w:line="360" w:lineRule="auto" w:before="60" w:after="60"/>
        <w:ind w:firstLine="480"/>
      </w:pPr>
      <w:r>
        <w:t xml:space="preserve">卸车、混凝土罐车等施工车辆进行防爆改装，将洞内施工用电缆、</w:t>
      </w:r>
    </w:p>
    <w:p>
      <w:pPr>
        <w:spacing w:line="360" w:lineRule="auto" w:before="60" w:after="60"/>
        <w:ind w:firstLine="480"/>
      </w:pPr>
      <w:r>
        <w:t xml:space="preserve">配电箱、照明等提升至煤矿防爆级。现场设置了瓦斯监控系统、</w:t>
      </w:r>
    </w:p>
    <w:p>
      <w:pPr>
        <w:spacing w:line="360" w:lineRule="auto" w:before="60" w:after="60"/>
        <w:ind w:firstLine="480"/>
      </w:pPr>
      <w:r>
        <w:t xml:space="preserve">门禁系统、通风系统等，外聘专职瓦检员、瓦电工进行 24 小时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跟班作业。编制动火作业安全管理制度，电焊、气割等动火作业</w:t>
      </w:r>
    </w:p>
    <w:p>
      <w:pPr>
        <w:spacing w:line="360" w:lineRule="auto" w:before="60" w:after="60"/>
        <w:ind w:firstLine="480"/>
      </w:pPr>
      <w:r>
        <w:t xml:space="preserve">必须安排安全员现场监督、瓦检员全程跟踪。北京铁研监理有限</w:t>
      </w:r>
    </w:p>
    <w:p>
      <w:pPr>
        <w:spacing w:line="360" w:lineRule="auto" w:before="60" w:after="60"/>
        <w:ind w:firstLine="480"/>
      </w:pPr>
      <w:r>
        <w:t xml:space="preserve">责任公司将隧道施工、爆破作业、火工品管理等列为公司级重点</w:t>
      </w:r>
    </w:p>
    <w:p>
      <w:pPr>
        <w:spacing w:line="360" w:lineRule="auto" w:before="60" w:after="60"/>
        <w:ind w:firstLine="480"/>
      </w:pPr>
      <w:r>
        <w:t xml:space="preserve">监管的重大风险源，实施提级管理。</w:t>
      </w:r>
    </w:p>
    <w:p>
      <w:pPr>
        <w:spacing w:line="360" w:lineRule="auto" w:before="60" w:after="60"/>
        <w:ind w:firstLine="480"/>
      </w:pPr>
      <w:r>
        <w:t xml:space="preserve">（三）切实履行企业主体责任方面。成都局集团有限公司制</w:t>
      </w:r>
    </w:p>
    <w:p>
      <w:pPr>
        <w:spacing w:line="360" w:lineRule="auto" w:before="60" w:after="60"/>
        <w:ind w:firstLine="480"/>
      </w:pPr>
      <w:r>
        <w:t xml:space="preserve">定《铁路建设项目安全质量“网格化、定量化、清单化”管理实</w:t>
      </w:r>
    </w:p>
    <w:p>
      <w:pPr>
        <w:spacing w:line="360" w:lineRule="auto" w:before="60" w:after="60"/>
        <w:ind w:firstLine="480"/>
      </w:pPr>
      <w:r>
        <w:t xml:space="preserve">施细则（试行）》，要求各建设管理单位严格落实“三化”管理，</w:t>
      </w:r>
    </w:p>
    <w:p>
      <w:pPr>
        <w:spacing w:line="360" w:lineRule="auto" w:before="60" w:after="60"/>
        <w:ind w:firstLine="480"/>
      </w:pPr>
      <w:r>
        <w:t xml:space="preserve">加强现场管控。组织各部门及建设管理单位对设计阶段的风险研</w:t>
      </w:r>
    </w:p>
    <w:p>
      <w:pPr>
        <w:spacing w:line="360" w:lineRule="auto" w:before="60" w:after="60"/>
        <w:ind w:firstLine="480"/>
      </w:pPr>
      <w:r>
        <w:t xml:space="preserve">判、风险降低及预防措施、施工安全建议等进行审查。每半年对</w:t>
      </w:r>
    </w:p>
    <w:p>
      <w:pPr>
        <w:spacing w:line="360" w:lineRule="auto" w:before="60" w:after="60"/>
        <w:ind w:firstLine="480"/>
      </w:pPr>
      <w:r>
        <w:t xml:space="preserve">各监理企业合同履约情况及监理人员履职情况进行综合评价。研</w:t>
      </w:r>
    </w:p>
    <w:p>
      <w:pPr>
        <w:spacing w:line="360" w:lineRule="auto" w:before="60" w:after="60"/>
        <w:ind w:firstLine="480"/>
      </w:pPr>
      <w:r>
        <w:t xml:space="preserve">发成都局集团公司安全穿透式管理系统，实现施工全过程的实时</w:t>
      </w:r>
    </w:p>
    <w:p>
      <w:pPr>
        <w:spacing w:line="360" w:lineRule="auto" w:before="60" w:after="60"/>
        <w:ind w:firstLine="480"/>
      </w:pPr>
      <w:r>
        <w:t xml:space="preserve">监管和控制。中铁十九局集团有限公司深化隐患排查治理体系建</w:t>
      </w:r>
    </w:p>
    <w:p>
      <w:pPr>
        <w:spacing w:line="360" w:lineRule="auto" w:before="60" w:after="60"/>
        <w:ind w:firstLine="480"/>
      </w:pPr>
      <w:r>
        <w:t xml:space="preserve">设，构建全链条标准化管控机制，建立“经济惩戒+信用管理”</w:t>
      </w:r>
    </w:p>
    <w:p>
      <w:pPr>
        <w:spacing w:line="360" w:lineRule="auto" w:before="60" w:after="60"/>
        <w:ind w:firstLine="480"/>
      </w:pPr>
      <w:r>
        <w:t xml:space="preserve">双约束机制，推进高风险项目帮扶，精准识别工期紧张项目实施</w:t>
      </w:r>
    </w:p>
    <w:p>
      <w:pPr>
        <w:spacing w:line="360" w:lineRule="auto" w:before="60" w:after="60"/>
        <w:ind w:firstLine="480"/>
      </w:pPr>
      <w:r>
        <w:t xml:space="preserve">“领导包保+专业指导”蹲点帮扶，完成 24 个项目 34 名分包商</w:t>
      </w:r>
    </w:p>
    <w:p>
      <w:pPr>
        <w:spacing w:line="360" w:lineRule="auto" w:before="60" w:after="60"/>
        <w:ind w:firstLine="480"/>
      </w:pPr>
      <w:r>
        <w:t xml:space="preserve">专职安全管理人员补配工作。北京铁研监理有限责任公司全面整</w:t>
      </w:r>
    </w:p>
    <w:p>
      <w:pPr>
        <w:spacing w:line="360" w:lineRule="auto" w:before="60" w:after="60"/>
        <w:ind w:firstLine="480"/>
      </w:pPr>
      <w:r>
        <w:t xml:space="preserve">顿监理队伍，严格审查监理人员执业资格，增配具有丰富隧道和</w:t>
      </w:r>
    </w:p>
    <w:p>
      <w:pPr>
        <w:spacing w:line="360" w:lineRule="auto" w:before="60" w:after="60"/>
        <w:ind w:firstLine="480"/>
      </w:pPr>
      <w:r>
        <w:t xml:space="preserve">爆破工程经验的骨干监理力量到重点项目。</w:t>
      </w:r>
    </w:p>
    <w:p>
      <w:pPr>
        <w:spacing w:line="360" w:lineRule="auto" w:before="60" w:after="60"/>
        <w:ind w:firstLine="480"/>
      </w:pPr>
      <w:r>
        <w:t xml:space="preserve">（四）严格施工现场重大风险管控方面。成都局集团有限公</w:t>
      </w:r>
    </w:p>
    <w:p>
      <w:pPr>
        <w:spacing w:line="360" w:lineRule="auto" w:before="60" w:after="60"/>
        <w:ind w:firstLine="480"/>
      </w:pPr>
      <w:r>
        <w:t xml:space="preserve">司要求管内在建项目布设隧道应急“三项”措施（视频监控系统、</w:t>
      </w:r>
    </w:p>
    <w:p>
      <w:pPr>
        <w:spacing w:line="360" w:lineRule="auto" w:before="60" w:after="60"/>
        <w:ind w:firstLine="480"/>
      </w:pPr>
      <w:r>
        <w:t xml:space="preserve">应急照明系统、应急喊话系统），研发铁路建设项目新线建设施</w:t>
      </w:r>
    </w:p>
    <w:p>
      <w:pPr>
        <w:spacing w:line="360" w:lineRule="auto" w:before="60" w:after="60"/>
        <w:ind w:firstLine="480"/>
      </w:pPr>
      <w:r>
        <w:t xml:space="preserve">工计划系统和安全质量监督检查系统，全过程的监督施工计划及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问题隐患的整治。中铁十九局集团有限公司通过“一事一审批+</w:t>
      </w:r>
    </w:p>
    <w:p>
      <w:pPr>
        <w:spacing w:line="360" w:lineRule="auto" w:before="60" w:after="60"/>
        <w:ind w:firstLine="480"/>
      </w:pPr>
      <w:r>
        <w:t xml:space="preserve">全过程监护”模式，强化危险作业事前、事中和事后全过程管控，</w:t>
      </w:r>
    </w:p>
    <w:p>
      <w:pPr>
        <w:spacing w:line="360" w:lineRule="auto" w:before="60" w:after="60"/>
        <w:ind w:firstLine="480"/>
      </w:pPr>
      <w:r>
        <w:t xml:space="preserve">严格落实三级交底工作机制，以书面交底明确技术标准、以影像</w:t>
      </w:r>
    </w:p>
    <w:p>
      <w:pPr>
        <w:spacing w:line="360" w:lineRule="auto" w:before="60" w:after="60"/>
        <w:ind w:firstLine="480"/>
      </w:pPr>
      <w:r>
        <w:t xml:space="preserve">留存固化执行过程、以现场抽问检验掌握程度，构建责任可追溯、</w:t>
      </w:r>
    </w:p>
    <w:p>
      <w:pPr>
        <w:spacing w:line="360" w:lineRule="auto" w:before="60" w:after="60"/>
        <w:ind w:firstLine="480"/>
      </w:pPr>
      <w:r>
        <w:t xml:space="preserve">执行可验证的技术落地保障体系，切实防控施工现场重大风险。</w:t>
      </w:r>
    </w:p>
    <w:p>
      <w:pPr>
        <w:spacing w:line="360" w:lineRule="auto" w:before="60" w:after="60"/>
        <w:ind w:firstLine="480"/>
      </w:pPr>
      <w:r>
        <w:t xml:space="preserve">北京铁研监理有限责任公司严格执行关键工序的旁站监理制度，</w:t>
      </w:r>
    </w:p>
    <w:p>
      <w:pPr>
        <w:spacing w:line="360" w:lineRule="auto" w:before="60" w:after="60"/>
        <w:ind w:firstLine="480"/>
      </w:pPr>
      <w:r>
        <w:t xml:space="preserve">采取“四不两直”方式，对在建项目安全监理履职、制度执行、</w:t>
      </w:r>
    </w:p>
    <w:p>
      <w:pPr>
        <w:spacing w:line="360" w:lineRule="auto" w:before="60" w:after="60"/>
        <w:ind w:firstLine="480"/>
      </w:pPr>
      <w:r>
        <w:t xml:space="preserve">风险管控和隐患整改情况进行督查。对复杂技术方案和安全措</w:t>
      </w:r>
    </w:p>
    <w:p>
      <w:pPr>
        <w:spacing w:line="360" w:lineRule="auto" w:before="60" w:after="60"/>
        <w:ind w:firstLine="480"/>
      </w:pPr>
      <w:r>
        <w:t xml:space="preserve">施，实行公司级复核，确保安全可靠。</w:t>
      </w:r>
    </w:p>
    <w:p>
      <w:pPr>
        <w:spacing w:line="360" w:lineRule="auto" w:before="60" w:after="60"/>
        <w:ind w:firstLine="480"/>
      </w:pPr>
      <w:r>
        <w:t xml:space="preserve">（五）强化部门安全监管责任方面。事故发生后，成都铁路</w:t>
      </w:r>
    </w:p>
    <w:p>
      <w:pPr>
        <w:spacing w:line="360" w:lineRule="auto" w:before="60" w:after="60"/>
        <w:ind w:firstLine="480"/>
      </w:pPr>
      <w:r>
        <w:t xml:space="preserve">监管局进一步强化安全监管责任落实。一是迅速开展排查整治，</w:t>
      </w:r>
    </w:p>
    <w:p>
      <w:pPr>
        <w:spacing w:line="360" w:lineRule="auto" w:before="60" w:after="60"/>
        <w:ind w:firstLine="480"/>
      </w:pPr>
      <w:r>
        <w:t xml:space="preserve">组织开展隧道安全专项检查，检查隧道93座，检查发现问题417</w:t>
      </w:r>
    </w:p>
    <w:p>
      <w:pPr>
        <w:spacing w:line="360" w:lineRule="auto" w:before="60" w:after="60"/>
        <w:ind w:firstLine="480"/>
      </w:pPr>
      <w:r>
        <w:t xml:space="preserve">个，下发整改通知单24份，责令停工整改6处，开展安全生产约</w:t>
      </w:r>
    </w:p>
    <w:p>
      <w:pPr>
        <w:spacing w:line="360" w:lineRule="auto" w:before="60" w:after="60"/>
        <w:ind w:firstLine="480"/>
      </w:pPr>
      <w:r>
        <w:t xml:space="preserve">谈8次。二是全面加强铁路工程质量安全监管，研究制定22条工</w:t>
      </w:r>
    </w:p>
    <w:p>
      <w:pPr>
        <w:spacing w:line="360" w:lineRule="auto" w:before="60" w:after="60"/>
        <w:ind w:firstLine="480"/>
      </w:pPr>
      <w:r>
        <w:t xml:space="preserve">程监管硬措施，突出抓牢风险研判和隐患排查整治、开竣工环节</w:t>
      </w:r>
    </w:p>
    <w:p>
      <w:pPr>
        <w:spacing w:line="360" w:lineRule="auto" w:before="60" w:after="60"/>
        <w:ind w:firstLine="480"/>
      </w:pPr>
      <w:r>
        <w:t xml:space="preserve">安全、事故分析处理和安全监管执法。三是强化安全监管执法，</w:t>
      </w:r>
    </w:p>
    <w:p>
      <w:pPr>
        <w:spacing w:line="360" w:lineRule="auto" w:before="60" w:after="60"/>
        <w:ind w:firstLine="480"/>
      </w:pPr>
      <w:r>
        <w:t xml:space="preserve">认真落实《铁路建设工程生产安全重大事故隐患判定标准》，突</w:t>
      </w:r>
    </w:p>
    <w:p>
      <w:pPr>
        <w:spacing w:line="360" w:lineRule="auto" w:before="60" w:after="60"/>
        <w:ind w:firstLine="480"/>
      </w:pPr>
      <w:r>
        <w:t xml:space="preserve">出重点问题、重点单位，综合采取停工、约谈、行政处罚等措施，</w:t>
      </w:r>
    </w:p>
    <w:p>
      <w:pPr>
        <w:spacing w:line="360" w:lineRule="auto" w:before="60" w:after="60"/>
        <w:ind w:firstLine="480"/>
      </w:pPr>
      <w:r>
        <w:t xml:space="preserve">督促责任单位吸取教训、落实整改。2024年以来，共实施行政处</w:t>
      </w:r>
    </w:p>
    <w:p>
      <w:pPr>
        <w:spacing w:line="360" w:lineRule="auto" w:before="60" w:after="60"/>
        <w:ind w:firstLine="480"/>
      </w:pPr>
      <w:r>
        <w:t xml:space="preserve">罚3起10件133.09万元。四是提升铁路建设本质安全水平，持续</w:t>
      </w:r>
    </w:p>
    <w:p>
      <w:pPr>
        <w:spacing w:line="360" w:lineRule="auto" w:before="60" w:after="60"/>
        <w:ind w:firstLine="480"/>
      </w:pPr>
      <w:r>
        <w:t xml:space="preserve">开展安全生产治本攻坚三年行动，促推参建单位优化施工工艺工</w:t>
      </w:r>
    </w:p>
    <w:p>
      <w:pPr>
        <w:spacing w:line="360" w:lineRule="auto" w:before="60" w:after="60"/>
        <w:ind w:firstLine="480"/>
      </w:pPr>
      <w:r>
        <w:t xml:space="preserve">法，提高机械化、智能化建造水平。推动建立“两个制度、 四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个清单”，开展为期6个月的清单式管理专项行动，深入治理铁</w:t>
      </w:r>
    </w:p>
    <w:p>
      <w:pPr>
        <w:spacing w:line="360" w:lineRule="auto" w:before="60" w:after="60"/>
        <w:ind w:firstLine="480"/>
      </w:pPr>
      <w:r>
        <w:t xml:space="preserve">路工程建设领域突出问题，助力安全生产标准化建设。</w:t>
      </w:r>
    </w:p>
    <w:p>
      <w:pPr>
        <w:spacing w:line="360" w:lineRule="auto" w:before="60" w:after="60"/>
        <w:ind w:firstLine="480"/>
      </w:pPr>
      <w:r>
        <w:t xml:space="preserve">（六）做好收尾工程末端管理方面。事故发生后，成都局集</w:t>
      </w:r>
    </w:p>
    <w:p>
      <w:pPr>
        <w:spacing w:line="360" w:lineRule="auto" w:before="60" w:after="60"/>
        <w:ind w:firstLine="480"/>
      </w:pPr>
      <w:r>
        <w:t xml:space="preserve">团有限公司加大建设项目收尾工程监管力度，要求各建设管理单</w:t>
      </w:r>
    </w:p>
    <w:p>
      <w:pPr>
        <w:spacing w:line="360" w:lineRule="auto" w:before="60" w:after="60"/>
        <w:ind w:firstLine="480"/>
      </w:pPr>
      <w:r>
        <w:t xml:space="preserve">位组织对进入收尾阶段的施工标段开展安全检查，重点查验施工</w:t>
      </w:r>
    </w:p>
    <w:p>
      <w:pPr>
        <w:spacing w:line="360" w:lineRule="auto" w:before="60" w:after="60"/>
        <w:ind w:firstLine="480"/>
      </w:pPr>
      <w:r>
        <w:t xml:space="preserve">现场安全设施配备、人员教育培训、特种作业人员持证上岗、管</w:t>
      </w:r>
    </w:p>
    <w:p>
      <w:pPr>
        <w:spacing w:line="360" w:lineRule="auto" w:before="60" w:after="60"/>
        <w:ind w:firstLine="480"/>
      </w:pPr>
      <w:r>
        <w:t xml:space="preserve">理人员配置等方面问题，严防收尾阶段人员安全思想松懈带来安</w:t>
      </w:r>
    </w:p>
    <w:p>
      <w:pPr>
        <w:spacing w:line="360" w:lineRule="auto" w:before="60" w:after="60"/>
        <w:ind w:firstLine="480"/>
      </w:pPr>
      <w:r>
        <w:t xml:space="preserve">全风险。中铁十九局集团有限公司扎实做好斜井复旧工程安全管</w:t>
      </w:r>
    </w:p>
    <w:p>
      <w:pPr>
        <w:spacing w:line="360" w:lineRule="auto" w:before="60" w:after="60"/>
        <w:ind w:firstLine="480"/>
      </w:pPr>
      <w:r>
        <w:t xml:space="preserve">控，成立工作专班，统筹协调技术、施工、安全等资源，确保斜</w:t>
      </w:r>
    </w:p>
    <w:p>
      <w:pPr>
        <w:spacing w:line="360" w:lineRule="auto" w:before="60" w:after="60"/>
        <w:ind w:firstLine="480"/>
      </w:pPr>
      <w:r>
        <w:t xml:space="preserve">井复旧工作安全高效完成。北京铁研监理有限责任公司加强收尾</w:t>
      </w:r>
    </w:p>
    <w:p>
      <w:pPr>
        <w:spacing w:line="360" w:lineRule="auto" w:before="60" w:after="60"/>
        <w:ind w:firstLine="480"/>
      </w:pPr>
      <w:r>
        <w:t xml:space="preserve">工程监理，相关负责人每周对事故隧道斜井复旧工程进行3次以</w:t>
      </w:r>
    </w:p>
    <w:p>
      <w:pPr>
        <w:spacing w:line="360" w:lineRule="auto" w:before="60" w:after="60"/>
        <w:ind w:firstLine="480"/>
      </w:pPr>
      <w:r>
        <w:t xml:space="preserve">上巡检，现场监理人员每天对现场进行2次巡检，对发现的安全</w:t>
      </w:r>
    </w:p>
    <w:p>
      <w:pPr>
        <w:spacing w:line="360" w:lineRule="auto" w:before="60" w:after="60"/>
        <w:ind w:firstLine="480"/>
      </w:pPr>
      <w:r>
        <w:t xml:space="preserve">隐患及时下发隐患整改通知单，建立隐患整改闭环管理台账，确</w:t>
      </w:r>
    </w:p>
    <w:p>
      <w:pPr>
        <w:spacing w:line="360" w:lineRule="auto" w:before="60" w:after="60"/>
        <w:ind w:firstLine="480"/>
      </w:pPr>
      <w:r>
        <w:t xml:space="preserve">保问题隐患整改到位。</w:t>
      </w:r>
    </w:p>
    <w:p>
      <w:pPr>
        <w:spacing w:line="360" w:lineRule="auto" w:before="60" w:after="60"/>
        <w:ind w:firstLine="480"/>
      </w:pPr>
      <w:r>
        <w:t xml:space="preserve">五、发现的主要问题</w:t>
      </w:r>
    </w:p>
    <w:p>
      <w:pPr>
        <w:spacing w:line="360" w:lineRule="auto" w:before="60" w:after="60"/>
        <w:ind w:firstLine="480"/>
      </w:pPr>
      <w:r>
        <w:t xml:space="preserve">尽管各有关单位和部门采取了一系列措施强化铁路建设工</w:t>
      </w:r>
    </w:p>
    <w:p>
      <w:pPr>
        <w:spacing w:line="360" w:lineRule="auto" w:before="60" w:after="60"/>
        <w:ind w:firstLine="480"/>
      </w:pPr>
      <w:r>
        <w:t xml:space="preserve">程安全管理，但评估过程中仍然发现一些问题。</w:t>
      </w:r>
    </w:p>
    <w:p>
      <w:pPr>
        <w:spacing w:line="360" w:lineRule="auto" w:before="60" w:after="60"/>
        <w:ind w:firstLine="480"/>
      </w:pPr>
      <w:r>
        <w:t xml:space="preserve">一是中铁十九局集团第一工程有限公司对特种作业人员管</w:t>
      </w:r>
    </w:p>
    <w:p>
      <w:pPr>
        <w:spacing w:line="360" w:lineRule="auto" w:before="60" w:after="60"/>
        <w:ind w:firstLine="480"/>
      </w:pPr>
      <w:r>
        <w:t xml:space="preserve">理精细化程度不够。该隧道斜井复旧工程 2023 年 10 月 19 日安</w:t>
      </w:r>
    </w:p>
    <w:p>
      <w:pPr>
        <w:spacing w:line="360" w:lineRule="auto" w:before="60" w:after="60"/>
        <w:ind w:firstLine="480"/>
      </w:pPr>
      <w:r>
        <w:t xml:space="preserve">全教育培训名单显示，个别已开始进洞作业的瓦检人员未纳入培</w:t>
      </w:r>
    </w:p>
    <w:p>
      <w:pPr>
        <w:spacing w:line="360" w:lineRule="auto" w:before="60" w:after="60"/>
        <w:ind w:firstLine="480"/>
      </w:pPr>
      <w:r>
        <w:t xml:space="preserve">训范围。同时存在当期入洞特种作业人员台账更新不及时的问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二是成都铁路监管局、成都局集团有限公司督促辖区内或管</w:t>
      </w:r>
    </w:p>
    <w:p>
      <w:pPr>
        <w:spacing w:line="360" w:lineRule="auto" w:before="60" w:after="60"/>
        <w:ind w:firstLine="480"/>
      </w:pPr>
      <w:r>
        <w:t xml:space="preserve">理的铁路工程建设项目报送事故信息不到位。2025 年 6 月 8 日，</w:t>
      </w:r>
    </w:p>
    <w:p>
      <w:pPr>
        <w:spacing w:line="360" w:lineRule="auto" w:before="60" w:after="60"/>
        <w:ind w:firstLine="480"/>
      </w:pPr>
      <w:r>
        <w:t xml:space="preserve">安顺市镇宁县黄百铁路在建施工隧道发生一起车辆侧翻事故，造</w:t>
      </w:r>
    </w:p>
    <w:p>
      <w:pPr>
        <w:spacing w:line="360" w:lineRule="auto" w:before="60" w:after="60"/>
        <w:ind w:firstLine="480"/>
      </w:pPr>
      <w:r>
        <w:t xml:space="preserve">成 1 人死亡。成都铁路监管局、成都局集团有限公司对该事故均</w:t>
      </w:r>
    </w:p>
    <w:p>
      <w:pPr>
        <w:spacing w:line="360" w:lineRule="auto" w:before="60" w:after="60"/>
        <w:ind w:firstLine="480"/>
      </w:pPr>
      <w:r>
        <w:t xml:space="preserve">不知晓。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一要坚持“警钟长鸣”，认真汲取事故教训。新高坡隧道</w:t>
      </w:r>
    </w:p>
    <w:p>
      <w:pPr>
        <w:spacing w:line="360" w:lineRule="auto" w:before="60" w:after="60"/>
        <w:ind w:firstLine="480"/>
      </w:pPr>
      <w:r>
        <w:t xml:space="preserve">“10·10”较大爆炸事故暴露出有关企业不按设计施工、收尾工</w:t>
      </w:r>
    </w:p>
    <w:p>
      <w:pPr>
        <w:spacing w:line="360" w:lineRule="auto" w:before="60" w:after="60"/>
        <w:ind w:firstLine="480"/>
      </w:pPr>
      <w:r>
        <w:t xml:space="preserve">程疏于管理、非防爆型电气设备使用管理混乱等突出问题。各有</w:t>
      </w:r>
    </w:p>
    <w:p>
      <w:pPr>
        <w:spacing w:line="360" w:lineRule="auto" w:before="60" w:after="60"/>
        <w:ind w:firstLine="480"/>
      </w:pPr>
      <w:r>
        <w:t xml:space="preserve">关企业和部门要始终做到“警钟长鸣”，认真汲取事故教训，严</w:t>
      </w:r>
    </w:p>
    <w:p>
      <w:pPr>
        <w:spacing w:line="360" w:lineRule="auto" w:before="60" w:after="60"/>
        <w:ind w:firstLine="480"/>
      </w:pPr>
      <w:r>
        <w:t xml:space="preserve">格落实设计施工要求，强化穿越煤系地层隧道瓦斯、收尾工程、</w:t>
      </w:r>
    </w:p>
    <w:p>
      <w:pPr>
        <w:spacing w:line="360" w:lineRule="auto" w:before="60" w:after="60"/>
        <w:ind w:firstLine="480"/>
      </w:pPr>
      <w:r>
        <w:t xml:space="preserve">动火作业等安全管理，强化风险管控、隐患排查和教育培训，坚</w:t>
      </w:r>
    </w:p>
    <w:p>
      <w:pPr>
        <w:spacing w:line="360" w:lineRule="auto" w:before="60" w:after="60"/>
        <w:ind w:firstLine="480"/>
      </w:pPr>
      <w:r>
        <w:t xml:space="preserve">持问题隐患未消除不作业、作业人员未经培训合格不上岗，坚决</w:t>
      </w:r>
    </w:p>
    <w:p>
      <w:pPr>
        <w:spacing w:line="360" w:lineRule="auto" w:before="60" w:after="60"/>
        <w:ind w:firstLine="480"/>
      </w:pPr>
      <w:r>
        <w:t xml:space="preserve">防止类似事故再次发生。</w:t>
      </w:r>
    </w:p>
    <w:p>
      <w:pPr>
        <w:spacing w:line="360" w:lineRule="auto" w:before="60" w:after="60"/>
        <w:ind w:firstLine="480"/>
      </w:pPr>
      <w:r>
        <w:t xml:space="preserve">二要加强安全管理，落实各方安全责任。各有关企业要严格</w:t>
      </w:r>
    </w:p>
    <w:p>
      <w:pPr>
        <w:spacing w:line="360" w:lineRule="auto" w:before="60" w:after="60"/>
        <w:ind w:firstLine="480"/>
      </w:pPr>
      <w:r>
        <w:t xml:space="preserve">落实企业安全生产主体责任，不断建立健全并落实安全生产责任</w:t>
      </w:r>
    </w:p>
    <w:p>
      <w:pPr>
        <w:spacing w:line="360" w:lineRule="auto" w:before="60" w:after="60"/>
        <w:ind w:firstLine="480"/>
      </w:pPr>
      <w:r>
        <w:t xml:space="preserve">制和规章制度，特别是新高坡隧道“10·10”较大爆炸事故发生</w:t>
      </w:r>
    </w:p>
    <w:p>
      <w:pPr>
        <w:spacing w:line="360" w:lineRule="auto" w:before="60" w:after="60"/>
        <w:ind w:firstLine="480"/>
      </w:pPr>
      <w:r>
        <w:t xml:space="preserve">后形成的一系列好的制度措施要坚持好、落实好，防止“一阵风”。</w:t>
      </w:r>
    </w:p>
    <w:p>
      <w:pPr>
        <w:spacing w:line="360" w:lineRule="auto" w:before="60" w:after="60"/>
        <w:ind w:firstLine="480"/>
      </w:pPr>
      <w:r>
        <w:t xml:space="preserve">监管部门要强化关键部位和敏感时段监管，将尾工安全纳入检查</w:t>
      </w:r>
    </w:p>
    <w:p>
      <w:pPr>
        <w:spacing w:line="360" w:lineRule="auto" w:before="60" w:after="60"/>
        <w:ind w:firstLine="480"/>
      </w:pPr>
      <w:r>
        <w:t xml:space="preserve">重点内容，确保项目竣工验收安全有序推进。要加强汛期安全隐</w:t>
      </w:r>
    </w:p>
    <w:p>
      <w:pPr>
        <w:spacing w:line="360" w:lineRule="auto" w:before="60" w:after="60"/>
        <w:ind w:firstLine="480"/>
      </w:pPr>
      <w:r>
        <w:t xml:space="preserve">患排查，落实应急响应措施，防范自然灾害引发事故。要加强管</w:t>
      </w:r>
    </w:p>
    <w:p>
      <w:pPr>
        <w:spacing w:line="360" w:lineRule="auto" w:before="60" w:after="60"/>
        <w:ind w:firstLine="480"/>
      </w:pPr>
      <w:r>
        <w:t xml:space="preserve">内项目事故信息报送，督促施工现场遇有情况第一时间报有关部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门和上级公司，坚决杜绝瞒报、谎报行为。</w:t>
      </w:r>
    </w:p>
    <w:p>
      <w:pPr>
        <w:spacing w:line="360" w:lineRule="auto" w:before="60" w:after="60"/>
        <w:ind w:firstLine="480"/>
      </w:pPr>
      <w:r>
        <w:t xml:space="preserve">三要强化治本攻坚，提升铁路建设工程安全水平。持续推进</w:t>
      </w:r>
    </w:p>
    <w:p>
      <w:pPr>
        <w:spacing w:line="360" w:lineRule="auto" w:before="60" w:after="60"/>
        <w:ind w:firstLine="480"/>
      </w:pPr>
      <w:r>
        <w:t xml:space="preserve">安全生产治本攻坚三年行动，加强铁路建设工程安全风险评估和</w:t>
      </w:r>
    </w:p>
    <w:p>
      <w:pPr>
        <w:spacing w:line="360" w:lineRule="auto" w:before="60" w:after="60"/>
        <w:ind w:firstLine="480"/>
      </w:pPr>
      <w:r>
        <w:t xml:space="preserve">会商研判，强化设计、监理、施工、建设“四位一体”安全管控。</w:t>
      </w:r>
    </w:p>
    <w:p>
      <w:pPr>
        <w:spacing w:line="360" w:lineRule="auto" w:before="60" w:after="60"/>
        <w:ind w:firstLine="480"/>
      </w:pPr>
      <w:r>
        <w:t xml:space="preserve">要持续推进安全生产标准化建设，大力推进铁路工程施工“机械</w:t>
      </w:r>
    </w:p>
    <w:p>
      <w:pPr>
        <w:spacing w:line="360" w:lineRule="auto" w:before="60" w:after="60"/>
        <w:ind w:firstLine="480"/>
      </w:pPr>
      <w:r>
        <w:t xml:space="preserve">化换人、自动化减人”，积极推广先进适用技术装备。要加强从</w:t>
      </w:r>
    </w:p>
    <w:p>
      <w:pPr>
        <w:spacing w:line="360" w:lineRule="auto" w:before="60" w:after="60"/>
        <w:ind w:firstLine="480"/>
      </w:pPr>
      <w:r>
        <w:t xml:space="preserve">业人员安全教育培训和管理，动态化开展教育培训，坚持特种作</w:t>
      </w:r>
    </w:p>
    <w:p>
      <w:pPr>
        <w:spacing w:line="360" w:lineRule="auto" w:before="60" w:after="60"/>
        <w:ind w:firstLine="480"/>
      </w:pPr>
      <w:r>
        <w:t xml:space="preserve">业人员持证上岗，坚持劳务派遣、灵活用工等人员纳入一体化管</w:t>
      </w:r>
    </w:p>
    <w:p>
      <w:pPr>
        <w:spacing w:line="360" w:lineRule="auto" w:before="60" w:after="60"/>
        <w:ind w:firstLine="480"/>
      </w:pPr>
      <w:r>
        <w:t xml:space="preserve">理，切实把好“准入关、过程关、考评关”，确保作业人员具备</w:t>
      </w:r>
    </w:p>
    <w:p>
      <w:pPr>
        <w:spacing w:line="360" w:lineRule="auto" w:before="60" w:after="60"/>
        <w:ind w:firstLine="480"/>
      </w:pPr>
      <w:r>
        <w:t xml:space="preserve">应有安全能力。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