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梁平高新冷链物流园建设项目（三期）10·27一般高处坠落事故调查报告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原文链接：http://www.cqlp.gov.cn/yjj/zwgk_29075/fdzdgknr_29077/yjya/zhsgdcpg/dcbg/202603/t20260318_15540516.html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