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重庆贵鼎建筑工程有限公司“5·22”高处坠落一般事故防范和整改落实情况评估报告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来源：重庆市九龙坡区应急管理局·事故调查报告　重庆市九龙坡区应急管理局·事故调查报告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原文链接：http://cqjlp.gov.cn/bmjz/qzfbm_97119/qyjj_97729/zwgk_97124/fdzdgknr_97126/yjgl/ydqk/202410/t20241027_13741804.html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发布时间：2024-10-27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42875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gif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数据中心  政策问答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gif"/></Relationships>
</file>