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文城镇“1·5”一般高处坠落事故调查报告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来源：海南省应急管理厅（局）　海南省·事故调查报告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原文链接：http://yjglt.hainan.gov.cn/xxgk/sgdcbg/202305/t20230508_3412324.html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文城镇“1·5”一般高处坠落事故调查报告</w:t>
      </w:r>
    </w:p>
    <w:p>
      <w:pPr>
        <w:spacing w:line="360" w:lineRule="auto" w:before="60" w:after="60"/>
        <w:ind w:firstLine="480"/>
      </w:pPr>
      <w:r>
        <w:t xml:space="preserve">2023 年 1 月 5 日中午 1 时 50 分许，在文昌市文城镇吴</w:t>
      </w:r>
    </w:p>
    <w:p>
      <w:pPr>
        <w:spacing w:line="360" w:lineRule="auto" w:before="60" w:after="60"/>
        <w:ind w:firstLine="480"/>
      </w:pPr>
      <w:r>
        <w:t xml:space="preserve">乃师、郑常青住宅楼项目建设工地，一名工人在施工过程中</w:t>
      </w:r>
    </w:p>
    <w:p>
      <w:pPr>
        <w:spacing w:line="360" w:lineRule="auto" w:before="60" w:after="60"/>
        <w:ind w:firstLine="480"/>
      </w:pPr>
      <w:r>
        <w:t xml:space="preserve">不慎从七楼的电梯口摔下，导致肺挫伤及多处骨折。依据《中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华人民共和国安全生产法》《生产安全事故报告和调查处理</w:t>
      </w:r>
    </w:p>
    <w:p>
      <w:pPr>
        <w:spacing w:line="360" w:lineRule="auto" w:before="60" w:after="60"/>
        <w:ind w:firstLine="480"/>
      </w:pPr>
      <w:r>
        <w:t xml:space="preserve">条例》（国务院令第 493号）《海南经济特区安全生产条例》</w:t>
      </w:r>
    </w:p>
    <w:p>
      <w:pPr>
        <w:spacing w:line="360" w:lineRule="auto" w:before="60" w:after="60"/>
        <w:ind w:firstLine="480"/>
      </w:pPr>
      <w:r>
        <w:t xml:space="preserve">等有关法律法规规定，文昌市人民政府成立由市应急局、市</w:t>
      </w:r>
    </w:p>
    <w:p>
      <w:pPr>
        <w:spacing w:line="360" w:lineRule="auto" w:before="60" w:after="60"/>
        <w:ind w:firstLine="480"/>
      </w:pPr>
      <w:r>
        <w:t xml:space="preserve">公安局、市住建局、市总工会、市人社局、市综合行政执法</w:t>
      </w:r>
    </w:p>
    <w:p>
      <w:pPr>
        <w:spacing w:line="360" w:lineRule="auto" w:before="60" w:after="60"/>
        <w:ind w:firstLine="480"/>
      </w:pPr>
      <w:r>
        <w:t xml:space="preserve">局、文城镇政府等单位组成的文城镇“1·5”一般高处坠落</w:t>
      </w:r>
    </w:p>
    <w:p>
      <w:pPr>
        <w:spacing w:line="360" w:lineRule="auto" w:before="60" w:after="60"/>
        <w:ind w:firstLine="480"/>
      </w:pPr>
      <w:r>
        <w:t xml:space="preserve">事故调查组（以下简称：事故调查组）开展事故调查工作。</w:t>
      </w:r>
    </w:p>
    <w:p>
      <w:pPr>
        <w:spacing w:line="360" w:lineRule="auto" w:before="60" w:after="60"/>
        <w:ind w:firstLine="480"/>
      </w:pPr>
      <w:r>
        <w:t xml:space="preserve">事故调查组邀请市人民检察院、市监察委参加了事故调查工</w:t>
      </w:r>
    </w:p>
    <w:p>
      <w:pPr>
        <w:spacing w:line="360" w:lineRule="auto" w:before="60" w:after="60"/>
        <w:ind w:firstLine="480"/>
      </w:pPr>
      <w:r>
        <w:t xml:space="preserve">作。事故调查组按照“四不放过”和“科学严谨、依法依规、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实事求是、注重实效”的原则，通过现场勘验、调查取证、</w:t>
      </w:r>
    </w:p>
    <w:p>
      <w:pPr>
        <w:spacing w:line="360" w:lineRule="auto" w:before="60" w:after="60"/>
        <w:ind w:firstLine="480"/>
      </w:pPr>
      <w:r>
        <w:t xml:space="preserve">综合分析，查明了事故经过、原因和人员伤亡情况，认定事</w:t>
      </w:r>
    </w:p>
    <w:p>
      <w:pPr>
        <w:spacing w:line="360" w:lineRule="auto" w:before="60" w:after="60"/>
        <w:ind w:firstLine="480"/>
      </w:pPr>
      <w:r>
        <w:t xml:space="preserve">故性质，提出了事故防范措施。现将有关情况报告如下：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（一）事故发生时间：2023 年 1 月 5 日中午 1 时 50 分</w:t>
      </w:r>
    </w:p>
    <w:p>
      <w:pPr>
        <w:spacing w:line="360" w:lineRule="auto" w:before="60" w:after="60"/>
        <w:ind w:firstLine="480"/>
      </w:pPr>
      <w:r>
        <w:t xml:space="preserve">许。</w:t>
      </w:r>
    </w:p>
    <w:p>
      <w:pPr>
        <w:spacing w:line="360" w:lineRule="auto" w:before="60" w:after="60"/>
        <w:ind w:firstLine="480"/>
      </w:pPr>
      <w:r>
        <w:t xml:space="preserve">（二）事故发生地点：文昌市文城镇文建一横路吴乃师、</w:t>
      </w:r>
    </w:p>
    <w:p>
      <w:pPr>
        <w:spacing w:line="360" w:lineRule="auto" w:before="60" w:after="60"/>
        <w:ind w:firstLine="480"/>
      </w:pPr>
      <w:r>
        <w:t xml:space="preserve">郑常青住宅楼。</w:t>
      </w:r>
    </w:p>
    <w:p>
      <w:pPr>
        <w:spacing w:line="360" w:lineRule="auto" w:before="60" w:after="60"/>
        <w:ind w:firstLine="480"/>
      </w:pPr>
      <w:r>
        <w:t xml:space="preserve">（三）事故类别：高处坠落。</w:t>
      </w:r>
    </w:p>
    <w:p>
      <w:pPr>
        <w:spacing w:line="360" w:lineRule="auto" w:before="60" w:after="60"/>
        <w:ind w:firstLine="480"/>
      </w:pPr>
      <w:r>
        <w:t xml:space="preserve">（四）事故伤亡：1 人受伤。</w:t>
      </w:r>
    </w:p>
    <w:p>
      <w:pPr>
        <w:spacing w:line="360" w:lineRule="auto" w:before="60" w:after="60"/>
        <w:ind w:firstLine="480"/>
      </w:pPr>
      <w:r>
        <w:t xml:space="preserve">（五）伤者情况：杜国良，男，汉族，1968 年 12 月 1</w:t>
      </w:r>
    </w:p>
    <w:p>
      <w:pPr>
        <w:spacing w:line="360" w:lineRule="auto" w:before="60" w:after="60"/>
        <w:ind w:firstLine="480"/>
      </w:pPr>
      <w:r>
        <w:t xml:space="preserve">日出生，身份证号码：41020219681201****，户家庭住址：</w:t>
      </w:r>
    </w:p>
    <w:p>
      <w:pPr>
        <w:spacing w:line="360" w:lineRule="auto" w:before="60" w:after="60"/>
        <w:ind w:firstLine="480"/>
      </w:pPr>
      <w:r>
        <w:t xml:space="preserve">河南省开封市龙亭区省府后街****，从事工作：涂料装修工。</w:t>
      </w:r>
    </w:p>
    <w:p>
      <w:pPr>
        <w:spacing w:line="360" w:lineRule="auto" w:before="60" w:after="60"/>
        <w:ind w:firstLine="480"/>
      </w:pPr>
      <w:r>
        <w:t xml:space="preserve">（六）直接经济损失：人民币10 万元。</w:t>
      </w:r>
    </w:p>
    <w:p>
      <w:pPr>
        <w:spacing w:line="360" w:lineRule="auto" w:before="60" w:after="60"/>
        <w:ind w:firstLine="480"/>
      </w:pPr>
      <w:r>
        <w:t xml:space="preserve">二、事故发生相关单位及人员情况</w:t>
      </w:r>
    </w:p>
    <w:p>
      <w:pPr>
        <w:spacing w:line="360" w:lineRule="auto" w:before="60" w:after="60"/>
        <w:ind w:firstLine="480"/>
      </w:pPr>
      <w:r>
        <w:t xml:space="preserve">（一）项目基本情况：</w:t>
      </w:r>
    </w:p>
    <w:p>
      <w:pPr>
        <w:spacing w:line="360" w:lineRule="auto" w:before="60" w:after="60"/>
        <w:ind w:firstLine="480"/>
      </w:pPr>
      <w:r>
        <w:t xml:space="preserve">吴乃师、郑常青住宅楼项目位于文建一横路，建筑占地</w:t>
      </w:r>
    </w:p>
    <w:p>
      <w:pPr>
        <w:spacing w:line="360" w:lineRule="auto" w:before="60" w:after="60"/>
        <w:ind w:firstLine="480"/>
      </w:pPr>
      <w:r>
        <w:t xml:space="preserve">面积：883.95㎡，建筑面积：7018.34 ㎡，建筑层数：地上</w:t>
      </w:r>
    </w:p>
    <w:p>
      <w:pPr>
        <w:spacing w:line="360" w:lineRule="auto" w:before="60" w:after="60"/>
        <w:ind w:firstLine="480"/>
      </w:pPr>
      <w:r>
        <w:t xml:space="preserve">8 层，建筑高度26.9m，抗震设防烈度：8 度，建筑设计使用</w:t>
      </w:r>
    </w:p>
    <w:p>
      <w:pPr>
        <w:spacing w:line="360" w:lineRule="auto" w:before="60" w:after="60"/>
        <w:ind w:firstLine="480"/>
      </w:pPr>
      <w:r>
        <w:t xml:space="preserve">年限：50 年，主要结构类型：框架结构。</w:t>
      </w:r>
    </w:p>
    <w:p>
      <w:pPr>
        <w:spacing w:line="360" w:lineRule="auto" w:before="60" w:after="60"/>
        <w:ind w:firstLine="480"/>
      </w:pPr>
      <w:r>
        <w:t xml:space="preserve">项目不动产权证书：琼（2020）文昌市不动产权第</w:t>
      </w:r>
    </w:p>
    <w:p>
      <w:pPr>
        <w:spacing w:line="360" w:lineRule="auto" w:before="60" w:after="60"/>
        <w:ind w:firstLine="480"/>
      </w:pPr>
      <w:r>
        <w:t xml:space="preserve">0016085 号 ； 项 目 建 设 工 程 规 划 许 可 证 ： 建 字 第</w:t>
      </w:r>
    </w:p>
    <w:p>
      <w:pPr>
        <w:spacing w:line="360" w:lineRule="auto" w:before="60" w:after="60"/>
        <w:ind w:firstLine="480"/>
      </w:pPr>
      <w:r>
        <w:t xml:space="preserve">469005202130239 号；项目建筑工程施工许可证：编号</w:t>
      </w:r>
    </w:p>
    <w:p>
      <w:pPr>
        <w:spacing w:line="360" w:lineRule="auto" w:before="60" w:after="60"/>
        <w:ind w:firstLine="480"/>
      </w:pPr>
      <w:r>
        <w:t xml:space="preserve">469005202110280101。</w:t>
      </w:r>
    </w:p>
    <w:p>
      <w:pPr>
        <w:spacing w:line="360" w:lineRule="auto" w:before="60" w:after="60"/>
        <w:ind w:firstLine="480"/>
      </w:pPr>
      <w:r>
        <w:t xml:space="preserve">2021 年10 月 15日，吴乃师、郑常青与海南康盛达建筑</w:t>
      </w:r>
    </w:p>
    <w:p>
      <w:pPr>
        <w:spacing w:line="360" w:lineRule="auto" w:before="60" w:after="60"/>
        <w:ind w:firstLine="480"/>
      </w:pPr>
      <w:r>
        <w:t xml:space="preserve">工程有限公司签订建设工程施工合同，合同工期270 天，项</w:t>
      </w:r>
    </w:p>
    <w:p>
      <w:pPr>
        <w:spacing w:line="360" w:lineRule="auto" w:before="60" w:after="60"/>
        <w:ind w:firstLine="480"/>
      </w:pPr>
      <w:r>
        <w:t xml:space="preserve">目施工签约合同暂定价：2807200 元。</w:t>
      </w:r>
    </w:p>
    <w:p>
      <w:pPr>
        <w:spacing w:line="360" w:lineRule="auto" w:before="60" w:after="60"/>
        <w:ind w:firstLine="480"/>
      </w:pPr>
      <w:r>
        <w:t xml:space="preserve">2021 年10 月 18日，海南康盛达建筑工程有限公司与易</w:t>
      </w:r>
    </w:p>
    <w:p>
      <w:pPr>
        <w:spacing w:line="360" w:lineRule="auto" w:before="60" w:after="60"/>
        <w:ind w:firstLine="480"/>
      </w:pPr>
      <w:r>
        <w:t xml:space="preserve">通签订公共部分装修合同，工程承包方式：包清工，工程造</w:t>
      </w:r>
    </w:p>
    <w:p>
      <w:pPr>
        <w:spacing w:line="360" w:lineRule="auto" w:before="60" w:after="60"/>
        <w:ind w:firstLine="480"/>
      </w:pPr>
      <w:r>
        <w:t xml:space="preserve">价：290515 元。</w:t>
      </w:r>
    </w:p>
    <w:p>
      <w:pPr>
        <w:spacing w:line="360" w:lineRule="auto" w:before="60" w:after="60"/>
        <w:ind w:firstLine="480"/>
      </w:pPr>
      <w:r>
        <w:t xml:space="preserve">2021 年10 月 20日，吴乃师、郑常青与海南微盟建设工</w:t>
      </w:r>
    </w:p>
    <w:p>
      <w:pPr>
        <w:spacing w:line="360" w:lineRule="auto" w:before="60" w:after="60"/>
        <w:ind w:firstLine="480"/>
      </w:pPr>
      <w:r>
        <w:t xml:space="preserve">程监理有限公司签订建设工程监理合同，监理期限同施工合</w:t>
      </w:r>
    </w:p>
    <w:p>
      <w:pPr>
        <w:spacing w:line="360" w:lineRule="auto" w:before="60" w:after="60"/>
        <w:ind w:firstLine="480"/>
      </w:pPr>
      <w:r>
        <w:t xml:space="preserve">同工期相同，监理包干费用：84220 元。</w:t>
      </w:r>
    </w:p>
    <w:p>
      <w:pPr>
        <w:spacing w:line="360" w:lineRule="auto" w:before="60" w:after="60"/>
        <w:ind w:firstLine="480"/>
      </w:pPr>
      <w:r>
        <w:t xml:space="preserve">（二）项目承包单位：</w:t>
      </w:r>
    </w:p>
    <w:p>
      <w:pPr>
        <w:spacing w:line="360" w:lineRule="auto" w:before="60" w:after="60"/>
        <w:ind w:firstLine="480"/>
      </w:pPr>
      <w:r>
        <w:t xml:space="preserve">单位名称：海南康盛达建筑工程有限公司；统一社会信</w:t>
      </w:r>
    </w:p>
    <w:p>
      <w:pPr>
        <w:spacing w:line="360" w:lineRule="auto" w:before="60" w:after="60"/>
        <w:ind w:firstLine="480"/>
      </w:pPr>
      <w:r>
        <w:t xml:space="preserve">用代码：91469001MA5TG9YU60；类型：有限责任公司（自然</w:t>
      </w:r>
    </w:p>
    <w:p>
      <w:pPr>
        <w:spacing w:line="360" w:lineRule="auto" w:before="60" w:after="60"/>
        <w:ind w:firstLine="480"/>
      </w:pPr>
      <w:r>
        <w:t xml:space="preserve">人投资或控股）；法定代表人：符方胜；住所：海南省海口</w:t>
      </w:r>
    </w:p>
    <w:p>
      <w:pPr>
        <w:spacing w:line="360" w:lineRule="auto" w:before="60" w:after="60"/>
        <w:ind w:firstLine="480"/>
      </w:pPr>
      <w:r>
        <w:t xml:space="preserve">市龙华区博巷路 3 号海口阳光****；成立日期：2020 年 01</w:t>
      </w:r>
    </w:p>
    <w:p>
      <w:pPr>
        <w:spacing w:line="360" w:lineRule="auto" w:before="60" w:after="60"/>
        <w:ind w:firstLine="480"/>
      </w:pPr>
      <w:r>
        <w:t xml:space="preserve">月 08日；营业期限：长期；经营范围：各类工程建设活动，</w:t>
      </w:r>
    </w:p>
    <w:p>
      <w:pPr>
        <w:spacing w:line="360" w:lineRule="auto" w:before="60" w:after="60"/>
        <w:ind w:firstLine="480"/>
      </w:pPr>
      <w:r>
        <w:t xml:space="preserve">市政设施管理，建设工程设计，工程管理服务，室内装饰装</w:t>
      </w:r>
    </w:p>
    <w:p>
      <w:pPr>
        <w:spacing w:line="360" w:lineRule="auto" w:before="60" w:after="60"/>
        <w:ind w:firstLine="480"/>
      </w:pPr>
      <w:r>
        <w:t xml:space="preserve">修，建筑材料批发，建筑工程机械与设备租赁，机械设备批</w:t>
      </w:r>
    </w:p>
    <w:p>
      <w:pPr>
        <w:spacing w:line="360" w:lineRule="auto" w:before="60" w:after="60"/>
        <w:ind w:firstLine="480"/>
      </w:pPr>
      <w:r>
        <w:t xml:space="preserve">发；登记机关：海南省市场监督管理局。</w:t>
      </w:r>
    </w:p>
    <w:p>
      <w:pPr>
        <w:spacing w:line="360" w:lineRule="auto" w:before="60" w:after="60"/>
        <w:ind w:firstLine="480"/>
      </w:pPr>
      <w:r>
        <w:t xml:space="preserve">建筑业企业资质证书：</w:t>
      </w:r>
    </w:p>
    <w:p>
      <w:pPr>
        <w:spacing w:line="360" w:lineRule="auto" w:before="60" w:after="60"/>
        <w:ind w:firstLine="480"/>
      </w:pPr>
      <w:r>
        <w:t xml:space="preserve">证书编号：D346028657；资质等级：建筑装修装饰工程</w:t>
      </w:r>
    </w:p>
    <w:p>
      <w:pPr>
        <w:spacing w:line="360" w:lineRule="auto" w:before="60" w:after="60"/>
        <w:ind w:firstLine="480"/>
      </w:pPr>
      <w:r>
        <w:t xml:space="preserve">专业承包贰级，建筑工程施工总承包叁级，有效期：至 2025</w:t>
      </w:r>
    </w:p>
    <w:p>
      <w:pPr>
        <w:spacing w:line="360" w:lineRule="auto" w:before="60" w:after="60"/>
        <w:ind w:firstLine="480"/>
      </w:pPr>
      <w:r>
        <w:t xml:space="preserve">年 03月 09 日；发证机关：海口市住房和城乡建设局。</w:t>
      </w:r>
    </w:p>
    <w:p>
      <w:pPr>
        <w:spacing w:line="360" w:lineRule="auto" w:before="60" w:after="60"/>
        <w:ind w:firstLine="480"/>
      </w:pPr>
      <w:r>
        <w:t xml:space="preserve">安全生产许可证：</w:t>
      </w:r>
    </w:p>
    <w:p>
      <w:pPr>
        <w:spacing w:line="360" w:lineRule="auto" w:before="60" w:after="60"/>
        <w:ind w:firstLine="480"/>
      </w:pPr>
      <w:r>
        <w:t xml:space="preserve">编号：（琼）JZ 安许证字[2020]S0265－HK；许可范围：</w:t>
      </w:r>
    </w:p>
    <w:p>
      <w:pPr>
        <w:spacing w:line="360" w:lineRule="auto" w:before="60" w:after="60"/>
        <w:ind w:firstLine="480"/>
      </w:pPr>
      <w:r>
        <w:t xml:space="preserve">建筑施工；有效期：2020 年 04 月 03 日至 2023 年 04 月 03</w:t>
      </w:r>
    </w:p>
    <w:p>
      <w:pPr>
        <w:spacing w:line="360" w:lineRule="auto" w:before="60" w:after="60"/>
        <w:ind w:firstLine="480"/>
      </w:pPr>
      <w:r>
        <w:t xml:space="preserve">日；发证机关：海南省住房和城乡建设厅。</w:t>
      </w:r>
    </w:p>
    <w:p>
      <w:pPr>
        <w:spacing w:line="360" w:lineRule="auto" w:before="60" w:after="60"/>
        <w:ind w:firstLine="480"/>
      </w:pPr>
      <w:r>
        <w:t xml:space="preserve">（三）项目监理单位：</w:t>
      </w:r>
    </w:p>
    <w:p>
      <w:pPr>
        <w:spacing w:line="360" w:lineRule="auto" w:before="60" w:after="60"/>
        <w:ind w:firstLine="480"/>
      </w:pPr>
      <w:r>
        <w:t xml:space="preserve">单位名称：海南微盟建设工程监理有限公司；统一社会</w:t>
      </w:r>
    </w:p>
    <w:p>
      <w:pPr>
        <w:spacing w:line="360" w:lineRule="auto" w:before="60" w:after="60"/>
        <w:ind w:firstLine="480"/>
      </w:pPr>
      <w:r>
        <w:t xml:space="preserve">信用代码：91460100394138183Ｌ；类型：有限责任公司（自</w:t>
      </w:r>
    </w:p>
    <w:p>
      <w:pPr>
        <w:spacing w:line="360" w:lineRule="auto" w:before="60" w:after="60"/>
        <w:ind w:firstLine="480"/>
      </w:pPr>
      <w:r>
        <w:t xml:space="preserve">然人独资）；法定代表人：余华伟；住所：海口市龙华区金</w:t>
      </w:r>
    </w:p>
    <w:p>
      <w:pPr>
        <w:spacing w:line="360" w:lineRule="auto" w:before="60" w:after="60"/>
        <w:ind w:firstLine="480"/>
      </w:pPr>
      <w:r>
        <w:t xml:space="preserve">盘海汽海星家园****；成立日期：2014 年10 月 16日；登记</w:t>
      </w:r>
    </w:p>
    <w:p>
      <w:pPr>
        <w:spacing w:line="360" w:lineRule="auto" w:before="60" w:after="60"/>
        <w:ind w:firstLine="480"/>
      </w:pPr>
      <w:r>
        <w:t xml:space="preserve">机关：海口市工商行政管理局。</w:t>
      </w:r>
    </w:p>
    <w:p>
      <w:pPr>
        <w:spacing w:line="360" w:lineRule="auto" w:before="60" w:after="60"/>
        <w:ind w:firstLine="480"/>
      </w:pPr>
      <w:r>
        <w:t xml:space="preserve">工程监理资质证书：</w:t>
      </w:r>
    </w:p>
    <w:p>
      <w:pPr>
        <w:spacing w:line="360" w:lineRule="auto" w:before="60" w:after="60"/>
        <w:ind w:firstLine="480"/>
      </w:pPr>
      <w:r>
        <w:t xml:space="preserve">证书编号：E2460022802－4/2；有效期：至2025 年 04</w:t>
      </w:r>
    </w:p>
    <w:p>
      <w:pPr>
        <w:spacing w:line="360" w:lineRule="auto" w:before="60" w:after="60"/>
        <w:ind w:firstLine="480"/>
      </w:pPr>
      <w:r>
        <w:t xml:space="preserve">月 07 日；资质等级：房室建筑工程监理乙级、市政公用工</w:t>
      </w:r>
    </w:p>
    <w:p>
      <w:pPr>
        <w:spacing w:line="360" w:lineRule="auto" w:before="60" w:after="60"/>
        <w:ind w:firstLine="480"/>
      </w:pPr>
      <w:r>
        <w:t xml:space="preserve">程监理乙级，可以开展相应类别建设工程的项目管理、技术</w:t>
      </w:r>
    </w:p>
    <w:p>
      <w:pPr>
        <w:spacing w:line="360" w:lineRule="auto" w:before="60" w:after="60"/>
        <w:ind w:firstLine="480"/>
      </w:pPr>
      <w:r>
        <w:t xml:space="preserve">咨询等业务；发证机关：海南省住房和城乡建设厅。</w:t>
      </w:r>
    </w:p>
    <w:p>
      <w:pPr>
        <w:spacing w:line="360" w:lineRule="auto" w:before="60" w:after="60"/>
        <w:ind w:firstLine="480"/>
      </w:pPr>
      <w:r>
        <w:t xml:space="preserve">（四）相关人员情况：</w:t>
      </w:r>
    </w:p>
    <w:p>
      <w:pPr>
        <w:spacing w:line="360" w:lineRule="auto" w:before="60" w:after="60"/>
        <w:ind w:firstLine="480"/>
      </w:pPr>
      <w:r>
        <w:t xml:space="preserve">1、赵文刚，男，38 岁，住址：海口市龙华区滨涯路76</w:t>
      </w:r>
    </w:p>
    <w:p>
      <w:pPr>
        <w:spacing w:line="360" w:lineRule="auto" w:before="60" w:after="60"/>
        <w:ind w:firstLine="480"/>
      </w:pPr>
      <w:r>
        <w:t xml:space="preserve">号滨涯一区****，身份证号码： 42112719851004****，工</w:t>
      </w:r>
    </w:p>
    <w:p>
      <w:pPr>
        <w:spacing w:line="360" w:lineRule="auto" w:before="60" w:after="60"/>
        <w:ind w:firstLine="480"/>
      </w:pPr>
      <w:r>
        <w:t xml:space="preserve">作单位：海南康盛达建筑工程有限公司，职务为项目经理。</w:t>
      </w:r>
    </w:p>
    <w:p>
      <w:pPr>
        <w:spacing w:line="360" w:lineRule="auto" w:before="60" w:after="60"/>
        <w:ind w:firstLine="480"/>
      </w:pPr>
      <w:r>
        <w:t xml:space="preserve">2、易通，男，24 岁，住址：湖南省湘阴县新泉寺镇光</w:t>
      </w:r>
    </w:p>
    <w:p>
      <w:pPr>
        <w:spacing w:line="360" w:lineRule="auto" w:before="60" w:after="60"/>
        <w:ind w:firstLine="480"/>
      </w:pPr>
      <w:r>
        <w:t xml:space="preserve">华村****，身份证号码：43062419990405****，职业：个体</w:t>
      </w:r>
    </w:p>
    <w:p>
      <w:pPr>
        <w:spacing w:line="360" w:lineRule="auto" w:before="60" w:after="60"/>
        <w:ind w:firstLine="480"/>
      </w:pPr>
      <w:r>
        <w:t xml:space="preserve">装修包工头。</w:t>
      </w:r>
    </w:p>
    <w:p>
      <w:pPr>
        <w:spacing w:line="360" w:lineRule="auto" w:before="60" w:after="60"/>
        <w:ind w:firstLine="480"/>
      </w:pPr>
      <w:r>
        <w:t xml:space="preserve">3、王奎奎，男，34 岁，住址：安徽省太和县宫集镇育</w:t>
      </w:r>
    </w:p>
    <w:p>
      <w:pPr>
        <w:spacing w:line="360" w:lineRule="auto" w:before="60" w:after="60"/>
        <w:ind w:firstLine="480"/>
      </w:pPr>
      <w:r>
        <w:t xml:space="preserve">才村委会****，身份证号码：34122219890215****，职业：</w:t>
      </w:r>
    </w:p>
    <w:p>
      <w:pPr>
        <w:spacing w:line="360" w:lineRule="auto" w:before="60" w:after="60"/>
        <w:ind w:firstLine="480"/>
      </w:pPr>
      <w:r>
        <w:t xml:space="preserve">个体涂料包工头。</w:t>
      </w:r>
    </w:p>
    <w:p>
      <w:pPr>
        <w:spacing w:line="360" w:lineRule="auto" w:before="60" w:after="60"/>
        <w:ind w:firstLine="480"/>
      </w:pPr>
      <w:r>
        <w:t xml:space="preserve">三、事故发生经过及事故救援情况</w:t>
      </w:r>
    </w:p>
    <w:p>
      <w:pPr>
        <w:spacing w:line="360" w:lineRule="auto" w:before="60" w:after="60"/>
        <w:ind w:firstLine="480"/>
      </w:pPr>
      <w:r>
        <w:t xml:space="preserve">(一）事故经过及事故应急救援情况</w:t>
      </w:r>
    </w:p>
    <w:p>
      <w:pPr>
        <w:spacing w:line="360" w:lineRule="auto" w:before="60" w:after="60"/>
        <w:ind w:firstLine="480"/>
      </w:pPr>
      <w:r>
        <w:t xml:space="preserve">2022 年 10 月中旬，易通把吴乃师、郑常青住宅楼项目</w:t>
      </w:r>
    </w:p>
    <w:p>
      <w:pPr>
        <w:spacing w:line="360" w:lineRule="auto" w:before="60" w:after="60"/>
        <w:ind w:firstLine="480"/>
      </w:pPr>
      <w:r>
        <w:t xml:space="preserve">的涂料工作口头承包给王奎奎，2022 年 10 月22 日王奎奎带</w:t>
      </w:r>
    </w:p>
    <w:p>
      <w:pPr>
        <w:spacing w:line="360" w:lineRule="auto" w:before="60" w:after="60"/>
        <w:ind w:firstLine="480"/>
      </w:pPr>
      <w:r>
        <w:t xml:space="preserve">工人进场施工，2022 年 12 月底，王奎奎又把吴乃师、郑常</w:t>
      </w:r>
    </w:p>
    <w:p>
      <w:pPr>
        <w:spacing w:line="360" w:lineRule="auto" w:before="60" w:after="60"/>
        <w:ind w:firstLine="480"/>
      </w:pPr>
      <w:r>
        <w:t xml:space="preserve">青住宅楼项目剩下的室内涂料活交给杜国良去干，双方在电</w:t>
      </w:r>
    </w:p>
    <w:p>
      <w:pPr>
        <w:spacing w:line="360" w:lineRule="auto" w:before="60" w:after="60"/>
        <w:ind w:firstLine="480"/>
      </w:pPr>
      <w:r>
        <w:t xml:space="preserve">话和微信里面谈好价格和工作事宜，2023 年 1 月1 日杜国良</w:t>
      </w:r>
    </w:p>
    <w:p>
      <w:pPr>
        <w:spacing w:line="360" w:lineRule="auto" w:before="60" w:after="60"/>
        <w:ind w:firstLine="480"/>
      </w:pPr>
      <w:r>
        <w:t xml:space="preserve">带领陈文峰等６人到工地开始干活，前几天主要是批腻子</w:t>
      </w:r>
    </w:p>
    <w:p>
      <w:pPr>
        <w:spacing w:line="360" w:lineRule="auto" w:before="60" w:after="60"/>
        <w:ind w:firstLine="480"/>
      </w:pPr>
      <w:r>
        <w:t xml:space="preserve">粉，2023 年 1 月 5 日上午杜国良和陈文峰把喷漆机器和涂料</w:t>
      </w:r>
    </w:p>
    <w:p>
      <w:pPr>
        <w:spacing w:line="360" w:lineRule="auto" w:before="60" w:after="60"/>
        <w:ind w:firstLine="480"/>
      </w:pPr>
      <w:r>
        <w:t xml:space="preserve">漆搬上七楼，1 月 5 日中午杜国良吃完午饭就开始干活，从</w:t>
      </w:r>
    </w:p>
    <w:p>
      <w:pPr>
        <w:spacing w:line="360" w:lineRule="auto" w:before="60" w:after="60"/>
        <w:ind w:firstLine="480"/>
      </w:pPr>
      <w:r>
        <w:t xml:space="preserve">八楼开始喷漆作业，然后接着到七楼喷漆作业，当时在七楼</w:t>
      </w:r>
    </w:p>
    <w:p>
      <w:pPr>
        <w:spacing w:line="360" w:lineRule="auto" w:before="60" w:after="60"/>
        <w:ind w:firstLine="480"/>
      </w:pPr>
      <w:r>
        <w:t xml:space="preserve">作业的还有陈文峰，1 月 5 日中午1 时 50 分许，正在涂面漆</w:t>
      </w:r>
    </w:p>
    <w:p>
      <w:pPr>
        <w:spacing w:line="360" w:lineRule="auto" w:before="60" w:after="60"/>
        <w:ind w:firstLine="480"/>
      </w:pPr>
      <w:r>
        <w:t xml:space="preserve">的陈文峰听到咣啷一声，转头没有看到杜国良，跑到电梯井</w:t>
      </w:r>
    </w:p>
    <w:p>
      <w:pPr>
        <w:spacing w:line="360" w:lineRule="auto" w:before="60" w:after="60"/>
        <w:ind w:firstLine="480"/>
      </w:pPr>
      <w:r>
        <w:t xml:space="preserve">看到井底的水在动，就马上跑到一楼下电梯井里把杜国良拉</w:t>
      </w:r>
    </w:p>
    <w:p>
      <w:pPr>
        <w:spacing w:line="360" w:lineRule="auto" w:before="60" w:after="60"/>
        <w:ind w:firstLine="480"/>
      </w:pPr>
      <w:r>
        <w:t xml:space="preserve">上来，杜国良的手和嘴唇已经发紫了，陈文峰就给杜国良做</w:t>
      </w:r>
    </w:p>
    <w:p>
      <w:pPr>
        <w:spacing w:line="360" w:lineRule="auto" w:before="60" w:after="60"/>
        <w:ind w:firstLine="480"/>
      </w:pPr>
      <w:r>
        <w:t xml:space="preserve">心肺复苏，杜国良有呼吸后陈文峰就打电话给易通，易通赶</w:t>
      </w:r>
    </w:p>
    <w:p>
      <w:pPr>
        <w:spacing w:line="360" w:lineRule="auto" w:before="60" w:after="60"/>
        <w:ind w:firstLine="480"/>
      </w:pPr>
      <w:r>
        <w:t xml:space="preserve">到后就拨打了 120，十多分钟后 120 救护人员到现场把受伤</w:t>
      </w:r>
    </w:p>
    <w:p>
      <w:pPr>
        <w:spacing w:line="360" w:lineRule="auto" w:before="60" w:after="60"/>
        <w:ind w:firstLine="480"/>
      </w:pPr>
      <w:r>
        <w:t xml:space="preserve">的杜国良送到文昌市人民医院救治。</w:t>
      </w:r>
    </w:p>
    <w:p>
      <w:pPr>
        <w:spacing w:line="360" w:lineRule="auto" w:before="60" w:after="60"/>
        <w:ind w:firstLine="480"/>
      </w:pPr>
      <w:r>
        <w:t xml:space="preserve">（二）事故救援及善后处置情况</w:t>
      </w:r>
    </w:p>
    <w:p>
      <w:pPr>
        <w:spacing w:line="360" w:lineRule="auto" w:before="60" w:after="60"/>
        <w:ind w:firstLine="480"/>
      </w:pPr>
      <w:r>
        <w:t xml:space="preserve">接到事故报告，市公安局、120 急救中心、文城镇政府、</w:t>
      </w:r>
    </w:p>
    <w:p>
      <w:pPr>
        <w:spacing w:line="360" w:lineRule="auto" w:before="60" w:after="60"/>
        <w:ind w:firstLine="480"/>
      </w:pPr>
      <w:r>
        <w:t xml:space="preserve">市应急管理局、市住建局等单位立即派员赶赴现场进行事故</w:t>
      </w:r>
    </w:p>
    <w:p>
      <w:pPr>
        <w:spacing w:line="360" w:lineRule="auto" w:before="60" w:after="60"/>
        <w:ind w:firstLine="480"/>
      </w:pPr>
      <w:r>
        <w:t xml:space="preserve">应急救援工作。</w:t>
      </w:r>
    </w:p>
    <w:p>
      <w:pPr>
        <w:spacing w:line="360" w:lineRule="auto" w:before="60" w:after="60"/>
        <w:ind w:firstLine="480"/>
      </w:pPr>
      <w:r>
        <w:t xml:space="preserve">2023 年1 月 5 日 14时 30 分许杜国良被送入院治疗，文</w:t>
      </w:r>
    </w:p>
    <w:p>
      <w:pPr>
        <w:spacing w:line="360" w:lineRule="auto" w:before="60" w:after="60"/>
        <w:ind w:firstLine="480"/>
      </w:pPr>
      <w:r>
        <w:t xml:space="preserve">昌市人民医院门（急）诊诊断：1.肺挫伤；2.乳酸性酸中毒；</w:t>
      </w:r>
    </w:p>
    <w:p>
      <w:pPr>
        <w:spacing w:line="360" w:lineRule="auto" w:before="60" w:after="60"/>
        <w:ind w:firstLine="480"/>
      </w:pPr>
      <w:r>
        <w:t xml:space="preserve">3、代谢性酸中毒。</w:t>
      </w:r>
    </w:p>
    <w:p>
      <w:pPr>
        <w:spacing w:line="360" w:lineRule="auto" w:before="60" w:after="60"/>
        <w:ind w:firstLine="480"/>
      </w:pPr>
      <w:r>
        <w:t xml:space="preserve">2023 年3 月 3 日文昌市人民医院疾病诊断证明书诊断：</w:t>
      </w:r>
    </w:p>
    <w:p>
      <w:pPr>
        <w:spacing w:line="360" w:lineRule="auto" w:before="60" w:after="60"/>
        <w:ind w:firstLine="480"/>
      </w:pPr>
      <w:r>
        <w:t xml:space="preserve">1、肺挫伤 2、创伤性休克 3、肺部感染4、颈椎滑脱 C4 5、</w:t>
      </w:r>
    </w:p>
    <w:p>
      <w:pPr>
        <w:spacing w:line="360" w:lineRule="auto" w:before="60" w:after="60"/>
        <w:ind w:firstLine="480"/>
      </w:pPr>
      <w:r>
        <w:t xml:space="preserve">锁骨骨折左侧6、肩胛骨骨折左侧 7、肾结石左侧 8、开放性</w:t>
      </w:r>
    </w:p>
    <w:p>
      <w:pPr>
        <w:spacing w:line="360" w:lineRule="auto" w:before="60" w:after="60"/>
        <w:ind w:firstLine="480"/>
      </w:pPr>
      <w:r>
        <w:t xml:space="preserve">尺骨桡骨骨折左侧 9、皮炎 10、体癣。建议：继续住院治疗。</w:t>
      </w:r>
    </w:p>
    <w:p>
      <w:pPr>
        <w:spacing w:line="360" w:lineRule="auto" w:before="60" w:after="60"/>
        <w:ind w:firstLine="480"/>
      </w:pPr>
      <w:r>
        <w:t xml:space="preserve">事故善后工作继续进行，截止 2023 年 3 月 10日共花费</w:t>
      </w:r>
    </w:p>
    <w:p>
      <w:pPr>
        <w:spacing w:line="360" w:lineRule="auto" w:before="60" w:after="60"/>
        <w:ind w:firstLine="480"/>
      </w:pPr>
      <w:r>
        <w:t xml:space="preserve">医疗费9 万元。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杜国良在七楼喷漆作业，不慎从电梯口摔下，是本起事</w:t>
      </w:r>
    </w:p>
    <w:p>
      <w:pPr>
        <w:spacing w:line="360" w:lineRule="auto" w:before="60" w:after="60"/>
        <w:ind w:firstLine="480"/>
      </w:pPr>
      <w:r>
        <w:t xml:space="preserve">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1、海南康盛达建筑工程有限公司未完全落实安全生产</w:t>
      </w:r>
    </w:p>
    <w:p>
      <w:pPr>
        <w:spacing w:line="360" w:lineRule="auto" w:before="60" w:after="60"/>
        <w:ind w:firstLine="480"/>
      </w:pPr>
      <w:r>
        <w:t xml:space="preserve">主体责任，未采取安全防护措施，安全生产事故隐患排查不</w:t>
      </w:r>
    </w:p>
    <w:p>
      <w:pPr>
        <w:spacing w:line="360" w:lineRule="auto" w:before="60" w:after="60"/>
        <w:ind w:firstLine="480"/>
      </w:pPr>
      <w:r>
        <w:t xml:space="preserve">到位。</w:t>
      </w:r>
    </w:p>
    <w:p>
      <w:pPr>
        <w:spacing w:line="360" w:lineRule="auto" w:before="60" w:after="60"/>
        <w:ind w:firstLine="480"/>
      </w:pPr>
      <w:r>
        <w:t xml:space="preserve">2、海南微盟建设工程监理有限公司未完全落实安全生</w:t>
      </w:r>
    </w:p>
    <w:p>
      <w:pPr>
        <w:spacing w:line="360" w:lineRule="auto" w:before="60" w:after="60"/>
        <w:ind w:firstLine="480"/>
      </w:pPr>
      <w:r>
        <w:t xml:space="preserve">产监理责任，对作业现场风险辨识不足，未及时发现、消除</w:t>
      </w:r>
    </w:p>
    <w:p>
      <w:pPr>
        <w:spacing w:line="360" w:lineRule="auto" w:before="60" w:after="60"/>
        <w:ind w:firstLine="480"/>
      </w:pPr>
      <w:r>
        <w:t xml:space="preserve">安全生产事故隐患。</w:t>
      </w:r>
    </w:p>
    <w:p>
      <w:pPr>
        <w:spacing w:line="360" w:lineRule="auto" w:before="60" w:after="60"/>
        <w:ind w:firstLine="480"/>
      </w:pPr>
      <w:r>
        <w:t xml:space="preserve">五、事故性质</w:t>
      </w:r>
    </w:p>
    <w:p>
      <w:pPr>
        <w:spacing w:line="360" w:lineRule="auto" w:before="60" w:after="60"/>
        <w:ind w:firstLine="480"/>
      </w:pPr>
      <w:r>
        <w:t xml:space="preserve">依据《生产安全事故报告和调查处理条例》(国务院令</w:t>
      </w:r>
    </w:p>
    <w:p>
      <w:pPr>
        <w:spacing w:line="360" w:lineRule="auto" w:before="60" w:after="60"/>
        <w:ind w:firstLine="480"/>
      </w:pPr>
      <w:r>
        <w:t xml:space="preserve">第 493 号)第三条第一款第四项之规定，经事故调查组认定，</w:t>
      </w:r>
    </w:p>
    <w:p>
      <w:pPr>
        <w:spacing w:line="360" w:lineRule="auto" w:before="60" w:after="60"/>
        <w:ind w:firstLine="480"/>
      </w:pPr>
      <w:r>
        <w:t xml:space="preserve">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六、事故相关单位和人员责任认定及处理建议</w:t>
      </w:r>
    </w:p>
    <w:p>
      <w:pPr>
        <w:spacing w:line="360" w:lineRule="auto" w:before="60" w:after="60"/>
        <w:ind w:firstLine="480"/>
      </w:pPr>
      <w:r>
        <w:t xml:space="preserve">根据调查事实，依据《中华人民共和国安全生产法》《生</w:t>
      </w:r>
    </w:p>
    <w:p>
      <w:pPr>
        <w:spacing w:line="360" w:lineRule="auto" w:before="60" w:after="60"/>
        <w:ind w:firstLine="480"/>
      </w:pPr>
      <w:r>
        <w:t xml:space="preserve">产全事故报告和调查处理条例》和国家有关法律法规规定，</w:t>
      </w:r>
    </w:p>
    <w:p>
      <w:pPr>
        <w:spacing w:line="360" w:lineRule="auto" w:before="60" w:after="60"/>
        <w:ind w:firstLine="480"/>
      </w:pPr>
      <w:r>
        <w:t xml:space="preserve">对事故相关责任单位提出如下责任认定和处理建议：</w:t>
      </w:r>
    </w:p>
    <w:p>
      <w:pPr>
        <w:spacing w:line="360" w:lineRule="auto" w:before="60" w:after="60"/>
        <w:ind w:firstLine="480"/>
      </w:pPr>
      <w:r>
        <w:t xml:space="preserve">（一）相关单位责任认定及处理建议</w:t>
      </w:r>
    </w:p>
    <w:p>
      <w:pPr>
        <w:spacing w:line="360" w:lineRule="auto" w:before="60" w:after="60"/>
        <w:ind w:firstLine="480"/>
      </w:pPr>
      <w:r>
        <w:t xml:space="preserve">1、海南康盛达建筑工程有限公司未落实企业安全生产</w:t>
      </w:r>
    </w:p>
    <w:p>
      <w:pPr>
        <w:spacing w:line="360" w:lineRule="auto" w:before="60" w:after="60"/>
        <w:ind w:firstLine="480"/>
      </w:pPr>
      <w:r>
        <w:t xml:space="preserve">主体责任，不落实安全防护措施，安全隐患排查治理不到位，</w:t>
      </w:r>
    </w:p>
    <w:p>
      <w:pPr>
        <w:spacing w:line="360" w:lineRule="auto" w:before="60" w:after="60"/>
        <w:ind w:firstLine="480"/>
      </w:pPr>
      <w:r>
        <w:t xml:space="preserve">未能及时发现并消除事故隐患，导致事故发生。其行为违反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了《中华人民共和国安全生产法》第四十一条、第四十四条</w:t>
      </w:r>
    </w:p>
    <w:p>
      <w:pPr>
        <w:spacing w:line="360" w:lineRule="auto" w:before="60" w:after="60"/>
        <w:ind w:firstLine="480"/>
      </w:pPr>
      <w:r>
        <w:t xml:space="preserve">之规定，在本起事故中，海南康盛达建筑工程有限公司负有</w:t>
      </w:r>
    </w:p>
    <w:p>
      <w:pPr>
        <w:spacing w:line="360" w:lineRule="auto" w:before="60" w:after="60"/>
        <w:ind w:firstLine="480"/>
      </w:pPr>
      <w:r>
        <w:t xml:space="preserve">主要责任，建议由文昌市住房和城乡建设局对海南康盛达建</w:t>
      </w:r>
    </w:p>
    <w:p>
      <w:pPr>
        <w:spacing w:line="360" w:lineRule="auto" w:before="60" w:after="60"/>
        <w:ind w:firstLine="480"/>
      </w:pPr>
      <w:r>
        <w:t xml:space="preserve">筑工程有限公司进行约谈，监督企业做好事故伤者的治疗和</w:t>
      </w:r>
    </w:p>
    <w:p>
      <w:pPr>
        <w:spacing w:line="360" w:lineRule="auto" w:before="60" w:after="60"/>
        <w:ind w:firstLine="480"/>
      </w:pPr>
      <w:r>
        <w:t xml:space="preserve">相关后续工作。</w:t>
      </w:r>
    </w:p>
    <w:p>
      <w:pPr>
        <w:spacing w:line="360" w:lineRule="auto" w:before="60" w:after="60"/>
        <w:ind w:firstLine="480"/>
      </w:pPr>
      <w:r>
        <w:t xml:space="preserve">2、海南微盟建设工程监理有限公司未落实企业安全生</w:t>
      </w:r>
    </w:p>
    <w:p>
      <w:pPr>
        <w:spacing w:line="360" w:lineRule="auto" w:before="60" w:after="60"/>
        <w:ind w:firstLine="480"/>
      </w:pPr>
      <w:r>
        <w:t xml:space="preserve">产主体责任，安全监督不到位，未能及时发现并消除事故隐</w:t>
      </w:r>
    </w:p>
    <w:p>
      <w:pPr>
        <w:spacing w:line="360" w:lineRule="auto" w:before="60" w:after="60"/>
        <w:ind w:firstLine="480"/>
      </w:pPr>
      <w:r>
        <w:t xml:space="preserve">患，导致事故发生。其行为违反了《建设工程安全生产管理</w:t>
      </w:r>
    </w:p>
    <w:p>
      <w:pPr>
        <w:spacing w:line="360" w:lineRule="auto" w:before="60" w:after="60"/>
        <w:ind w:firstLine="480"/>
      </w:pPr>
      <w:r>
        <w:t xml:space="preserve">条例》第十四条之规定，在本起事故中，海南微盟建设工程</w:t>
      </w:r>
    </w:p>
    <w:p>
      <w:pPr>
        <w:spacing w:line="360" w:lineRule="auto" w:before="60" w:after="60"/>
        <w:ind w:firstLine="480"/>
      </w:pPr>
      <w:r>
        <w:t xml:space="preserve">监理有限公司负有监理责任，建议由文昌市住房和城乡建设</w:t>
      </w:r>
    </w:p>
    <w:p>
      <w:pPr>
        <w:spacing w:line="360" w:lineRule="auto" w:before="60" w:after="60"/>
        <w:ind w:firstLine="480"/>
      </w:pPr>
      <w:r>
        <w:t xml:space="preserve">局对海南微盟建设工程监理有限公司进行约谈。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（一）海南康盛达建筑工程有限公司要吸取事故教训，</w:t>
      </w:r>
    </w:p>
    <w:p>
      <w:pPr>
        <w:spacing w:line="360" w:lineRule="auto" w:before="60" w:after="60"/>
        <w:ind w:firstLine="480"/>
      </w:pPr>
      <w:r>
        <w:t xml:space="preserve">加强施工现场安全管理，落实各项安全防护措施；加强工人</w:t>
      </w:r>
    </w:p>
    <w:p>
      <w:pPr>
        <w:spacing w:line="360" w:lineRule="auto" w:before="60" w:after="60"/>
        <w:ind w:firstLine="480"/>
      </w:pPr>
      <w:r>
        <w:t xml:space="preserve">的安全培训教育，提高工人的安全思想意识，防止类似事故</w:t>
      </w:r>
    </w:p>
    <w:p>
      <w:pPr>
        <w:spacing w:line="360" w:lineRule="auto" w:before="60" w:after="60"/>
        <w:ind w:firstLine="480"/>
      </w:pPr>
      <w:r>
        <w:t xml:space="preserve">再次发生。</w:t>
      </w:r>
    </w:p>
    <w:p>
      <w:pPr>
        <w:spacing w:line="360" w:lineRule="auto" w:before="60" w:after="60"/>
        <w:ind w:firstLine="480"/>
      </w:pPr>
      <w:r>
        <w:t xml:space="preserve">（二）海南微盟建设工程监理有限公司要吸取事故教</w:t>
      </w:r>
    </w:p>
    <w:p>
      <w:pPr>
        <w:spacing w:line="360" w:lineRule="auto" w:before="60" w:after="60"/>
        <w:ind w:firstLine="480"/>
      </w:pPr>
      <w:r>
        <w:t xml:space="preserve">训，落实监理安全责任，加强生产安全事故隐患排查治理，</w:t>
      </w:r>
    </w:p>
    <w:p>
      <w:pPr>
        <w:spacing w:line="360" w:lineRule="auto" w:before="60" w:after="60"/>
        <w:ind w:firstLine="480"/>
      </w:pPr>
      <w:r>
        <w:t xml:space="preserve">防止类似事故再次发生。</w:t>
      </w:r>
    </w:p>
    <w:p>
      <w:pPr>
        <w:spacing w:line="360" w:lineRule="auto" w:before="60" w:after="60"/>
        <w:ind w:firstLine="480"/>
      </w:pPr>
      <w:r>
        <w:t xml:space="preserve">（三）文昌市住房和城乡建设局、文城镇政府要加强在</w:t>
      </w:r>
    </w:p>
    <w:p>
      <w:pPr>
        <w:spacing w:line="360" w:lineRule="auto" w:before="60" w:after="60"/>
        <w:ind w:firstLine="480"/>
      </w:pPr>
      <w:r>
        <w:t xml:space="preserve">建项目的安全生产监管工作，督促项目业主落实安全生产主</w:t>
      </w:r>
    </w:p>
    <w:p>
      <w:pPr>
        <w:spacing w:line="360" w:lineRule="auto" w:before="60" w:after="60"/>
        <w:ind w:firstLine="480"/>
      </w:pPr>
      <w:r>
        <w:t xml:space="preserve">体责任，提高工人的安全生产意识和自我保护能力。</w:t>
      </w:r>
    </w:p>
    <w:p>
      <w:pPr>
        <w:spacing w:line="360" w:lineRule="auto" w:before="60" w:after="60"/>
        <w:ind w:firstLine="480"/>
      </w:pPr>
      <w:r>
        <w:t xml:space="preserve">（四）文昌市住房和城乡建设局、文城镇人民政府、海</w:t>
      </w:r>
    </w:p>
    <w:p>
      <w:pPr>
        <w:spacing w:line="360" w:lineRule="auto" w:before="60" w:after="60"/>
        <w:ind w:firstLine="480"/>
      </w:pPr>
      <w:r>
        <w:t xml:space="preserve">南康盛达建筑工程有限公司、海南微盟建设工程监理有限公</w:t>
      </w:r>
    </w:p>
    <w:p>
      <w:pPr>
        <w:spacing w:line="360" w:lineRule="auto" w:before="60" w:after="60"/>
        <w:ind w:firstLine="480"/>
      </w:pPr>
      <w:r>
        <w:t xml:space="preserve">司于本报告批复后 7 日内，将整改工作落实情况和佐证材料</w:t>
      </w:r>
    </w:p>
    <w:p>
      <w:pPr>
        <w:spacing w:line="360" w:lineRule="auto" w:before="60" w:after="60"/>
        <w:ind w:firstLine="480"/>
      </w:pPr>
      <w:r>
        <w:t xml:space="preserve">书面报送到市应急管理局 209室。</w:t>
      </w:r>
    </w:p>
    <w:p>
      <w:pPr>
        <w:spacing w:line="360" w:lineRule="auto" w:before="60" w:after="60"/>
        <w:ind w:firstLine="480"/>
      </w:pPr>
      <w:r>
        <w:t xml:space="preserve">文城镇“1·5”一般高处坠落事故调查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2023 年3 月 14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