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G65包茂高速下行方向1817km+730m处“2.27”一般道路交通事故调查报告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原文链接：https://www.qianjiang.gov.cn/bmjd/xzfgzbm/qyjglj/zwgk_49221/fdzdgknr_49223/yjgl/zhsg/dcbg/202605/t20260512_15668918.html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G65 包茂高速下行方向 1817KM+730M 处</w:t>
      </w:r>
    </w:p>
    <w:p>
      <w:pPr>
        <w:spacing w:line="360" w:lineRule="auto" w:before="60" w:after="60"/>
        <w:ind w:firstLine="480"/>
      </w:pPr>
      <w:r>
        <w:t xml:space="preserve">“2.27”一般道路交通事故调查报告</w:t>
      </w:r>
    </w:p>
    <w:p>
      <w:pPr>
        <w:spacing w:line="360" w:lineRule="auto" w:before="60" w:after="60"/>
        <w:ind w:firstLine="480"/>
      </w:pPr>
      <w:r>
        <w:t xml:space="preserve">2023 年 2 月 27 日 02 时 44 分许，G65 包茂高速（重庆段）</w:t>
      </w:r>
    </w:p>
    <w:p>
      <w:pPr>
        <w:spacing w:line="360" w:lineRule="auto" w:before="60" w:after="60"/>
        <w:ind w:firstLine="480"/>
      </w:pPr>
      <w:r>
        <w:t xml:space="preserve">黔江区境内下行方向 1817KM+730M 处，发生一起货车擦挂货</w:t>
      </w:r>
    </w:p>
    <w:p>
      <w:pPr>
        <w:spacing w:line="360" w:lineRule="auto" w:before="60" w:after="60"/>
        <w:ind w:firstLine="480"/>
      </w:pPr>
      <w:r>
        <w:t xml:space="preserve">车的一般道路交通事故，造成 1 人死亡，直接经济损失 100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根据《中华人民共和国安全生产法》《中华人民共和国道路</w:t>
      </w:r>
    </w:p>
    <w:p>
      <w:pPr>
        <w:spacing w:line="360" w:lineRule="auto" w:before="60" w:after="60"/>
        <w:ind w:firstLine="480"/>
      </w:pPr>
      <w:r>
        <w:t xml:space="preserve">交通安全法》《生产安全事故报告和调查处理条例》和《重庆市</w:t>
      </w:r>
    </w:p>
    <w:p>
      <w:pPr>
        <w:spacing w:line="360" w:lineRule="auto" w:before="60" w:after="60"/>
        <w:ind w:firstLine="480"/>
      </w:pPr>
      <w:r>
        <w:t xml:space="preserve">安全生产条例》等法律法规规定，经黔江区人民政府授权，成</w:t>
      </w:r>
    </w:p>
    <w:p>
      <w:pPr>
        <w:spacing w:line="360" w:lineRule="auto" w:before="60" w:after="60"/>
        <w:ind w:firstLine="480"/>
      </w:pPr>
      <w:r>
        <w:t xml:space="preserve">立了由区应急局牵头，区总工会、区交通局、市交巡警总队高</w:t>
      </w:r>
    </w:p>
    <w:p>
      <w:pPr>
        <w:spacing w:line="360" w:lineRule="auto" w:before="60" w:after="60"/>
        <w:ind w:firstLine="480"/>
      </w:pPr>
      <w:r>
        <w:t xml:space="preserve">三支黔江大队等部门和单位组成的事故调查组，并邀请区纪委</w:t>
      </w:r>
    </w:p>
    <w:p>
      <w:pPr>
        <w:spacing w:line="360" w:lineRule="auto" w:before="60" w:after="60"/>
        <w:ind w:firstLine="480"/>
      </w:pPr>
      <w:r>
        <w:t xml:space="preserve">监委机关和区检察院派员参加。按照“科学严谨、依法依规、实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事求是、注重实效”和“四不放过”原则，事故调查组通过调查取</w:t>
      </w:r>
    </w:p>
    <w:p>
      <w:pPr>
        <w:spacing w:line="360" w:lineRule="auto" w:before="60" w:after="60"/>
        <w:ind w:firstLine="480"/>
      </w:pPr>
      <w:r>
        <w:t xml:space="preserve">证、查阅资料、询问有关人员，查明了事故原因，认定了事故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性质和责任，提出了对相关责任人的处理意见和防范措施建议。</w:t>
      </w:r>
    </w:p>
    <w:p>
      <w:pPr>
        <w:spacing w:line="360" w:lineRule="auto" w:before="60" w:after="60"/>
        <w:ind w:firstLine="480"/>
      </w:pPr>
      <w:r>
        <w:t xml:space="preserve">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（一）案件来源</w:t>
      </w:r>
    </w:p>
    <w:p>
      <w:pPr>
        <w:spacing w:line="360" w:lineRule="auto" w:before="60" w:after="60"/>
        <w:ind w:firstLine="480"/>
      </w:pPr>
      <w:r>
        <w:t xml:space="preserve">2023 年 4 月 11 日，市交巡警总队高三支黔江大队向区应</w:t>
      </w:r>
    </w:p>
    <w:p>
      <w:pPr>
        <w:spacing w:line="360" w:lineRule="auto" w:before="60" w:after="60"/>
        <w:ind w:firstLine="480"/>
      </w:pPr>
      <w:r>
        <w:t xml:space="preserve">急局移交了 G65 包茂高速下行方向 1817KM+730M 处“2.27”</w:t>
      </w:r>
    </w:p>
    <w:p>
      <w:pPr>
        <w:spacing w:line="360" w:lineRule="auto" w:before="60" w:after="60"/>
        <w:ind w:firstLine="480"/>
      </w:pPr>
      <w:r>
        <w:t xml:space="preserve">一般道路交通事故有关资料，根据《重庆市安全生产监督管理</w:t>
      </w:r>
    </w:p>
    <w:p>
      <w:pPr>
        <w:spacing w:line="360" w:lineRule="auto" w:before="60" w:after="60"/>
        <w:ind w:firstLine="480"/>
      </w:pPr>
      <w:r>
        <w:t xml:space="preserve">局重庆市公安局交通管理局关于规范道路运输生产安全事故调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查处理工作的通知》（渝安监发（2018）22 号）及《重庆市应</w:t>
      </w:r>
    </w:p>
    <w:p>
      <w:pPr>
        <w:spacing w:line="360" w:lineRule="auto" w:before="60" w:after="60"/>
        <w:ind w:firstLine="480"/>
      </w:pPr>
      <w:r>
        <w:t xml:space="preserve">急管理局重庆市公安局交通管理局关于规范道路运输生产安全</w:t>
      </w:r>
    </w:p>
    <w:p>
      <w:pPr>
        <w:spacing w:line="360" w:lineRule="auto" w:before="60" w:after="60"/>
        <w:ind w:firstLine="480"/>
      </w:pPr>
      <w:r>
        <w:t xml:space="preserve">事故调查处理工作的补充通知》（渝应急发〔2021〕63 号）要</w:t>
      </w:r>
    </w:p>
    <w:p>
      <w:pPr>
        <w:spacing w:line="360" w:lineRule="auto" w:before="60" w:after="60"/>
        <w:ind w:firstLine="480"/>
      </w:pPr>
      <w:r>
        <w:t xml:space="preserve">求，由区应急局牵头成立了事故调查组立案介入调查。</w:t>
      </w:r>
    </w:p>
    <w:p>
      <w:pPr>
        <w:spacing w:line="360" w:lineRule="auto" w:before="60" w:after="60"/>
        <w:ind w:firstLine="480"/>
      </w:pPr>
      <w:r>
        <w:t xml:space="preserve">（二）事故单位概况</w:t>
      </w:r>
    </w:p>
    <w:p>
      <w:pPr>
        <w:spacing w:line="360" w:lineRule="auto" w:before="60" w:after="60"/>
        <w:ind w:firstLine="480"/>
      </w:pPr>
      <w:r>
        <w:t xml:space="preserve">名称：深圳市浪迹天涯物流有限公司</w:t>
      </w:r>
    </w:p>
    <w:p>
      <w:pPr>
        <w:spacing w:line="360" w:lineRule="auto" w:before="60" w:after="60"/>
        <w:ind w:firstLine="480"/>
      </w:pPr>
      <w:r>
        <w:t xml:space="preserve">统一社会信用代码：91440300****QCDC4P</w:t>
      </w:r>
    </w:p>
    <w:p>
      <w:pPr>
        <w:spacing w:line="360" w:lineRule="auto" w:before="60" w:after="60"/>
        <w:ind w:firstLine="480"/>
      </w:pPr>
      <w:r>
        <w:t xml:space="preserve">类型：有限责任公司</w:t>
      </w:r>
    </w:p>
    <w:p>
      <w:pPr>
        <w:spacing w:line="360" w:lineRule="auto" w:before="60" w:after="60"/>
        <w:ind w:firstLine="480"/>
      </w:pPr>
      <w:r>
        <w:t xml:space="preserve">法定代表人：向**</w:t>
      </w:r>
    </w:p>
    <w:p>
      <w:pPr>
        <w:spacing w:line="360" w:lineRule="auto" w:before="60" w:after="60"/>
        <w:ind w:firstLine="480"/>
      </w:pPr>
      <w:r>
        <w:t xml:space="preserve">注册资本：贰佰万元整</w:t>
      </w:r>
    </w:p>
    <w:p>
      <w:pPr>
        <w:spacing w:line="360" w:lineRule="auto" w:before="60" w:after="60"/>
        <w:ind w:firstLine="480"/>
      </w:pPr>
      <w:r>
        <w:t xml:space="preserve">营业期限：2017 年 9 月 12 日至长期</w:t>
      </w:r>
    </w:p>
    <w:p>
      <w:pPr>
        <w:spacing w:line="360" w:lineRule="auto" w:before="60" w:after="60"/>
        <w:ind w:firstLine="480"/>
      </w:pPr>
      <w:r>
        <w:t xml:space="preserve">地址：深圳市盐田区盐田街道东海社区洪安*街*号西山**</w:t>
      </w:r>
    </w:p>
    <w:p>
      <w:pPr>
        <w:spacing w:line="360" w:lineRule="auto" w:before="60" w:after="60"/>
        <w:ind w:firstLine="480"/>
      </w:pPr>
      <w:r>
        <w:t xml:space="preserve">苑*栋*座***</w:t>
      </w:r>
    </w:p>
    <w:p>
      <w:pPr>
        <w:spacing w:line="360" w:lineRule="auto" w:before="60" w:after="60"/>
        <w:ind w:firstLine="480"/>
      </w:pPr>
      <w:r>
        <w:t xml:space="preserve">道路运输经营许可证：粤交运管许可深字 4403****8165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经营范围：普通货运、货物专用运输（集装箱）、货物专用</w:t>
      </w:r>
    </w:p>
    <w:p>
      <w:pPr>
        <w:spacing w:line="360" w:lineRule="auto" w:before="60" w:after="60"/>
        <w:ind w:firstLine="480"/>
      </w:pPr>
      <w:r>
        <w:t xml:space="preserve">运输（冷藏保鲜）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车牌号：粤 B***45，厂牌型号：斯堪尼亚 YS2G6X23 重</w:t>
      </w:r>
    </w:p>
    <w:p>
      <w:pPr>
        <w:spacing w:line="360" w:lineRule="auto" w:before="60" w:after="60"/>
        <w:ind w:firstLine="480"/>
      </w:pPr>
      <w:r>
        <w:t xml:space="preserve">型半挂牵引车，发动机号：DC13147L0170****4，车辆识别代</w:t>
      </w:r>
    </w:p>
    <w:p>
      <w:pPr>
        <w:spacing w:line="360" w:lineRule="auto" w:before="60" w:after="60"/>
        <w:ind w:firstLine="480"/>
      </w:pPr>
      <w:r>
        <w:t xml:space="preserve">码：YS2G6X231H****472,使用性质：货运，登记地址：深圳</w:t>
      </w:r>
    </w:p>
    <w:p>
      <w:pPr>
        <w:spacing w:line="360" w:lineRule="auto" w:before="60" w:after="60"/>
        <w:ind w:firstLine="480"/>
      </w:pPr>
      <w:r>
        <w:t xml:space="preserve">市盐田区盐田街道东海社区洪安*街*号西山**苑*栋*座***，车</w:t>
      </w:r>
    </w:p>
    <w:p>
      <w:pPr>
        <w:spacing w:line="360" w:lineRule="auto" w:before="60" w:after="60"/>
        <w:ind w:firstLine="480"/>
      </w:pPr>
      <w:r>
        <w:t xml:space="preserve">辆所有人：深圳市浪迹天涯物流有限公司，初次登记日期：2017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年 12 月 21 日，检验有效期止：2023 年 12 月 31 日。交强险投</w:t>
      </w:r>
    </w:p>
    <w:p>
      <w:pPr>
        <w:spacing w:line="360" w:lineRule="auto" w:before="60" w:after="60"/>
        <w:ind w:firstLine="480"/>
      </w:pPr>
      <w:r>
        <w:t xml:space="preserve">保：太平洋保险，凭证号 ASHZ661CTP22B0****2G，商业险</w:t>
      </w:r>
    </w:p>
    <w:p>
      <w:pPr>
        <w:spacing w:line="360" w:lineRule="auto" w:before="60" w:after="60"/>
        <w:ind w:firstLine="480"/>
      </w:pPr>
      <w:r>
        <w:t xml:space="preserve">投保：太平洋保险，凭证号 ASHZ661S2023B****71B。</w:t>
      </w:r>
    </w:p>
    <w:p>
      <w:pPr>
        <w:spacing w:line="360" w:lineRule="auto" w:before="60" w:after="60"/>
        <w:ind w:firstLine="480"/>
      </w:pPr>
      <w:r>
        <w:t xml:space="preserve">车牌号：粤 B***0 挂，车辆类型：重型集装箱半挂车，车</w:t>
      </w:r>
    </w:p>
    <w:p>
      <w:pPr>
        <w:spacing w:line="360" w:lineRule="auto" w:before="60" w:after="60"/>
        <w:ind w:firstLine="480"/>
      </w:pPr>
      <w:r>
        <w:t xml:space="preserve">辆 品 牌 型 号 ： 明 威 牌 NHG9379TJZG, 车 辆 识 别 代 码 ：</w:t>
      </w:r>
    </w:p>
    <w:p>
      <w:pPr>
        <w:spacing w:line="360" w:lineRule="auto" w:before="60" w:after="60"/>
        <w:ind w:firstLine="480"/>
      </w:pPr>
      <w:r>
        <w:t xml:space="preserve">LJT93VRJ6****0085，发动机号：无，使用性质：货运，登记</w:t>
      </w:r>
    </w:p>
    <w:p>
      <w:pPr>
        <w:spacing w:line="360" w:lineRule="auto" w:before="60" w:after="60"/>
        <w:ind w:firstLine="480"/>
      </w:pPr>
      <w:r>
        <w:t xml:space="preserve">地址：深圳市盐田区盐田街道东海社区洪安*街*号西山**苑*</w:t>
      </w:r>
    </w:p>
    <w:p>
      <w:pPr>
        <w:spacing w:line="360" w:lineRule="auto" w:before="60" w:after="60"/>
        <w:ind w:firstLine="480"/>
      </w:pPr>
      <w:r>
        <w:t xml:space="preserve">栋*座***，车辆所有人：深圳市浪迹天涯物流有限公司，初次</w:t>
      </w:r>
    </w:p>
    <w:p>
      <w:pPr>
        <w:spacing w:line="360" w:lineRule="auto" w:before="60" w:after="60"/>
        <w:ind w:firstLine="480"/>
      </w:pPr>
      <w:r>
        <w:t xml:space="preserve">登记日期：2009 年 4 月 2 日，检验有效期止：2023 年 4 月 30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车牌号：鄂 A***0T，车辆类型：轻型厢式货车，车辆品</w:t>
      </w:r>
    </w:p>
    <w:p>
      <w:pPr>
        <w:spacing w:line="360" w:lineRule="auto" w:before="60" w:after="60"/>
        <w:ind w:firstLine="480"/>
      </w:pPr>
      <w:r>
        <w:t xml:space="preserve">牌 型号 ： 豪 沃牌 ZZ5047XXYH3315F145H, 车 辆识 别 代 码：</w:t>
      </w:r>
    </w:p>
    <w:p>
      <w:pPr>
        <w:spacing w:line="360" w:lineRule="auto" w:before="60" w:after="60"/>
        <w:ind w:firstLine="480"/>
      </w:pPr>
      <w:r>
        <w:t xml:space="preserve">LZZ1BAEB4MP****47,发动机号：BG04249816,使用性质：货</w:t>
      </w:r>
    </w:p>
    <w:p>
      <w:pPr>
        <w:spacing w:line="360" w:lineRule="auto" w:before="60" w:after="60"/>
        <w:ind w:firstLine="480"/>
      </w:pPr>
      <w:r>
        <w:t xml:space="preserve">运，机动车所有人：熊**，登记住所：武汉市东西湖区***办事</w:t>
      </w:r>
    </w:p>
    <w:p>
      <w:pPr>
        <w:spacing w:line="360" w:lineRule="auto" w:before="60" w:after="60"/>
        <w:ind w:firstLine="480"/>
      </w:pPr>
      <w:r>
        <w:t xml:space="preserve">处**路**号**栋*单元*楼*号，初次登记日期：2021 年 7 月 5</w:t>
      </w:r>
    </w:p>
    <w:p>
      <w:pPr>
        <w:spacing w:line="360" w:lineRule="auto" w:before="60" w:after="60"/>
        <w:ind w:firstLine="480"/>
      </w:pPr>
      <w:r>
        <w:t xml:space="preserve">日，检验有效期止：2023 年 7 月 31 日。交强险投保：中国人</w:t>
      </w:r>
    </w:p>
    <w:p>
      <w:pPr>
        <w:spacing w:line="360" w:lineRule="auto" w:before="60" w:after="60"/>
        <w:ind w:firstLine="480"/>
      </w:pPr>
      <w:r>
        <w:t xml:space="preserve">民保险，凭证号 PDZA20224201****587042,商业险投保：中国</w:t>
      </w:r>
    </w:p>
    <w:p>
      <w:pPr>
        <w:spacing w:line="360" w:lineRule="auto" w:before="60" w:after="60"/>
        <w:ind w:firstLine="480"/>
      </w:pPr>
      <w:r>
        <w:t xml:space="preserve">人民保险，凭证号 PDAA20224201****567271。</w:t>
      </w:r>
    </w:p>
    <w:p>
      <w:pPr>
        <w:spacing w:line="360" w:lineRule="auto" w:before="60" w:after="60"/>
        <w:ind w:firstLine="480"/>
      </w:pPr>
      <w:r>
        <w:t xml:space="preserve">（四）事故车辆检测情况</w:t>
      </w:r>
    </w:p>
    <w:p>
      <w:pPr>
        <w:spacing w:line="360" w:lineRule="auto" w:before="60" w:after="60"/>
        <w:ind w:firstLine="480"/>
      </w:pPr>
      <w:r>
        <w:t xml:space="preserve">根据重庆市安心司法鉴定中心司法鉴定书渝安心鉴[2023]</w:t>
      </w:r>
    </w:p>
    <w:p>
      <w:pPr>
        <w:spacing w:line="360" w:lineRule="auto" w:before="60" w:after="60"/>
        <w:ind w:firstLine="480"/>
      </w:pPr>
      <w:r>
        <w:t xml:space="preserve">车检鉴字第 361 号，粤 B***45/粤 B***0 挂重型半挂牵引车前</w:t>
      </w:r>
    </w:p>
    <w:p>
      <w:pPr>
        <w:spacing w:line="360" w:lineRule="auto" w:before="60" w:after="60"/>
        <w:ind w:firstLine="480"/>
      </w:pPr>
      <w:r>
        <w:t xml:space="preserve">照明装置及行驶、传动、转向和制动系统性能有效；该车集装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箱宽度超宽，不满足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第 11.3.1 条款的要求。</w:t>
      </w:r>
    </w:p>
    <w:p>
      <w:pPr>
        <w:spacing w:line="360" w:lineRule="auto" w:before="60" w:after="60"/>
        <w:ind w:firstLine="480"/>
      </w:pPr>
      <w:r>
        <w:t xml:space="preserve">根据重庆市安心司法鉴定中心司法鉴定书渝安心鉴[2023]</w:t>
      </w:r>
    </w:p>
    <w:p>
      <w:pPr>
        <w:spacing w:line="360" w:lineRule="auto" w:before="60" w:after="60"/>
        <w:ind w:firstLine="480"/>
      </w:pPr>
      <w:r>
        <w:t xml:space="preserve">车速鉴字第 116 号，粤 B***45/粤 B***0 挂重型半挂牵引车事</w:t>
      </w:r>
    </w:p>
    <w:p>
      <w:pPr>
        <w:spacing w:line="360" w:lineRule="auto" w:before="60" w:after="60"/>
        <w:ind w:firstLine="480"/>
      </w:pPr>
      <w:r>
        <w:t xml:space="preserve">发时无超速行驶的违法行为。</w:t>
      </w:r>
    </w:p>
    <w:p>
      <w:pPr>
        <w:spacing w:line="360" w:lineRule="auto" w:before="60" w:after="60"/>
        <w:ind w:firstLine="480"/>
      </w:pPr>
      <w:r>
        <w:t xml:space="preserve">根据重庆市安心司法鉴定中心司法鉴定书渝安心鉴[2023]</w:t>
      </w:r>
    </w:p>
    <w:p>
      <w:pPr>
        <w:spacing w:line="360" w:lineRule="auto" w:before="60" w:after="60"/>
        <w:ind w:firstLine="480"/>
      </w:pPr>
      <w:r>
        <w:t xml:space="preserve">车检鉴字第 362 号，鄂 A***0T 前照明装置及行驶、传动、转</w:t>
      </w:r>
    </w:p>
    <w:p>
      <w:pPr>
        <w:spacing w:line="360" w:lineRule="auto" w:before="60" w:after="60"/>
        <w:ind w:firstLine="480"/>
      </w:pPr>
      <w:r>
        <w:t xml:space="preserve">向和制动系统性能有效；转向系统未能满足 GB7258-2017《机</w:t>
      </w:r>
    </w:p>
    <w:p>
      <w:pPr>
        <w:spacing w:line="360" w:lineRule="auto" w:before="60" w:after="60"/>
        <w:ind w:firstLine="480"/>
      </w:pPr>
      <w:r>
        <w:t xml:space="preserve">动车运行安全技术条件》第 6.2 条款的要求；后部发光标识未</w:t>
      </w:r>
    </w:p>
    <w:p>
      <w:pPr>
        <w:spacing w:line="360" w:lineRule="auto" w:before="60" w:after="60"/>
        <w:ind w:firstLine="480"/>
      </w:pPr>
      <w:r>
        <w:t xml:space="preserve">能满足 GB7258-2017《机动车运行安全技术条件》第 8.4.1 条款</w:t>
      </w:r>
    </w:p>
    <w:p>
      <w:pPr>
        <w:spacing w:line="360" w:lineRule="auto" w:before="60" w:after="60"/>
        <w:ind w:firstLine="480"/>
      </w:pPr>
      <w:r>
        <w:t xml:space="preserve">的要求。</w:t>
      </w:r>
    </w:p>
    <w:p>
      <w:pPr>
        <w:spacing w:line="360" w:lineRule="auto" w:before="60" w:after="60"/>
        <w:ind w:firstLine="480"/>
      </w:pPr>
      <w:r>
        <w:t xml:space="preserve">（五）事故车辆驾驶员情况</w:t>
      </w:r>
    </w:p>
    <w:p>
      <w:pPr>
        <w:spacing w:line="360" w:lineRule="auto" w:before="60" w:after="60"/>
        <w:ind w:firstLine="480"/>
      </w:pPr>
      <w:r>
        <w:t xml:space="preserve">根据重法检[2023]毒 D 鉴第 31 号、重法检[2023]毒 E 鉴第</w:t>
      </w:r>
    </w:p>
    <w:p>
      <w:pPr>
        <w:spacing w:line="360" w:lineRule="auto" w:before="60" w:after="60"/>
        <w:ind w:firstLine="480"/>
      </w:pPr>
      <w:r>
        <w:t xml:space="preserve">17 号，粤 B***45/粤 B***0 挂重型半挂牵引车驾驶员谭**血液</w:t>
      </w:r>
    </w:p>
    <w:p>
      <w:pPr>
        <w:spacing w:line="360" w:lineRule="auto" w:before="60" w:after="60"/>
        <w:ind w:firstLine="480"/>
      </w:pPr>
      <w:r>
        <w:t xml:space="preserve">中未检出乙醇、单乙酰吗啡、吗啡及可待因、甲基苯丙胺、氯</w:t>
      </w:r>
    </w:p>
    <w:p>
      <w:pPr>
        <w:spacing w:line="360" w:lineRule="auto" w:before="60" w:after="60"/>
        <w:ind w:firstLine="480"/>
      </w:pPr>
      <w:r>
        <w:t xml:space="preserve">胺酮，排除谭**酒驾、毒驾。</w:t>
      </w:r>
    </w:p>
    <w:p>
      <w:pPr>
        <w:spacing w:line="360" w:lineRule="auto" w:before="60" w:after="60"/>
        <w:ind w:firstLine="480"/>
      </w:pPr>
      <w:r>
        <w:t xml:space="preserve">根据重法检[2023]毒 D 鉴第 30 号、重法检[2023]毒 E 鉴第</w:t>
      </w:r>
    </w:p>
    <w:p>
      <w:pPr>
        <w:spacing w:line="360" w:lineRule="auto" w:before="60" w:after="60"/>
        <w:ind w:firstLine="480"/>
      </w:pPr>
      <w:r>
        <w:t xml:space="preserve">16 号，鄂 A***0T 货车驾驶员熊**血液中未检出乙醇、单乙酰</w:t>
      </w:r>
    </w:p>
    <w:p>
      <w:pPr>
        <w:spacing w:line="360" w:lineRule="auto" w:before="60" w:after="60"/>
        <w:ind w:firstLine="480"/>
      </w:pPr>
      <w:r>
        <w:t xml:space="preserve">吗啡、吗啡及可待因、甲基苯丙胺、氯胺酮，排除熊**酒驾、</w:t>
      </w:r>
    </w:p>
    <w:p>
      <w:pPr>
        <w:spacing w:line="360" w:lineRule="auto" w:before="60" w:after="60"/>
        <w:ind w:firstLine="480"/>
      </w:pPr>
      <w:r>
        <w:t xml:space="preserve">毒驾。</w:t>
      </w:r>
    </w:p>
    <w:p>
      <w:pPr>
        <w:spacing w:line="360" w:lineRule="auto" w:before="60" w:after="60"/>
        <w:ind w:firstLine="480"/>
      </w:pPr>
      <w:r>
        <w:t xml:space="preserve">（六）事发道路情况</w:t>
      </w:r>
    </w:p>
    <w:p>
      <w:pPr>
        <w:spacing w:line="360" w:lineRule="auto" w:before="60" w:after="60"/>
        <w:ind w:firstLine="480"/>
      </w:pPr>
      <w:r>
        <w:t xml:space="preserve">事故现场位于 G65 包茂高速下行方向 1817KM+730M 处，</w:t>
      </w:r>
    </w:p>
    <w:p>
      <w:pPr>
        <w:spacing w:line="360" w:lineRule="auto" w:before="60" w:after="60"/>
        <w:ind w:firstLine="480"/>
      </w:pPr>
      <w:r>
        <w:t xml:space="preserve">由彭水往黔江方向走向。该路段位于瓦窑堡大桥，沥青路面，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道路线形平直，设 2 条行车道和 1 条应急车道，第一车道宽 3.75</w:t>
      </w:r>
    </w:p>
    <w:p>
      <w:pPr>
        <w:spacing w:line="360" w:lineRule="auto" w:before="60" w:after="60"/>
        <w:ind w:firstLine="480"/>
      </w:pPr>
      <w:r>
        <w:t xml:space="preserve">米，第二车道 3.75 米，应急车道宽 2.87 米。事故发生时为夜间，</w:t>
      </w:r>
    </w:p>
    <w:p>
      <w:pPr>
        <w:spacing w:line="360" w:lineRule="auto" w:before="60" w:after="60"/>
        <w:ind w:firstLine="480"/>
      </w:pPr>
      <w:r>
        <w:t xml:space="preserve">天气阴，路面干燥。</w:t>
      </w:r>
    </w:p>
    <w:p>
      <w:pPr>
        <w:spacing w:line="360" w:lineRule="auto" w:before="60" w:after="60"/>
        <w:ind w:firstLine="480"/>
      </w:pPr>
      <w:r>
        <w:t xml:space="preserve">二、事故发生经过和事故应急处置情况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2 月 27 日 02 时 44 分许，谭**驾驶粤 B***45/粤</w:t>
      </w:r>
    </w:p>
    <w:p>
      <w:pPr>
        <w:spacing w:line="360" w:lineRule="auto" w:before="60" w:after="60"/>
        <w:ind w:firstLine="480"/>
      </w:pPr>
      <w:r>
        <w:t xml:space="preserve">B***0 挂重型半挂牵引车行驶至 G65 包茂高速（重庆段）黔江</w:t>
      </w:r>
    </w:p>
    <w:p>
      <w:pPr>
        <w:spacing w:line="360" w:lineRule="auto" w:before="60" w:after="60"/>
        <w:ind w:firstLine="480"/>
      </w:pPr>
      <w:r>
        <w:t xml:space="preserve">区境内下行方向 1817KM+730M 处，与停驶在应急车道上的鄂</w:t>
      </w:r>
    </w:p>
    <w:p>
      <w:pPr>
        <w:spacing w:line="360" w:lineRule="auto" w:before="60" w:after="60"/>
        <w:ind w:firstLine="480"/>
      </w:pPr>
      <w:r>
        <w:t xml:space="preserve">A***0T 轻型厢式货车发生擦挂，造成站在驾驶室左侧车门外</w:t>
      </w:r>
    </w:p>
    <w:p>
      <w:pPr>
        <w:spacing w:line="360" w:lineRule="auto" w:before="60" w:after="60"/>
        <w:ind w:firstLine="480"/>
      </w:pPr>
      <w:r>
        <w:t xml:space="preserve">的熊**（男，彝族，38 岁，身份证号：522132**********18，</w:t>
      </w:r>
    </w:p>
    <w:p>
      <w:pPr>
        <w:spacing w:line="360" w:lineRule="auto" w:before="60" w:after="60"/>
        <w:ind w:firstLine="480"/>
      </w:pPr>
      <w:r>
        <w:t xml:space="preserve">户籍地址：贵州省**县**镇**村**组**号）被撞击死亡、两车</w:t>
      </w:r>
    </w:p>
    <w:p>
      <w:pPr>
        <w:spacing w:line="360" w:lineRule="auto" w:before="60" w:after="60"/>
        <w:ind w:firstLine="480"/>
      </w:pPr>
      <w:r>
        <w:t xml:space="preserve">受损的一般道路交通事故。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事故发生后，肇事司机谭**及时拨打了 110 和 120。市交</w:t>
      </w:r>
    </w:p>
    <w:p>
      <w:pPr>
        <w:spacing w:line="360" w:lineRule="auto" w:before="60" w:after="60"/>
        <w:ind w:firstLine="480"/>
      </w:pPr>
      <w:r>
        <w:t xml:space="preserve">巡警总队高三支黔江大队立即赶往事故现场进行交通管制，并</w:t>
      </w:r>
    </w:p>
    <w:p>
      <w:pPr>
        <w:spacing w:line="360" w:lineRule="auto" w:before="60" w:after="60"/>
        <w:ind w:firstLine="480"/>
      </w:pPr>
      <w:r>
        <w:t xml:space="preserve">通知区应急局、区公安局、区消防救援支队等部门参与事故处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黔江中心医院在谭**的指引下及时赶到事故现场对伤者</w:t>
      </w:r>
    </w:p>
    <w:p>
      <w:pPr>
        <w:spacing w:line="360" w:lineRule="auto" w:before="60" w:after="60"/>
        <w:ind w:firstLine="480"/>
      </w:pPr>
      <w:r>
        <w:t xml:space="preserve">熊**进行救治。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该事故造成熊**1 人死亡，直接经济损失约 100 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（一）事故发生的直接原因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根据市交巡警总队高三支黔江大队《道路交通事故调查报</w:t>
      </w:r>
    </w:p>
    <w:p>
      <w:pPr>
        <w:spacing w:line="360" w:lineRule="auto" w:before="60" w:after="60"/>
        <w:ind w:firstLine="480"/>
      </w:pPr>
      <w:r>
        <w:t xml:space="preserve">告书》认定，谭**在驾驶机动车过程中未尽观察义务及载货宽</w:t>
      </w:r>
    </w:p>
    <w:p>
      <w:pPr>
        <w:spacing w:line="360" w:lineRule="auto" w:before="60" w:after="60"/>
        <w:ind w:firstLine="480"/>
      </w:pPr>
      <w:r>
        <w:t xml:space="preserve">度超过相关规定，是造成本次事故的主要原因；熊**驾驶机动</w:t>
      </w:r>
    </w:p>
    <w:p>
      <w:pPr>
        <w:spacing w:line="360" w:lineRule="auto" w:before="60" w:after="60"/>
        <w:ind w:firstLine="480"/>
      </w:pPr>
      <w:r>
        <w:t xml:space="preserve">车非紧急情况在高速路应急车道内停车，是造成本次事故的次</w:t>
      </w:r>
    </w:p>
    <w:p>
      <w:pPr>
        <w:spacing w:line="360" w:lineRule="auto" w:before="60" w:after="60"/>
        <w:ind w:firstLine="480"/>
      </w:pPr>
      <w:r>
        <w:t xml:space="preserve">要原因。</w:t>
      </w:r>
    </w:p>
    <w:p>
      <w:pPr>
        <w:spacing w:line="360" w:lineRule="auto" w:before="60" w:after="60"/>
        <w:ind w:firstLine="480"/>
      </w:pPr>
      <w:r>
        <w:t xml:space="preserve">（二）事故发生的间接原因</w:t>
      </w:r>
    </w:p>
    <w:p>
      <w:pPr>
        <w:spacing w:line="360" w:lineRule="auto" w:before="60" w:after="60"/>
        <w:ind w:firstLine="480"/>
      </w:pPr>
      <w:r>
        <w:t xml:space="preserve">深圳市浪迹天涯物流有限公司：一是安全生产管理制度不</w:t>
      </w:r>
    </w:p>
    <w:p>
      <w:pPr>
        <w:spacing w:line="360" w:lineRule="auto" w:before="60" w:after="60"/>
        <w:ind w:firstLine="480"/>
      </w:pPr>
      <w:r>
        <w:t xml:space="preserve">完善，未明确各岗位人员的责任范围和考核标准，未建立相应</w:t>
      </w:r>
    </w:p>
    <w:p>
      <w:pPr>
        <w:spacing w:line="360" w:lineRule="auto" w:before="60" w:after="60"/>
        <w:ind w:firstLine="480"/>
      </w:pPr>
      <w:r>
        <w:t xml:space="preserve">的机制对全员安全生产责任制落实情况进行监督考核，保证全</w:t>
      </w:r>
    </w:p>
    <w:p>
      <w:pPr>
        <w:spacing w:line="360" w:lineRule="auto" w:before="60" w:after="60"/>
        <w:ind w:firstLine="480"/>
      </w:pPr>
      <w:r>
        <w:t xml:space="preserve">员安全生产责任制的落实；二是未制定安全生产教育培训计划，</w:t>
      </w:r>
    </w:p>
    <w:p>
      <w:pPr>
        <w:spacing w:line="360" w:lineRule="auto" w:before="60" w:after="60"/>
        <w:ind w:firstLine="480"/>
      </w:pPr>
      <w:r>
        <w:t xml:space="preserve">安全教育培训工作落实有差距，对驾驶员的培训教育主要通过</w:t>
      </w:r>
    </w:p>
    <w:p>
      <w:pPr>
        <w:spacing w:line="360" w:lineRule="auto" w:before="60" w:after="60"/>
        <w:ind w:firstLine="480"/>
      </w:pPr>
      <w:r>
        <w:t xml:space="preserve">微信群上传资料驾驶员自主学习，对驾驶员学习情况未进行考</w:t>
      </w:r>
    </w:p>
    <w:p>
      <w:pPr>
        <w:spacing w:line="360" w:lineRule="auto" w:before="60" w:after="60"/>
        <w:ind w:firstLine="480"/>
      </w:pPr>
      <w:r>
        <w:t xml:space="preserve">核，公司 GPS 监控形同虚设，经过调查公司 GPS 监控人员得</w:t>
      </w:r>
    </w:p>
    <w:p>
      <w:pPr>
        <w:spacing w:line="360" w:lineRule="auto" w:before="60" w:after="60"/>
        <w:ind w:firstLine="480"/>
      </w:pPr>
      <w:r>
        <w:t xml:space="preserve">知，公司从未对超速、疲劳驾驶等行为进行过处罚，都是以在</w:t>
      </w:r>
    </w:p>
    <w:p>
      <w:pPr>
        <w:spacing w:line="360" w:lineRule="auto" w:before="60" w:after="60"/>
        <w:ind w:firstLine="480"/>
      </w:pPr>
      <w:r>
        <w:t xml:space="preserve">微信群通报或者打电话提醒等形式来进行管理，未形成有效管</w:t>
      </w:r>
    </w:p>
    <w:p>
      <w:pPr>
        <w:spacing w:line="360" w:lineRule="auto" w:before="60" w:after="60"/>
        <w:ind w:firstLine="480"/>
      </w:pPr>
      <w:r>
        <w:t xml:space="preserve">理手段。三是专职安全员长期在四川跑货运，未有效履行日常</w:t>
      </w:r>
    </w:p>
    <w:p>
      <w:pPr>
        <w:spacing w:line="360" w:lineRule="auto" w:before="60" w:after="60"/>
        <w:ind w:firstLine="480"/>
      </w:pPr>
      <w:r>
        <w:t xml:space="preserve">安全管理职责。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经调查认定，本次事故是一起因驾驶员谭**在驾驶机动车</w:t>
      </w:r>
    </w:p>
    <w:p>
      <w:pPr>
        <w:spacing w:line="360" w:lineRule="auto" w:before="60" w:after="60"/>
        <w:ind w:firstLine="480"/>
      </w:pPr>
      <w:r>
        <w:t xml:space="preserve">过程中未尽观察义务及载货宽度超过相关规定、驾驶员熊**非</w:t>
      </w:r>
    </w:p>
    <w:p>
      <w:pPr>
        <w:spacing w:line="360" w:lineRule="auto" w:before="60" w:after="60"/>
        <w:ind w:firstLine="480"/>
      </w:pPr>
      <w:r>
        <w:t xml:space="preserve">紧急情况在高速路应急车道内停车造成的一般生产安全责任事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五、相关职能部门履职情况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通过查阅资料，深圳市交通运输局盐田管理局从四个方面</w:t>
      </w:r>
    </w:p>
    <w:p>
      <w:pPr>
        <w:spacing w:line="360" w:lineRule="auto" w:before="60" w:after="60"/>
        <w:ind w:firstLine="480"/>
      </w:pPr>
      <w:r>
        <w:t xml:space="preserve">履行安全生产行业监管责任。</w:t>
      </w:r>
    </w:p>
    <w:p>
      <w:pPr>
        <w:spacing w:line="360" w:lineRule="auto" w:before="60" w:after="60"/>
        <w:ind w:firstLine="480"/>
      </w:pPr>
      <w:r>
        <w:t xml:space="preserve">一是深化执法检查。通过开展日常检查、“双随机、一公</w:t>
      </w:r>
    </w:p>
    <w:p>
      <w:pPr>
        <w:spacing w:line="360" w:lineRule="auto" w:before="60" w:after="60"/>
        <w:ind w:firstLine="480"/>
      </w:pPr>
      <w:r>
        <w:t xml:space="preserve">开”检查、隐患及事故企业检查、专项整治行动等，强化安全</w:t>
      </w:r>
    </w:p>
    <w:p>
      <w:pPr>
        <w:spacing w:line="360" w:lineRule="auto" w:before="60" w:after="60"/>
        <w:ind w:firstLine="480"/>
      </w:pPr>
      <w:r>
        <w:t xml:space="preserve">生产监管震摄力，打好道路运输安全生产治理组合拳。今年以</w:t>
      </w:r>
    </w:p>
    <w:p>
      <w:pPr>
        <w:spacing w:line="360" w:lineRule="auto" w:before="60" w:after="60"/>
        <w:ind w:firstLine="480"/>
      </w:pPr>
      <w:r>
        <w:t xml:space="preserve">来，合计检查企业 64 家次、发放责令改正通知书 43 份，盐田</w:t>
      </w:r>
    </w:p>
    <w:p>
      <w:pPr>
        <w:spacing w:line="360" w:lineRule="auto" w:before="60" w:after="60"/>
        <w:ind w:firstLine="480"/>
      </w:pPr>
      <w:r>
        <w:t xml:space="preserve">交通执法大队行政处罚共计 50.1 万元。二是严抓车辆动态监管。</w:t>
      </w:r>
    </w:p>
    <w:p>
      <w:pPr>
        <w:spacing w:line="360" w:lineRule="auto" w:before="60" w:after="60"/>
        <w:ind w:firstLine="480"/>
      </w:pPr>
      <w:r>
        <w:t xml:space="preserve">加强“两客一危一重”车辆智能监管系统应用管理，将“人、</w:t>
      </w:r>
    </w:p>
    <w:p>
      <w:pPr>
        <w:spacing w:line="360" w:lineRule="auto" w:before="60" w:after="60"/>
        <w:ind w:firstLine="480"/>
      </w:pPr>
      <w:r>
        <w:t xml:space="preserve">车、企”的运行风险作为日常检查和业务办理的重要参考。今</w:t>
      </w:r>
    </w:p>
    <w:p>
      <w:pPr>
        <w:spacing w:line="360" w:lineRule="auto" w:before="60" w:after="60"/>
        <w:ind w:firstLine="480"/>
      </w:pPr>
      <w:r>
        <w:t xml:space="preserve">年以来，针对高风险企业（含疲劳驾驶企业）开展警示约谈会</w:t>
      </w:r>
    </w:p>
    <w:p>
      <w:pPr>
        <w:spacing w:line="360" w:lineRule="auto" w:before="60" w:after="60"/>
        <w:ind w:firstLine="480"/>
      </w:pPr>
      <w:r>
        <w:t xml:space="preserve">议 62 次，约谈企业 712 家次。三是巩固基础安全。推进货运</w:t>
      </w:r>
    </w:p>
    <w:p>
      <w:pPr>
        <w:spacing w:line="360" w:lineRule="auto" w:before="60" w:after="60"/>
        <w:ind w:firstLine="480"/>
      </w:pPr>
      <w:r>
        <w:t xml:space="preserve">企业主要负责人和安全管理人员考核工作，提升盐田区 50 辆车</w:t>
      </w:r>
    </w:p>
    <w:p>
      <w:pPr>
        <w:spacing w:line="360" w:lineRule="auto" w:before="60" w:after="60"/>
        <w:ind w:firstLine="480"/>
      </w:pPr>
      <w:r>
        <w:t xml:space="preserve">以上企业持“两证”率达 91%。做好安全生产责任保险实施工</w:t>
      </w:r>
    </w:p>
    <w:p>
      <w:pPr>
        <w:spacing w:line="360" w:lineRule="auto" w:before="60" w:after="60"/>
        <w:ind w:firstLine="480"/>
      </w:pPr>
      <w:r>
        <w:t xml:space="preserve">作，落实《安全生产主体责任承诺书》签订工作，全面压降道</w:t>
      </w:r>
    </w:p>
    <w:p>
      <w:pPr>
        <w:spacing w:line="360" w:lineRule="auto" w:before="60" w:after="60"/>
        <w:ind w:firstLine="480"/>
      </w:pPr>
      <w:r>
        <w:t xml:space="preserve">路运输企业安全事故。四是强化超载超限治理。2023 年共接收</w:t>
      </w:r>
    </w:p>
    <w:p>
      <w:pPr>
        <w:spacing w:line="360" w:lineRule="auto" w:before="60" w:after="60"/>
        <w:ind w:firstLine="480"/>
      </w:pPr>
      <w:r>
        <w:t xml:space="preserve">各类超载超限抄送函信息 808 条，涉及企业 180 家次。盐田管</w:t>
      </w:r>
    </w:p>
    <w:p>
      <w:pPr>
        <w:spacing w:line="360" w:lineRule="auto" w:before="60" w:after="60"/>
        <w:ind w:firstLine="480"/>
      </w:pPr>
      <w:r>
        <w:t xml:space="preserve">理局结合通报情况，督促指导企业完成整改工作。</w:t>
      </w:r>
    </w:p>
    <w:p>
      <w:pPr>
        <w:spacing w:line="360" w:lineRule="auto" w:before="60" w:after="60"/>
        <w:ind w:firstLine="480"/>
      </w:pPr>
      <w:r>
        <w:t xml:space="preserve">六、处理建议</w:t>
      </w:r>
    </w:p>
    <w:p>
      <w:pPr>
        <w:spacing w:line="360" w:lineRule="auto" w:before="60" w:after="60"/>
        <w:ind w:firstLine="480"/>
      </w:pPr>
      <w:r>
        <w:t xml:space="preserve">1.黔江区应急局函告深圳市盐田区应急局：一是由深圳市</w:t>
      </w:r>
    </w:p>
    <w:p>
      <w:pPr>
        <w:spacing w:line="360" w:lineRule="auto" w:before="60" w:after="60"/>
        <w:ind w:firstLine="480"/>
      </w:pPr>
      <w:r>
        <w:t xml:space="preserve">盐田区运管局对深圳市浪迹天涯物流有限公司的违法违规行为</w:t>
      </w:r>
    </w:p>
    <w:p>
      <w:pPr>
        <w:spacing w:line="360" w:lineRule="auto" w:before="60" w:after="60"/>
        <w:ind w:firstLine="480"/>
      </w:pPr>
      <w:r>
        <w:t xml:space="preserve">进行处理；二是深圳市浪迹天涯物流有限公司按相关要求完善</w:t>
      </w:r>
    </w:p>
    <w:p>
      <w:pPr>
        <w:spacing w:line="360" w:lineRule="auto" w:before="60" w:after="60"/>
        <w:ind w:firstLine="480"/>
      </w:pPr>
      <w:r>
        <w:t xml:space="preserve">安全生产管理制度，健全安全管理机构，及时调整充实专职安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全员，督促安全生产管理人员依法履行职责，加大 GPS 管理力</w:t>
      </w:r>
    </w:p>
    <w:p>
      <w:pPr>
        <w:spacing w:line="360" w:lineRule="auto" w:before="60" w:after="60"/>
        <w:ind w:firstLine="480"/>
      </w:pPr>
      <w:r>
        <w:t xml:space="preserve">度，完善 GPS 管理制度，用制度管人，及时处理违法违规行为。</w:t>
      </w:r>
    </w:p>
    <w:p>
      <w:pPr>
        <w:spacing w:line="360" w:lineRule="auto" w:before="60" w:after="60"/>
        <w:ind w:firstLine="480"/>
      </w:pPr>
      <w:r>
        <w:t xml:space="preserve">2.驾驶员谭**，系事故粤 B***45/粤 B***0 挂重型半挂牵</w:t>
      </w:r>
    </w:p>
    <w:p>
      <w:pPr>
        <w:spacing w:line="360" w:lineRule="auto" w:before="60" w:after="60"/>
        <w:ind w:firstLine="480"/>
      </w:pPr>
      <w:r>
        <w:t xml:space="preserve">引车肇事驾驶员，在夜间行驶过程中未尽观察义务及载货宽度</w:t>
      </w:r>
    </w:p>
    <w:p>
      <w:pPr>
        <w:spacing w:line="360" w:lineRule="auto" w:before="60" w:after="60"/>
        <w:ind w:firstLine="480"/>
      </w:pPr>
      <w:r>
        <w:t xml:space="preserve">超过相关规定，其行为违反了《中华人民共和国道路交通安全</w:t>
      </w:r>
    </w:p>
    <w:p>
      <w:pPr>
        <w:spacing w:line="360" w:lineRule="auto" w:before="60" w:after="60"/>
        <w:ind w:firstLine="480"/>
      </w:pPr>
      <w:r>
        <w:t xml:space="preserve">法》第二十二条第一款：“机动车驾驶人应当遵守道路交通安全</w:t>
      </w:r>
    </w:p>
    <w:p>
      <w:pPr>
        <w:spacing w:line="360" w:lineRule="auto" w:before="60" w:after="60"/>
        <w:ind w:firstLine="480"/>
      </w:pPr>
      <w:r>
        <w:t xml:space="preserve">法律、法规的规定，按照操作规范安全驾驶、文明驾驶。”及第</w:t>
      </w:r>
    </w:p>
    <w:p>
      <w:pPr>
        <w:spacing w:line="360" w:lineRule="auto" w:before="60" w:after="60"/>
        <w:ind w:firstLine="480"/>
      </w:pPr>
      <w:r>
        <w:t xml:space="preserve">四十八条第一款“机动车载物应当符合核定的载质量，严禁超</w:t>
      </w:r>
    </w:p>
    <w:p>
      <w:pPr>
        <w:spacing w:line="360" w:lineRule="auto" w:before="60" w:after="60"/>
        <w:ind w:firstLine="480"/>
      </w:pPr>
      <w:r>
        <w:t xml:space="preserve">载；载物的长、宽、高不得违反装载要求，不得遗洒、飘散载</w:t>
      </w:r>
    </w:p>
    <w:p>
      <w:pPr>
        <w:spacing w:line="360" w:lineRule="auto" w:before="60" w:after="60"/>
        <w:ind w:firstLine="480"/>
      </w:pPr>
      <w:r>
        <w:t xml:space="preserve">运物。”之规定，根据市交巡警总队高三支黔江大队道路交通事</w:t>
      </w:r>
    </w:p>
    <w:p>
      <w:pPr>
        <w:spacing w:line="360" w:lineRule="auto" w:before="60" w:after="60"/>
        <w:ind w:firstLine="480"/>
      </w:pPr>
      <w:r>
        <w:t xml:space="preserve">故认定书第 509300120230000005 号，谭**承担本次事故的主要</w:t>
      </w:r>
    </w:p>
    <w:p>
      <w:pPr>
        <w:spacing w:line="360" w:lineRule="auto" w:before="60" w:after="60"/>
        <w:ind w:firstLine="480"/>
      </w:pPr>
      <w:r>
        <w:t xml:space="preserve">责任，涉嫌构成交通肇事罪，建议移交司法机关依法追究刑事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（一）严厉打击违法行为，严肃追究相关责任</w:t>
      </w:r>
    </w:p>
    <w:p>
      <w:pPr>
        <w:spacing w:line="360" w:lineRule="auto" w:before="60" w:after="60"/>
        <w:ind w:firstLine="480"/>
      </w:pPr>
      <w:r>
        <w:t xml:space="preserve">公安交警和交通运输管理部门要举一反三吸取血的教训，</w:t>
      </w:r>
    </w:p>
    <w:p>
      <w:pPr>
        <w:spacing w:line="360" w:lineRule="auto" w:before="60" w:after="60"/>
        <w:ind w:firstLine="480"/>
      </w:pPr>
      <w:r>
        <w:t xml:space="preserve">进一步加强针对重点道路的巡逻管控，针对货车、客车、危化</w:t>
      </w:r>
    </w:p>
    <w:p>
      <w:pPr>
        <w:spacing w:line="360" w:lineRule="auto" w:before="60" w:after="60"/>
        <w:ind w:firstLine="480"/>
      </w:pPr>
      <w:r>
        <w:t xml:space="preserve">品车、校车、长途运输车等重点车辆开展道路交通及运输安全</w:t>
      </w:r>
    </w:p>
    <w:p>
      <w:pPr>
        <w:spacing w:line="360" w:lineRule="auto" w:before="60" w:after="60"/>
        <w:ind w:firstLine="480"/>
      </w:pPr>
      <w:r>
        <w:t xml:space="preserve">大排查大整治，进一步强化道路交通安全执法，严厉打击和整</w:t>
      </w:r>
    </w:p>
    <w:p>
      <w:pPr>
        <w:spacing w:line="360" w:lineRule="auto" w:before="60" w:after="60"/>
        <w:ind w:firstLine="480"/>
      </w:pPr>
      <w:r>
        <w:t xml:space="preserve">治超速超员超载、疲劳驾驶等各类交通违法行为，切实规范道</w:t>
      </w:r>
    </w:p>
    <w:p>
      <w:pPr>
        <w:spacing w:line="360" w:lineRule="auto" w:before="60" w:after="60"/>
        <w:ind w:firstLine="480"/>
      </w:pPr>
      <w:r>
        <w:t xml:space="preserve">路运输车辆的通行秩序。</w:t>
      </w:r>
    </w:p>
    <w:p>
      <w:pPr>
        <w:spacing w:line="360" w:lineRule="auto" w:before="60" w:after="60"/>
        <w:ind w:firstLine="480"/>
      </w:pPr>
      <w:r>
        <w:t xml:space="preserve">（二）加强源头管理，落实企业安全生产主体责任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深圳市浪迹天涯物流有限公司要切实履行企业安全生产</w:t>
      </w:r>
    </w:p>
    <w:p>
      <w:pPr>
        <w:spacing w:line="360" w:lineRule="auto" w:before="60" w:after="60"/>
        <w:ind w:firstLine="480"/>
      </w:pPr>
      <w:r>
        <w:t xml:space="preserve">主体责任，完善安全生产管理制度，及时调整充实专职安全员，</w:t>
      </w:r>
    </w:p>
    <w:p>
      <w:pPr>
        <w:spacing w:line="360" w:lineRule="auto" w:before="60" w:after="60"/>
        <w:ind w:firstLine="480"/>
      </w:pPr>
      <w:r>
        <w:t xml:space="preserve">抓好安全教育培训和隐患排查治理，引导驾驶员实现从“要我安</w:t>
      </w:r>
    </w:p>
    <w:p>
      <w:pPr>
        <w:spacing w:line="360" w:lineRule="auto" w:before="60" w:after="60"/>
        <w:ind w:firstLine="480"/>
      </w:pPr>
      <w:r>
        <w:t xml:space="preserve">全-我要安全-我懂安全-我会安全”的观念转变，避免类似事故再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（三）加强宣传教育力度，提高安全生产意识</w:t>
      </w:r>
    </w:p>
    <w:p>
      <w:pPr>
        <w:spacing w:line="360" w:lineRule="auto" w:before="60" w:after="60"/>
        <w:ind w:firstLine="480"/>
      </w:pPr>
      <w:r>
        <w:t xml:space="preserve">各级人民政府、各相关部门要充分利用部门网站、微信公</w:t>
      </w:r>
    </w:p>
    <w:p>
      <w:pPr>
        <w:spacing w:line="360" w:lineRule="auto" w:before="60" w:after="60"/>
        <w:ind w:firstLine="480"/>
      </w:pPr>
      <w:r>
        <w:t xml:space="preserve">众号平台、报刊、电视、流动宣传车等方式加大对《道路交通</w:t>
      </w:r>
    </w:p>
    <w:p>
      <w:pPr>
        <w:spacing w:line="360" w:lineRule="auto" w:before="60" w:after="60"/>
        <w:ind w:firstLine="480"/>
      </w:pPr>
      <w:r>
        <w:t xml:space="preserve">安全法》等法律法规的宣传教育，用事故案例警示人、教育人，</w:t>
      </w:r>
    </w:p>
    <w:p>
      <w:pPr>
        <w:spacing w:line="360" w:lineRule="auto" w:before="60" w:after="60"/>
        <w:ind w:firstLine="480"/>
      </w:pPr>
      <w:r>
        <w:t xml:space="preserve">要针对辖区交通违规违法、事故特点以及风险隐患，集中开展</w:t>
      </w:r>
    </w:p>
    <w:p>
      <w:pPr>
        <w:spacing w:line="360" w:lineRule="auto" w:before="60" w:after="60"/>
        <w:ind w:firstLine="480"/>
      </w:pPr>
      <w:r>
        <w:t xml:space="preserve">重点企业、重点驾驶人安全警示教育，落实通报事故情况及案</w:t>
      </w:r>
    </w:p>
    <w:p>
      <w:pPr>
        <w:spacing w:line="360" w:lineRule="auto" w:before="60" w:after="60"/>
        <w:ind w:firstLine="480"/>
      </w:pPr>
      <w:r>
        <w:t xml:space="preserve">例等方式开展对驾驶人点对点安全警示，提示广大驾驶人安全</w:t>
      </w:r>
    </w:p>
    <w:p>
      <w:pPr>
        <w:spacing w:line="360" w:lineRule="auto" w:before="60" w:after="60"/>
        <w:ind w:firstLine="480"/>
      </w:pPr>
      <w:r>
        <w:t xml:space="preserve">文明驾驶，安全驾驶。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