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鹿城藤桥枫林岙东巷民房玻璃安装“11·25”一般高处坠落事故调查报告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原文链接：https://www.lucheng.gov.cn/col/col1229891363/art/2026/art_b8099953d059422fb4607d6d7b872e4f.html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11330302766408720P/2026-1010586856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鹿城藤桥枫林岙东巷民房玻璃安装“11·25”一般高处坠落事故调查报告 发布日期：2026-07-15 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