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梅江西阳“4•9”施工挖破天然气管道事故调查报告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梅州市梅江区·梅江区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原文链接：http://www.meijiang.gov.cn/zwgk/zdlygk/scaqsg/content/post_2921381.html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抓取时间：2026-10-17</w:t>
      </w:r>
    </w:p>
    <w:p/>
    <w:p>
      <w:pPr>
        <w:spacing w:line="360" w:lineRule="auto" w:before="60" w:after="60"/>
        <w:ind w:firstLine="480"/>
      </w:pPr>
      <w:r>
        <w:t xml:space="preserve">梅江西阳“4•9”施工挖破天然气管道事故调查报告</w:t>
      </w:r>
    </w:p>
    <w:p>
      <w:pPr>
        <w:spacing w:line="360" w:lineRule="auto" w:before="60" w:after="60"/>
        <w:ind w:firstLine="480"/>
      </w:pPr>
      <w:r>
        <w:t xml:space="preserve">来源：梅江区应急管理局 发布时间：2026-07-07 16:13:09 浏览次数：-</w:t>
      </w:r>
    </w:p>
    <w:p>
      <w:pPr>
        <w:spacing w:line="360" w:lineRule="auto" w:before="60" w:after="60"/>
        <w:ind w:firstLine="480"/>
      </w:pPr>
      <w:r>
        <w:t xml:space="preserve">  【字号： 大 中 小】  </w:t>
      </w:r>
    </w:p>
    <w:p>
      <w:pPr>
        <w:spacing w:line="360" w:lineRule="auto" w:before="60" w:after="60"/>
        <w:ind w:firstLine="480"/>
      </w:pPr>
      <w:r>
        <w:t xml:space="preserve">梅江西阳“4•9”施工挖破天然气管道事故调查报告.pdf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