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中电建万安县绿色建材有限公司“12·24”一般坍塌事故调查报告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来源：万安县应急管理局　万安县·安全生产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原文链接：http://www.wanan.gov.cn/xxgk-show-10244750.html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发布时间：2026-03-16　抓取时间：2026-10-17</w:t>
      </w:r>
    </w:p>
    <w:p/>
    <w:p>
      <w:pPr>
        <w:spacing w:line="360" w:lineRule="auto" w:before="60" w:after="60"/>
        <w:ind w:firstLine="480"/>
      </w:pPr>
      <w:r>
        <w:t xml:space="preserve">关怀版</w:t>
      </w:r>
    </w:p>
    <w:p>
      <w:pPr>
        <w:spacing w:line="360" w:lineRule="auto" w:before="60" w:after="60"/>
        <w:ind w:firstLine="480"/>
      </w:pPr>
      <w:r>
        <w:t xml:space="preserve">无障碍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3305175" cy="6381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915126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915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spacing w:line="360" w:lineRule="auto" w:before="60" w:after="60"/>
        <w:ind w:firstLine="480"/>
      </w:pPr>
      <w:r>
        <w:t xml:space="preserve">当前位置： 首页 &gt; 万安县政府 &gt; 万安县政府信息公开 &gt; 法定主动公开内容 &gt; 重点领域信息 &gt; 公共监管 &gt; 安全生产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D29000--2026-0234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分 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安全生产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责任部门：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万安县应急管理局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2026-03-16 15:41:04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标 题：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中电建万安县绿色建材有限公司“12·24”一般坍塌事故调查报告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公开方式：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公开时限：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常年公开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公开范围：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面向全社会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有效性：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浏览：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中电建万安县绿色建材有限公司“12·24”一般坍塌事故调查报告</w:t>
      </w:r>
    </w:p>
    <w:p/>
    <w:p>
      <w:pPr>
        <w:spacing w:line="360" w:lineRule="auto" w:before="60" w:after="60"/>
        <w:ind w:firstLine="480"/>
      </w:pPr>
      <w:r>
        <w:t xml:space="preserve">  下载 </w:t>
      </w:r>
    </w:p>
    <w:p/>
    <w:p/>
    <w:p/>
    <w:p>
      <w:pPr>
        <w:spacing w:line="360" w:lineRule="auto" w:before="60" w:after="60"/>
        <w:ind w:firstLine="480"/>
      </w:pPr>
      <w:r>
        <w:t xml:space="preserve">​中电建万安县绿色建材有限公司“12·24”一般坍塌事故调查报告.docx​</w:t>
      </w:r>
    </w:p>
    <w:p>
      <w:pPr>
        <w:spacing w:line="360" w:lineRule="auto" w:before="60" w:after="60"/>
        <w:ind w:firstLine="480"/>
      </w:pPr>
      <w:r>
        <w:t xml:space="preserve">关于我们</w:t>
      </w:r>
    </w:p>
    <w:p>
      <w:pPr>
        <w:spacing w:line="360" w:lineRule="auto" w:before="60" w:after="60"/>
        <w:ind w:firstLine="480"/>
      </w:pPr>
      <w:r>
        <w:t xml:space="preserve">丨</w:t>
      </w:r>
    </w:p>
    <w:p>
      <w:pPr>
        <w:spacing w:line="360" w:lineRule="auto" w:before="60" w:after="60"/>
        <w:ind w:firstLine="480"/>
      </w:pPr>
      <w:r>
        <w:t xml:space="preserve">联系我们</w:t>
      </w:r>
    </w:p>
    <w:p>
      <w:pPr>
        <w:spacing w:line="360" w:lineRule="auto" w:before="60" w:after="60"/>
        <w:ind w:firstLine="480"/>
      </w:pPr>
      <w:r>
        <w:t xml:space="preserve">丨</w:t>
      </w:r>
    </w:p>
    <w:p>
      <w:pPr>
        <w:spacing w:line="360" w:lineRule="auto" w:before="60" w:after="60"/>
        <w:ind w:firstLine="480"/>
      </w:pPr>
      <w:r>
        <w:t xml:space="preserve">网站地图</w:t>
      </w:r>
    </w:p>
    <w:p>
      <w:pPr>
        <w:spacing w:line="360" w:lineRule="auto" w:before="60" w:after="60"/>
        <w:ind w:firstLine="480"/>
      </w:pPr>
      <w:r>
        <w:t xml:space="preserve">丨</w:t>
      </w:r>
    </w:p>
    <w:p>
      <w:pPr>
        <w:spacing w:line="360" w:lineRule="auto" w:before="60" w:after="60"/>
        <w:ind w:firstLine="480"/>
      </w:pPr>
      <w:r>
        <w:t xml:space="preserve">隐私声明</w:t>
      </w:r>
    </w:p>
    <w:p>
      <w:pPr>
        <w:spacing w:line="360" w:lineRule="auto" w:before="60" w:after="60"/>
        <w:ind w:firstLine="480"/>
      </w:pPr>
      <w:r>
        <w:t xml:space="preserve">丨</w:t>
      </w:r>
    </w:p>
    <w:p>
      <w:pPr>
        <w:spacing w:line="360" w:lineRule="auto" w:before="60" w:after="60"/>
        <w:ind w:firstLine="480"/>
      </w:pPr>
      <w:r>
        <w:t xml:space="preserve">版权声明</w:t>
      </w:r>
    </w:p>
    <w:p>
      <w:pPr>
        <w:spacing w:line="360" w:lineRule="auto" w:before="60" w:after="60"/>
        <w:ind w:firstLine="480"/>
      </w:pPr>
      主办：万安县人民政府办公室 
      <w:r>
        <w:rPr>
          <w:i/>
        </w:rPr>
        <w:t xml:space="preserve">©</w:t>
      </w:r>
       版权所有
      <w:br/>
      备案证编号：赣ICP备13003813号-1 网站标识码：3608280006
      <w:br/>
       赣公网安备 36082802000111号 技术支持：维网科技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