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安全生产事故处理结果奉新县睿涵再生资源有限公司“9.1”叉车侧翻一般事故调查报告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来源：奉新县应急管理局　宜春奉新县·安全生产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原文链接：https://www.fengxin.gov.cn/fxxrmzf/aqscbd/pc/content/2029076171346255872/content_2029076171346255872.html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发布时间：2020-10-14　抓取时间：2026-10-17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   奉新县人民政府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05116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0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索引号： 01473921X3/2020-0083405 </w:t>
      </w:r>
    </w:p>
    <w:p>
      <w:pPr>
        <w:spacing w:line="360" w:lineRule="auto" w:before="60" w:after="60"/>
        <w:ind w:firstLine="480"/>
      </w:pPr>
      <w:r>
        <w:t xml:space="preserve">•  发布机构： 宜春市奉新县 </w:t>
      </w:r>
    </w:p>
    <w:p>
      <w:pPr>
        <w:spacing w:line="360" w:lineRule="auto" w:before="60" w:after="60"/>
        <w:ind w:firstLine="480"/>
      </w:pPr>
      <w:r>
        <w:t xml:space="preserve">•  文件编号：  </w:t>
      </w:r>
    </w:p>
    <w:p>
      <w:pPr>
        <w:spacing w:line="360" w:lineRule="auto" w:before="60" w:after="60"/>
        <w:ind w:firstLine="480"/>
      </w:pPr>
      <w:r>
        <w:t xml:space="preserve">•  发文日期：  </w:t>
      </w:r>
    </w:p>
    <w:p>
      <w:pPr>
        <w:spacing w:line="360" w:lineRule="auto" w:before="60" w:after="60"/>
        <w:ind w:firstLine="480"/>
      </w:pPr>
      <w:r>
        <w:t xml:space="preserve">•  公开方式：  </w:t>
      </w:r>
    </w:p>
    <w:p>
      <w:pPr>
        <w:spacing w:line="360" w:lineRule="auto" w:before="60" w:after="60"/>
        <w:ind w:firstLine="480"/>
      </w:pPr>
      <w:r>
        <w:t xml:space="preserve">•  公开时限：  </w:t>
      </w:r>
    </w:p>
    <w:p>
      <w:pPr>
        <w:spacing w:line="360" w:lineRule="auto" w:before="60" w:after="60"/>
        <w:ind w:firstLine="480"/>
      </w:pPr>
      <w:r>
        <w:t xml:space="preserve">•  公开范围：  </w:t>
      </w:r>
    </w:p>
    <w:p>
      <w:pPr>
        <w:spacing w:line="360" w:lineRule="auto" w:before="60" w:after="60"/>
        <w:ind w:firstLine="480"/>
      </w:pPr>
      <w:r>
        <w:t xml:space="preserve">•  分类：  </w:t>
      </w:r>
    </w:p>
    <w:p>
      <w:pPr>
        <w:pStyle w:val="Heading1"/>
      </w:pPr>
      <w:r>
        <w:t xml:space="preserve">安全生产事故处理结果奉新县睿涵再生资源有限公司“9.1”叉车侧翻一般事故调查报告</w:t>
      </w:r>
    </w:p>
    <w:p>
      <w:pPr>
        <w:spacing w:line="360" w:lineRule="auto" w:before="60" w:after="60"/>
        <w:ind w:firstLine="480"/>
      </w:pPr>
      <w:r>
        <w:t xml:space="preserve">  信息来源：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>
      <w:pPr>
        <w:pStyle w:val="Heading3"/>
      </w:pPr>
      <w:r>
        <w:t xml:space="preserve">相关稿件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【关闭窗口】</w:t>
      </w:r>
    </w:p>
    <w:p>
      <w:pPr>
        <w:spacing w:line="360" w:lineRule="auto" w:before="60" w:after="60"/>
        <w:ind w:firstLine="480"/>
      </w:pPr>
      <w:r>
        <w:t xml:space="preserve">• 江西省人民政府</w:t>
      </w:r>
    </w:p>
    <w:p>
      <w:pPr>
        <w:spacing w:line="360" w:lineRule="auto" w:before="60" w:after="60"/>
        <w:ind w:firstLine="480"/>
      </w:pPr>
      <w:r>
        <w:t xml:space="preserve">• 宜春市人民政府</w:t>
      </w:r>
    </w:p>
    <w:p>
      <w:pPr>
        <w:spacing w:line="360" w:lineRule="auto" w:before="60" w:after="60"/>
        <w:ind w:firstLine="480"/>
      </w:pPr>
      <w:r>
        <w:t xml:space="preserve">• 县市区人民政府</w:t>
      </w:r>
    </w:p>
    <w:p>
      <w:pPr>
        <w:spacing w:line="360" w:lineRule="auto" w:before="60" w:after="60"/>
        <w:ind w:firstLine="480"/>
      </w:pPr>
      <w:r>
        <w:t xml:space="preserve">• 袁州区</w:t>
      </w:r>
    </w:p>
    <w:p>
      <w:pPr>
        <w:spacing w:line="360" w:lineRule="auto" w:before="60" w:after="60"/>
        <w:ind w:firstLine="480"/>
      </w:pPr>
      <w:r>
        <w:t xml:space="preserve">• 樟树市</w:t>
      </w:r>
    </w:p>
    <w:p>
      <w:pPr>
        <w:spacing w:line="360" w:lineRule="auto" w:before="60" w:after="60"/>
        <w:ind w:firstLine="480"/>
      </w:pPr>
      <w:r>
        <w:t xml:space="preserve">• 丰城市</w:t>
      </w:r>
    </w:p>
    <w:p>
      <w:pPr>
        <w:spacing w:line="360" w:lineRule="auto" w:before="60" w:after="60"/>
        <w:ind w:firstLine="480"/>
      </w:pPr>
      <w:r>
        <w:t xml:space="preserve">• 靖安县</w:t>
      </w:r>
    </w:p>
    <w:p>
      <w:pPr>
        <w:spacing w:line="360" w:lineRule="auto" w:before="60" w:after="60"/>
        <w:ind w:firstLine="480"/>
      </w:pPr>
      <w:r>
        <w:t xml:space="preserve">• 奉新县</w:t>
      </w:r>
    </w:p>
    <w:p>
      <w:pPr>
        <w:spacing w:line="360" w:lineRule="auto" w:before="60" w:after="60"/>
        <w:ind w:firstLine="480"/>
      </w:pPr>
      <w:r>
        <w:t xml:space="preserve">• 高安市</w:t>
      </w:r>
    </w:p>
    <w:p>
      <w:pPr>
        <w:spacing w:line="360" w:lineRule="auto" w:before="60" w:after="60"/>
        <w:ind w:firstLine="480"/>
      </w:pPr>
      <w:r>
        <w:t xml:space="preserve">• 上高县</w:t>
      </w:r>
    </w:p>
    <w:p>
      <w:pPr>
        <w:spacing w:line="360" w:lineRule="auto" w:before="60" w:after="60"/>
        <w:ind w:firstLine="480"/>
      </w:pPr>
      <w:r>
        <w:t xml:space="preserve">• 宜丰县</w:t>
      </w:r>
    </w:p>
    <w:p>
      <w:pPr>
        <w:spacing w:line="360" w:lineRule="auto" w:before="60" w:after="60"/>
        <w:ind w:firstLine="480"/>
      </w:pPr>
      <w:r>
        <w:t xml:space="preserve">• 铜鼓县 </w:t>
      </w:r>
    </w:p>
    <w:p>
      <w:pPr>
        <w:spacing w:line="360" w:lineRule="auto" w:before="60" w:after="60"/>
        <w:ind w:firstLine="480"/>
      </w:pPr>
      <w:r>
        <w:t xml:space="preserve">• 万载县</w:t>
      </w:r>
    </w:p>
    <w:p>
      <w:pPr>
        <w:spacing w:line="360" w:lineRule="auto" w:before="60" w:after="60"/>
        <w:ind w:firstLine="480"/>
      </w:pPr>
      <w:r>
        <w:t xml:space="preserve">• 网站声明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• 联系我们</w:t>
      </w:r>
    </w:p>
    <w:p>
      <w:pPr>
        <w:spacing w:line="360" w:lineRule="auto" w:before="60" w:after="60"/>
        <w:ind w:firstLine="480"/>
      </w:pPr>
      <w:r>
        <w:t xml:space="preserve"> 主办：奉新县人民政府承办：奉新县人民政府办公室技术支持：奉新县营商环境服务中心 </w:t>
      </w:r>
    </w:p>
    <w:p>
      <w:pPr>
        <w:spacing w:line="360" w:lineRule="auto" w:before="60" w:after="60"/>
        <w:ind w:firstLine="480"/>
      </w:pPr>
      <w:r>
        <w:t xml:space="preserve"> 版权所有：奉新县人民政府网 赣ICP备2022005805号-1   赣公网安备 36092102000005号 网站标识码：3609210007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162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019300" cy="9525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    新
      <w:br/>
      媒体        赣
      <w:br/>
      通服   
      <w:r>
        <w:drawing>
          <wp:inline distT="0" distB="0" distL="0" distR="0">
            <wp:extent cx="1152525" cy="15144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   政务邮箱        智能问答        滑到顶部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